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BA" w:rsidRDefault="00D86DDA">
      <w:pPr>
        <w:rPr>
          <w:rtl/>
        </w:rPr>
      </w:pPr>
      <w:r>
        <w:rPr>
          <w:b/>
          <w:noProof/>
          <w:szCs w:val="22"/>
        </w:rPr>
        <w:drawing>
          <wp:anchor distT="0" distB="0" distL="114300" distR="114300" simplePos="0" relativeHeight="251658240" behindDoc="1" locked="0" layoutInCell="1" allowOverlap="1">
            <wp:simplePos x="0" y="0"/>
            <wp:positionH relativeFrom="column">
              <wp:posOffset>44450</wp:posOffset>
            </wp:positionH>
            <wp:positionV relativeFrom="paragraph">
              <wp:posOffset>0</wp:posOffset>
            </wp:positionV>
            <wp:extent cx="548005" cy="953770"/>
            <wp:effectExtent l="19050" t="0" r="4445" b="0"/>
            <wp:wrapNone/>
            <wp:docPr id="2" name="Picture 407"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undp3"/>
                    <pic:cNvPicPr>
                      <a:picLocks noChangeAspect="1" noChangeArrowheads="1"/>
                    </pic:cNvPicPr>
                  </pic:nvPicPr>
                  <pic:blipFill>
                    <a:blip r:embed="rId9" cstate="print"/>
                    <a:srcRect/>
                    <a:stretch>
                      <a:fillRect/>
                    </a:stretch>
                  </pic:blipFill>
                  <pic:spPr bwMode="auto">
                    <a:xfrm>
                      <a:off x="0" y="0"/>
                      <a:ext cx="548005" cy="953770"/>
                    </a:xfrm>
                    <a:prstGeom prst="rect">
                      <a:avLst/>
                    </a:prstGeom>
                    <a:noFill/>
                    <a:ln w="9525">
                      <a:noFill/>
                      <a:miter lim="800000"/>
                      <a:headEnd/>
                      <a:tailEnd/>
                    </a:ln>
                  </pic:spPr>
                </pic:pic>
              </a:graphicData>
            </a:graphic>
          </wp:anchor>
        </w:drawing>
      </w:r>
      <w:r>
        <w:rPr>
          <w:b/>
          <w:noProof/>
          <w:szCs w:val="22"/>
        </w:rPr>
        <w:drawing>
          <wp:anchor distT="0" distB="0" distL="114300" distR="114300" simplePos="0" relativeHeight="251659264" behindDoc="1" locked="0" layoutInCell="1" allowOverlap="1">
            <wp:simplePos x="0" y="0"/>
            <wp:positionH relativeFrom="column">
              <wp:posOffset>2000885</wp:posOffset>
            </wp:positionH>
            <wp:positionV relativeFrom="paragraph">
              <wp:posOffset>158750</wp:posOffset>
            </wp:positionV>
            <wp:extent cx="974725" cy="930275"/>
            <wp:effectExtent l="19050" t="0" r="0" b="0"/>
            <wp:wrapSquare wrapText="bothSides"/>
            <wp:docPr id="1" name="Picture 2"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10" cstate="print"/>
                    <a:srcRect/>
                    <a:stretch>
                      <a:fillRect/>
                    </a:stretch>
                  </pic:blipFill>
                  <pic:spPr bwMode="auto">
                    <a:xfrm>
                      <a:off x="0" y="0"/>
                      <a:ext cx="974725" cy="930275"/>
                    </a:xfrm>
                    <a:prstGeom prst="rect">
                      <a:avLst/>
                    </a:prstGeom>
                    <a:noFill/>
                    <a:ln w="9525">
                      <a:noFill/>
                      <a:miter lim="800000"/>
                      <a:headEnd/>
                      <a:tailEnd/>
                    </a:ln>
                  </pic:spPr>
                </pic:pic>
              </a:graphicData>
            </a:graphic>
          </wp:anchor>
        </w:drawing>
      </w:r>
      <w:r>
        <w:rPr>
          <w:b/>
          <w:noProof/>
          <w:szCs w:val="22"/>
        </w:rPr>
        <w:drawing>
          <wp:inline distT="0" distB="0" distL="0" distR="0">
            <wp:extent cx="1256030" cy="1200785"/>
            <wp:effectExtent l="19050" t="0" r="1270" b="0"/>
            <wp:docPr id="4" name="Picture 4" descr="logos_GOV_jorda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_GOV_jordan-01"/>
                    <pic:cNvPicPr>
                      <a:picLocks noChangeAspect="1" noChangeArrowheads="1"/>
                    </pic:cNvPicPr>
                  </pic:nvPicPr>
                  <pic:blipFill>
                    <a:blip r:embed="rId11" cstate="print"/>
                    <a:srcRect/>
                    <a:stretch>
                      <a:fillRect/>
                    </a:stretch>
                  </pic:blipFill>
                  <pic:spPr bwMode="auto">
                    <a:xfrm>
                      <a:off x="0" y="0"/>
                      <a:ext cx="1256030" cy="1200785"/>
                    </a:xfrm>
                    <a:prstGeom prst="rect">
                      <a:avLst/>
                    </a:prstGeom>
                    <a:noFill/>
                    <a:ln w="9525">
                      <a:noFill/>
                      <a:miter lim="800000"/>
                      <a:headEnd/>
                      <a:tailEnd/>
                    </a:ln>
                  </pic:spPr>
                </pic:pic>
              </a:graphicData>
            </a:graphic>
          </wp:inline>
        </w:drawing>
      </w:r>
      <w:bookmarkStart w:id="0" w:name="_GoBack"/>
      <w:bookmarkEnd w:id="0"/>
    </w:p>
    <w:p w:rsidR="00D86DDA" w:rsidRDefault="00D86DDA">
      <w:pPr>
        <w:rPr>
          <w:rtl/>
        </w:rPr>
      </w:pPr>
    </w:p>
    <w:p w:rsidR="00D86DDA" w:rsidRPr="005C2CFA" w:rsidRDefault="00D86DDA" w:rsidP="00D86DDA">
      <w:pPr>
        <w:jc w:val="center"/>
        <w:rPr>
          <w:rFonts w:asciiTheme="majorBidi" w:hAnsiTheme="majorBidi" w:cstheme="majorBidi"/>
          <w:b/>
          <w:bCs/>
          <w:sz w:val="24"/>
          <w:szCs w:val="26"/>
          <w:rtl/>
        </w:rPr>
      </w:pPr>
      <w:r w:rsidRPr="005C2CFA">
        <w:rPr>
          <w:rFonts w:asciiTheme="majorBidi" w:hAnsiTheme="majorBidi" w:cstheme="majorBidi"/>
          <w:b/>
          <w:bCs/>
          <w:sz w:val="24"/>
          <w:szCs w:val="26"/>
          <w:rtl/>
        </w:rPr>
        <w:t>برنامج الأمم المتحدة الإنمائي</w:t>
      </w:r>
    </w:p>
    <w:p w:rsidR="00D86DDA" w:rsidRPr="005C2CFA" w:rsidRDefault="00D86DDA" w:rsidP="00D86DDA">
      <w:pPr>
        <w:jc w:val="center"/>
        <w:rPr>
          <w:rFonts w:asciiTheme="majorBidi" w:hAnsiTheme="majorBidi" w:cstheme="majorBidi"/>
          <w:b/>
          <w:bCs/>
          <w:sz w:val="24"/>
          <w:szCs w:val="26"/>
          <w:rtl/>
        </w:rPr>
      </w:pPr>
      <w:r w:rsidRPr="005C2CFA">
        <w:rPr>
          <w:rFonts w:asciiTheme="majorBidi" w:hAnsiTheme="majorBidi" w:cstheme="majorBidi"/>
          <w:b/>
          <w:bCs/>
          <w:sz w:val="24"/>
          <w:szCs w:val="26"/>
          <w:rtl/>
        </w:rPr>
        <w:t>الدولة: الأردن</w:t>
      </w:r>
    </w:p>
    <w:p w:rsidR="00D86DDA" w:rsidRPr="005C2CFA" w:rsidRDefault="00D86DDA" w:rsidP="00D86DDA">
      <w:pPr>
        <w:jc w:val="center"/>
        <w:rPr>
          <w:rFonts w:asciiTheme="majorBidi" w:hAnsiTheme="majorBidi" w:cstheme="majorBidi"/>
          <w:b/>
          <w:bCs/>
          <w:sz w:val="24"/>
          <w:szCs w:val="26"/>
          <w:rtl/>
        </w:rPr>
      </w:pPr>
      <w:r w:rsidRPr="005C2CFA">
        <w:rPr>
          <w:rFonts w:asciiTheme="majorBidi" w:hAnsiTheme="majorBidi" w:cstheme="majorBidi"/>
          <w:b/>
          <w:bCs/>
          <w:sz w:val="24"/>
          <w:szCs w:val="26"/>
          <w:rtl/>
        </w:rPr>
        <w:t>وثيق</w:t>
      </w:r>
      <w:r w:rsidR="00A4367C" w:rsidRPr="005C2CFA">
        <w:rPr>
          <w:rFonts w:asciiTheme="majorBidi" w:hAnsiTheme="majorBidi" w:cstheme="majorBidi"/>
          <w:b/>
          <w:bCs/>
          <w:sz w:val="24"/>
          <w:szCs w:val="26"/>
          <w:rtl/>
        </w:rPr>
        <w:t>ــ</w:t>
      </w:r>
      <w:r w:rsidRPr="005C2CFA">
        <w:rPr>
          <w:rFonts w:asciiTheme="majorBidi" w:hAnsiTheme="majorBidi" w:cstheme="majorBidi"/>
          <w:b/>
          <w:bCs/>
          <w:sz w:val="24"/>
          <w:szCs w:val="26"/>
          <w:rtl/>
        </w:rPr>
        <w:t>ة مش</w:t>
      </w:r>
      <w:r w:rsidR="00A4367C" w:rsidRPr="005C2CFA">
        <w:rPr>
          <w:rFonts w:asciiTheme="majorBidi" w:hAnsiTheme="majorBidi" w:cstheme="majorBidi"/>
          <w:b/>
          <w:bCs/>
          <w:sz w:val="24"/>
          <w:szCs w:val="26"/>
          <w:rtl/>
        </w:rPr>
        <w:t>ـ</w:t>
      </w:r>
      <w:r w:rsidRPr="005C2CFA">
        <w:rPr>
          <w:rFonts w:asciiTheme="majorBidi" w:hAnsiTheme="majorBidi" w:cstheme="majorBidi"/>
          <w:b/>
          <w:bCs/>
          <w:sz w:val="24"/>
          <w:szCs w:val="26"/>
          <w:rtl/>
        </w:rPr>
        <w:t xml:space="preserve">روع </w:t>
      </w:r>
    </w:p>
    <w:p w:rsidR="00D86DDA" w:rsidRPr="005C2CFA" w:rsidRDefault="00D86DDA" w:rsidP="00D86DDA">
      <w:pPr>
        <w:rPr>
          <w:rFonts w:asciiTheme="majorBidi" w:hAnsiTheme="majorBidi" w:cstheme="majorBidi"/>
          <w:sz w:val="24"/>
          <w:szCs w:val="26"/>
          <w:rtl/>
        </w:rPr>
      </w:pPr>
    </w:p>
    <w:p w:rsidR="00D86DDA" w:rsidRPr="005C2CFA" w:rsidRDefault="00A4367C" w:rsidP="00FA32F1">
      <w:pPr>
        <w:rPr>
          <w:rStyle w:val="hps"/>
          <w:rFonts w:asciiTheme="majorBidi" w:hAnsiTheme="majorBidi" w:cstheme="majorBidi"/>
          <w:sz w:val="22"/>
          <w:szCs w:val="24"/>
          <w:rtl/>
        </w:rPr>
      </w:pPr>
      <w:r w:rsidRPr="005C2CFA">
        <w:rPr>
          <w:rFonts w:asciiTheme="majorBidi" w:hAnsiTheme="majorBidi" w:cstheme="majorBidi"/>
          <w:b/>
          <w:bCs/>
          <w:sz w:val="22"/>
          <w:szCs w:val="24"/>
          <w:rtl/>
        </w:rPr>
        <w:t>اسم المشروع</w:t>
      </w:r>
      <w:r w:rsidRPr="005C2CFA">
        <w:rPr>
          <w:rFonts w:asciiTheme="majorBidi" w:hAnsiTheme="majorBidi" w:cstheme="majorBidi"/>
          <w:sz w:val="22"/>
          <w:szCs w:val="24"/>
          <w:rtl/>
        </w:rPr>
        <w:t xml:space="preserve">: </w:t>
      </w:r>
      <w:r w:rsidR="00FA32F1">
        <w:rPr>
          <w:rFonts w:asciiTheme="majorBidi" w:hAnsiTheme="majorBidi" w:cstheme="majorBidi" w:hint="cs"/>
          <w:sz w:val="22"/>
          <w:szCs w:val="24"/>
          <w:rtl/>
        </w:rPr>
        <w:t xml:space="preserve">أول </w:t>
      </w:r>
      <w:r w:rsidRPr="005C2CFA">
        <w:rPr>
          <w:rStyle w:val="hps"/>
          <w:rFonts w:asciiTheme="majorBidi" w:hAnsiTheme="majorBidi" w:cstheme="majorBidi"/>
          <w:sz w:val="22"/>
          <w:szCs w:val="24"/>
          <w:rtl/>
        </w:rPr>
        <w:t>تقرير</w:t>
      </w:r>
      <w:r w:rsidRPr="005C2CFA">
        <w:rPr>
          <w:rStyle w:val="shorttext"/>
          <w:rFonts w:asciiTheme="majorBidi" w:hAnsiTheme="majorBidi" w:cstheme="majorBidi"/>
          <w:sz w:val="22"/>
          <w:szCs w:val="24"/>
          <w:rtl/>
        </w:rPr>
        <w:t xml:space="preserve"> </w:t>
      </w:r>
      <w:r w:rsidR="00FA32F1">
        <w:rPr>
          <w:rStyle w:val="shorttext"/>
          <w:rFonts w:asciiTheme="majorBidi" w:hAnsiTheme="majorBidi" w:cstheme="majorBidi" w:hint="cs"/>
          <w:sz w:val="22"/>
          <w:szCs w:val="24"/>
          <w:rtl/>
        </w:rPr>
        <w:t xml:space="preserve">محدث </w:t>
      </w:r>
      <w:r w:rsidR="00F86F8A">
        <w:rPr>
          <w:rStyle w:val="shorttext"/>
          <w:rFonts w:asciiTheme="majorBidi" w:hAnsiTheme="majorBidi" w:cstheme="majorBidi" w:hint="cs"/>
          <w:sz w:val="22"/>
          <w:szCs w:val="24"/>
          <w:rtl/>
        </w:rPr>
        <w:t xml:space="preserve">لفترة </w:t>
      </w:r>
      <w:r w:rsidRPr="005C2CFA">
        <w:rPr>
          <w:rStyle w:val="hps"/>
          <w:rFonts w:asciiTheme="majorBidi" w:hAnsiTheme="majorBidi" w:cstheme="majorBidi"/>
          <w:sz w:val="22"/>
          <w:szCs w:val="24"/>
          <w:rtl/>
        </w:rPr>
        <w:t>سنتين</w:t>
      </w:r>
      <w:r w:rsidRPr="005C2CFA">
        <w:rPr>
          <w:rStyle w:val="shorttext"/>
          <w:rFonts w:asciiTheme="majorBidi" w:hAnsiTheme="majorBidi" w:cstheme="majorBidi"/>
          <w:sz w:val="22"/>
          <w:szCs w:val="24"/>
          <w:rtl/>
        </w:rPr>
        <w:t xml:space="preserve"> </w:t>
      </w:r>
      <w:r w:rsidR="00FA32F1">
        <w:rPr>
          <w:rStyle w:val="shorttext"/>
          <w:rFonts w:asciiTheme="majorBidi" w:hAnsiTheme="majorBidi" w:cstheme="majorBidi" w:hint="cs"/>
          <w:sz w:val="22"/>
          <w:szCs w:val="24"/>
          <w:rtl/>
        </w:rPr>
        <w:t xml:space="preserve">خاص </w:t>
      </w:r>
      <w:r w:rsidR="00FA32F1">
        <w:rPr>
          <w:rStyle w:val="hps"/>
          <w:rFonts w:asciiTheme="majorBidi" w:hAnsiTheme="majorBidi" w:cstheme="majorBidi" w:hint="cs"/>
          <w:sz w:val="22"/>
          <w:szCs w:val="24"/>
          <w:rtl/>
        </w:rPr>
        <w:t>ب</w:t>
      </w:r>
      <w:r w:rsidR="00BF2314">
        <w:rPr>
          <w:rStyle w:val="hps"/>
          <w:rFonts w:asciiTheme="majorBidi" w:hAnsiTheme="majorBidi" w:cstheme="majorBidi" w:hint="cs"/>
          <w:sz w:val="22"/>
          <w:szCs w:val="24"/>
          <w:rtl/>
        </w:rPr>
        <w:t>المملكة الأردنية الهاشمية</w:t>
      </w:r>
    </w:p>
    <w:p w:rsidR="002077C8" w:rsidRPr="005C2CFA" w:rsidRDefault="002077C8" w:rsidP="002077C8">
      <w:pPr>
        <w:jc w:val="lowKashida"/>
        <w:rPr>
          <w:rFonts w:asciiTheme="majorBidi" w:hAnsiTheme="majorBidi" w:cstheme="majorBidi"/>
          <w:b/>
          <w:bCs/>
          <w:sz w:val="22"/>
          <w:szCs w:val="24"/>
          <w:rtl/>
        </w:rPr>
      </w:pPr>
    </w:p>
    <w:p w:rsidR="00A4367C" w:rsidRPr="005C2CFA" w:rsidRDefault="002077C8" w:rsidP="001073E3">
      <w:pPr>
        <w:jc w:val="lowKashida"/>
        <w:rPr>
          <w:rFonts w:asciiTheme="majorBidi" w:hAnsiTheme="majorBidi" w:cstheme="majorBidi"/>
          <w:sz w:val="22"/>
          <w:szCs w:val="24"/>
          <w:rtl/>
        </w:rPr>
      </w:pPr>
      <w:r w:rsidRPr="005C2CFA">
        <w:rPr>
          <w:rFonts w:asciiTheme="majorBidi" w:hAnsiTheme="majorBidi" w:cstheme="majorBidi"/>
          <w:b/>
          <w:bCs/>
          <w:sz w:val="22"/>
          <w:szCs w:val="24"/>
          <w:rtl/>
        </w:rPr>
        <w:t xml:space="preserve">نتائج </w:t>
      </w:r>
      <w:r w:rsidRPr="005C2CFA">
        <w:rPr>
          <w:rStyle w:val="st"/>
          <w:rFonts w:asciiTheme="majorBidi" w:hAnsiTheme="majorBidi" w:cstheme="majorBidi"/>
          <w:b/>
          <w:bCs/>
          <w:sz w:val="22"/>
          <w:szCs w:val="24"/>
          <w:rtl/>
        </w:rPr>
        <w:t>لجنة التسيير الخاصة بإطار عمل الأمم المتحدة للمساعدة الإنمائية</w:t>
      </w:r>
      <w:r w:rsidRPr="005C2CFA">
        <w:rPr>
          <w:rStyle w:val="st"/>
          <w:rFonts w:asciiTheme="majorBidi" w:hAnsiTheme="majorBidi" w:cstheme="majorBidi"/>
          <w:sz w:val="22"/>
          <w:szCs w:val="24"/>
          <w:rtl/>
        </w:rPr>
        <w:t xml:space="preserve">: لقد قامت المؤسسات الحكومية والوطنية بتفعيل آليات لوضع وتنفيذ استراتيجيات وخطط تستهدف قضايا الحد من المخاطر الثقافية والبيئية والكوارث الرئيسية (بما في ذلك الانتقال إلى اقتصاد أخضر) على المستويين الوطني </w:t>
      </w:r>
      <w:r w:rsidR="00BF2314">
        <w:rPr>
          <w:rStyle w:val="st"/>
          <w:rFonts w:asciiTheme="majorBidi" w:hAnsiTheme="majorBidi" w:cstheme="majorBidi" w:hint="cs"/>
          <w:sz w:val="22"/>
          <w:szCs w:val="24"/>
          <w:rtl/>
        </w:rPr>
        <w:t>والقطاعات الخاصة</w:t>
      </w:r>
      <w:r w:rsidRPr="005C2CFA">
        <w:rPr>
          <w:rFonts w:asciiTheme="majorBidi" w:hAnsiTheme="majorBidi" w:cstheme="majorBidi"/>
          <w:sz w:val="22"/>
          <w:szCs w:val="24"/>
          <w:rtl/>
        </w:rPr>
        <w:t xml:space="preserve">. </w:t>
      </w:r>
    </w:p>
    <w:p w:rsidR="002077C8" w:rsidRPr="005C2CFA" w:rsidRDefault="002077C8" w:rsidP="002077C8">
      <w:pPr>
        <w:jc w:val="lowKashida"/>
        <w:rPr>
          <w:rFonts w:asciiTheme="majorBidi" w:hAnsiTheme="majorBidi" w:cstheme="majorBidi"/>
          <w:sz w:val="22"/>
          <w:szCs w:val="24"/>
          <w:rtl/>
        </w:rPr>
      </w:pPr>
    </w:p>
    <w:p w:rsidR="002077C8" w:rsidRPr="005C2CFA" w:rsidRDefault="002077C8" w:rsidP="005C2CFA">
      <w:pPr>
        <w:jc w:val="lowKashida"/>
        <w:rPr>
          <w:rFonts w:asciiTheme="majorBidi" w:hAnsiTheme="majorBidi" w:cstheme="majorBidi"/>
          <w:sz w:val="22"/>
          <w:szCs w:val="24"/>
          <w:rtl/>
        </w:rPr>
      </w:pPr>
      <w:r w:rsidRPr="005C2CFA">
        <w:rPr>
          <w:rFonts w:asciiTheme="majorBidi" w:hAnsiTheme="majorBidi" w:cstheme="majorBidi"/>
          <w:b/>
          <w:bCs/>
          <w:sz w:val="22"/>
          <w:szCs w:val="24"/>
          <w:rtl/>
        </w:rPr>
        <w:t>النتيجة الأولية للخطة الاستراتيجية لبرنامج الأمم المتحدة الإنمائي والتنمية المستدامة</w:t>
      </w:r>
      <w:r w:rsidRPr="005C2CFA">
        <w:rPr>
          <w:rFonts w:asciiTheme="majorBidi" w:hAnsiTheme="majorBidi" w:cstheme="majorBidi"/>
          <w:sz w:val="22"/>
          <w:szCs w:val="24"/>
          <w:rtl/>
        </w:rPr>
        <w:t xml:space="preserve">: النمو والتنمية </w:t>
      </w:r>
      <w:r w:rsidR="005C2CFA" w:rsidRPr="005C2CFA">
        <w:rPr>
          <w:rFonts w:asciiTheme="majorBidi" w:hAnsiTheme="majorBidi" w:cstheme="majorBidi"/>
          <w:sz w:val="22"/>
          <w:szCs w:val="24"/>
          <w:rtl/>
        </w:rPr>
        <w:t>تتمتع بال</w:t>
      </w:r>
      <w:r w:rsidR="00F65644" w:rsidRPr="005C2CFA">
        <w:rPr>
          <w:rFonts w:asciiTheme="majorBidi" w:hAnsiTheme="majorBidi" w:cstheme="majorBidi"/>
          <w:sz w:val="22"/>
          <w:szCs w:val="24"/>
          <w:rtl/>
        </w:rPr>
        <w:t xml:space="preserve">شمولية </w:t>
      </w:r>
      <w:r w:rsidRPr="005C2CFA">
        <w:rPr>
          <w:rFonts w:asciiTheme="majorBidi" w:hAnsiTheme="majorBidi" w:cstheme="majorBidi"/>
          <w:sz w:val="22"/>
          <w:szCs w:val="24"/>
          <w:rtl/>
        </w:rPr>
        <w:t>و</w:t>
      </w:r>
      <w:r w:rsidR="005C2CFA" w:rsidRPr="005C2CFA">
        <w:rPr>
          <w:rFonts w:asciiTheme="majorBidi" w:hAnsiTheme="majorBidi" w:cstheme="majorBidi"/>
          <w:sz w:val="22"/>
          <w:szCs w:val="24"/>
          <w:rtl/>
        </w:rPr>
        <w:t>الاستدامة</w:t>
      </w:r>
      <w:r w:rsidRPr="005C2CFA">
        <w:rPr>
          <w:rFonts w:asciiTheme="majorBidi" w:hAnsiTheme="majorBidi" w:cstheme="majorBidi"/>
          <w:sz w:val="22"/>
          <w:szCs w:val="24"/>
          <w:rtl/>
        </w:rPr>
        <w:t xml:space="preserve"> </w:t>
      </w:r>
      <w:r w:rsidR="005C2CFA" w:rsidRPr="005C2CFA">
        <w:rPr>
          <w:rFonts w:asciiTheme="majorBidi" w:hAnsiTheme="majorBidi" w:cstheme="majorBidi"/>
          <w:sz w:val="22"/>
          <w:szCs w:val="24"/>
          <w:rtl/>
        </w:rPr>
        <w:t xml:space="preserve">حيث تتضمن </w:t>
      </w:r>
      <w:r w:rsidRPr="005C2CFA">
        <w:rPr>
          <w:rFonts w:asciiTheme="majorBidi" w:hAnsiTheme="majorBidi" w:cstheme="majorBidi"/>
          <w:sz w:val="22"/>
          <w:szCs w:val="24"/>
          <w:rtl/>
        </w:rPr>
        <w:t>القدرات الإنتاجية التي تخلق فرص العمل وسبل العيش للفقراء و</w:t>
      </w:r>
      <w:r w:rsidR="005C2CFA" w:rsidRPr="005C2CFA">
        <w:rPr>
          <w:rFonts w:asciiTheme="majorBidi" w:hAnsiTheme="majorBidi" w:cstheme="majorBidi"/>
          <w:sz w:val="22"/>
          <w:szCs w:val="24"/>
          <w:rtl/>
        </w:rPr>
        <w:t>الفئة الأقل حظاً.</w:t>
      </w:r>
    </w:p>
    <w:p w:rsidR="002077C8" w:rsidRPr="005C2CFA" w:rsidRDefault="002077C8" w:rsidP="002077C8">
      <w:pPr>
        <w:jc w:val="lowKashida"/>
        <w:rPr>
          <w:rFonts w:asciiTheme="majorBidi" w:hAnsiTheme="majorBidi" w:cstheme="majorBidi"/>
          <w:sz w:val="22"/>
          <w:szCs w:val="24"/>
          <w:rtl/>
        </w:rPr>
      </w:pPr>
    </w:p>
    <w:p w:rsidR="002077C8" w:rsidRPr="005C2CFA" w:rsidRDefault="005C2CFA" w:rsidP="001073E3">
      <w:pPr>
        <w:jc w:val="lowKashida"/>
        <w:rPr>
          <w:rFonts w:asciiTheme="majorBidi" w:hAnsiTheme="majorBidi" w:cstheme="majorBidi"/>
          <w:sz w:val="22"/>
          <w:szCs w:val="24"/>
          <w:rtl/>
        </w:rPr>
      </w:pPr>
      <w:r w:rsidRPr="005C2CFA">
        <w:rPr>
          <w:rFonts w:asciiTheme="majorBidi" w:hAnsiTheme="majorBidi" w:cstheme="majorBidi"/>
          <w:b/>
          <w:bCs/>
          <w:sz w:val="22"/>
          <w:szCs w:val="24"/>
          <w:rtl/>
        </w:rPr>
        <w:t xml:space="preserve">النتائج الثانوية </w:t>
      </w:r>
      <w:r w:rsidR="001073E3">
        <w:rPr>
          <w:rFonts w:asciiTheme="majorBidi" w:hAnsiTheme="majorBidi" w:cstheme="majorBidi" w:hint="cs"/>
          <w:b/>
          <w:bCs/>
          <w:sz w:val="22"/>
          <w:szCs w:val="24"/>
          <w:rtl/>
        </w:rPr>
        <w:t>ل</w:t>
      </w:r>
      <w:r w:rsidR="002077C8" w:rsidRPr="005C2CFA">
        <w:rPr>
          <w:rFonts w:asciiTheme="majorBidi" w:hAnsiTheme="majorBidi" w:cstheme="majorBidi"/>
          <w:b/>
          <w:bCs/>
          <w:sz w:val="22"/>
          <w:szCs w:val="24"/>
          <w:rtl/>
        </w:rPr>
        <w:t xml:space="preserve">لخطة الاستراتيجية </w:t>
      </w:r>
      <w:r w:rsidRPr="005C2CFA">
        <w:rPr>
          <w:rFonts w:asciiTheme="majorBidi" w:hAnsiTheme="majorBidi" w:cstheme="majorBidi"/>
          <w:b/>
          <w:bCs/>
          <w:sz w:val="22"/>
          <w:szCs w:val="24"/>
          <w:rtl/>
        </w:rPr>
        <w:t>ل</w:t>
      </w:r>
      <w:r w:rsidR="002077C8" w:rsidRPr="005C2CFA">
        <w:rPr>
          <w:rFonts w:asciiTheme="majorBidi" w:hAnsiTheme="majorBidi" w:cstheme="majorBidi"/>
          <w:b/>
          <w:bCs/>
          <w:sz w:val="22"/>
          <w:szCs w:val="24"/>
          <w:rtl/>
        </w:rPr>
        <w:t>برنامج الأمم المتحدة الإنمائي</w:t>
      </w:r>
      <w:r w:rsidR="002077C8" w:rsidRPr="005C2CFA">
        <w:rPr>
          <w:rFonts w:asciiTheme="majorBidi" w:hAnsiTheme="majorBidi" w:cstheme="majorBidi"/>
          <w:sz w:val="22"/>
          <w:szCs w:val="24"/>
          <w:rtl/>
        </w:rPr>
        <w:t xml:space="preserve">: </w:t>
      </w:r>
      <w:r w:rsidRPr="005C2CFA">
        <w:rPr>
          <w:rFonts w:asciiTheme="majorBidi" w:hAnsiTheme="majorBidi" w:cstheme="majorBidi"/>
          <w:sz w:val="22"/>
          <w:szCs w:val="24"/>
          <w:rtl/>
        </w:rPr>
        <w:t xml:space="preserve">الدول </w:t>
      </w:r>
      <w:r w:rsidR="002077C8" w:rsidRPr="005C2CFA">
        <w:rPr>
          <w:rFonts w:asciiTheme="majorBidi" w:hAnsiTheme="majorBidi" w:cstheme="majorBidi"/>
          <w:sz w:val="22"/>
          <w:szCs w:val="24"/>
          <w:rtl/>
        </w:rPr>
        <w:t xml:space="preserve">قادرة على </w:t>
      </w:r>
      <w:r w:rsidRPr="005C2CFA">
        <w:rPr>
          <w:rFonts w:asciiTheme="majorBidi" w:hAnsiTheme="majorBidi" w:cstheme="majorBidi"/>
          <w:sz w:val="22"/>
          <w:szCs w:val="24"/>
          <w:rtl/>
        </w:rPr>
        <w:t xml:space="preserve">الحد من </w:t>
      </w:r>
      <w:r w:rsidR="002077C8" w:rsidRPr="005C2CFA">
        <w:rPr>
          <w:rFonts w:asciiTheme="majorBidi" w:hAnsiTheme="majorBidi" w:cstheme="majorBidi"/>
          <w:sz w:val="22"/>
          <w:szCs w:val="24"/>
          <w:rtl/>
        </w:rPr>
        <w:t xml:space="preserve">احتمالات الصراع وخفض مخاطر الكوارث الطبيعية بما في ذلك </w:t>
      </w:r>
      <w:r w:rsidRPr="005C2CFA">
        <w:rPr>
          <w:rFonts w:asciiTheme="majorBidi" w:hAnsiTheme="majorBidi" w:cstheme="majorBidi"/>
          <w:sz w:val="22"/>
          <w:szCs w:val="24"/>
          <w:rtl/>
        </w:rPr>
        <w:t>ت</w:t>
      </w:r>
      <w:r w:rsidR="002077C8" w:rsidRPr="005C2CFA">
        <w:rPr>
          <w:rFonts w:asciiTheme="majorBidi" w:hAnsiTheme="majorBidi" w:cstheme="majorBidi"/>
          <w:sz w:val="22"/>
          <w:szCs w:val="24"/>
          <w:rtl/>
        </w:rPr>
        <w:t>غير المناخ</w:t>
      </w:r>
      <w:r w:rsidRPr="005C2CFA">
        <w:rPr>
          <w:rFonts w:asciiTheme="majorBidi" w:hAnsiTheme="majorBidi" w:cstheme="majorBidi"/>
          <w:sz w:val="22"/>
          <w:szCs w:val="24"/>
          <w:rtl/>
        </w:rPr>
        <w:t>.</w:t>
      </w:r>
    </w:p>
    <w:p w:rsidR="005C2CFA" w:rsidRPr="005C2CFA" w:rsidRDefault="005C2CFA" w:rsidP="005C2CFA">
      <w:pPr>
        <w:jc w:val="lowKashida"/>
        <w:rPr>
          <w:rFonts w:asciiTheme="majorBidi" w:hAnsiTheme="majorBidi" w:cstheme="majorBidi"/>
          <w:sz w:val="22"/>
          <w:szCs w:val="24"/>
          <w:rtl/>
        </w:rPr>
      </w:pPr>
    </w:p>
    <w:p w:rsidR="002077C8" w:rsidRPr="005C2CFA" w:rsidRDefault="002077C8" w:rsidP="0039199C">
      <w:pPr>
        <w:jc w:val="lowKashida"/>
        <w:rPr>
          <w:rFonts w:asciiTheme="majorBidi" w:hAnsiTheme="majorBidi" w:cstheme="majorBidi"/>
          <w:sz w:val="22"/>
          <w:szCs w:val="24"/>
          <w:rtl/>
        </w:rPr>
      </w:pPr>
      <w:r w:rsidRPr="005C2CFA">
        <w:rPr>
          <w:rFonts w:asciiTheme="majorBidi" w:hAnsiTheme="majorBidi" w:cstheme="majorBidi"/>
          <w:b/>
          <w:bCs/>
          <w:sz w:val="22"/>
          <w:szCs w:val="24"/>
          <w:rtl/>
        </w:rPr>
        <w:t xml:space="preserve">النتيجة المتوقعة </w:t>
      </w:r>
      <w:r w:rsidR="0039199C">
        <w:rPr>
          <w:rFonts w:asciiTheme="majorBidi" w:hAnsiTheme="majorBidi" w:cstheme="majorBidi" w:hint="cs"/>
          <w:b/>
          <w:bCs/>
          <w:sz w:val="22"/>
          <w:szCs w:val="24"/>
          <w:rtl/>
        </w:rPr>
        <w:t>للبرنامج القطري</w:t>
      </w:r>
      <w:r w:rsidRPr="005C2CFA">
        <w:rPr>
          <w:rFonts w:asciiTheme="majorBidi" w:hAnsiTheme="majorBidi" w:cstheme="majorBidi"/>
          <w:sz w:val="22"/>
          <w:szCs w:val="24"/>
          <w:rtl/>
        </w:rPr>
        <w:t>:</w:t>
      </w:r>
    </w:p>
    <w:p w:rsidR="002077C8" w:rsidRPr="005C2CFA" w:rsidRDefault="005C2CFA" w:rsidP="00BF2314">
      <w:pPr>
        <w:jc w:val="lowKashida"/>
        <w:rPr>
          <w:rFonts w:asciiTheme="majorBidi" w:hAnsiTheme="majorBidi" w:cstheme="majorBidi"/>
          <w:sz w:val="22"/>
          <w:szCs w:val="24"/>
          <w:rtl/>
        </w:rPr>
      </w:pPr>
      <w:r w:rsidRPr="005C2CFA">
        <w:rPr>
          <w:rFonts w:asciiTheme="majorBidi" w:hAnsiTheme="majorBidi" w:cstheme="majorBidi"/>
          <w:sz w:val="22"/>
          <w:szCs w:val="24"/>
          <w:rtl/>
        </w:rPr>
        <w:t xml:space="preserve">لقد قامت </w:t>
      </w:r>
      <w:r w:rsidR="002077C8" w:rsidRPr="005C2CFA">
        <w:rPr>
          <w:rFonts w:asciiTheme="majorBidi" w:hAnsiTheme="majorBidi" w:cstheme="majorBidi"/>
          <w:sz w:val="22"/>
          <w:szCs w:val="24"/>
          <w:rtl/>
        </w:rPr>
        <w:t xml:space="preserve">الحكومة والمؤسسات الوطنية </w:t>
      </w:r>
      <w:r w:rsidRPr="005C2CFA">
        <w:rPr>
          <w:rFonts w:asciiTheme="majorBidi" w:hAnsiTheme="majorBidi" w:cstheme="majorBidi"/>
          <w:sz w:val="22"/>
          <w:szCs w:val="24"/>
          <w:rtl/>
        </w:rPr>
        <w:t xml:space="preserve">بتفعيل </w:t>
      </w:r>
      <w:r w:rsidR="002077C8" w:rsidRPr="005C2CFA">
        <w:rPr>
          <w:rFonts w:asciiTheme="majorBidi" w:hAnsiTheme="majorBidi" w:cstheme="majorBidi"/>
          <w:sz w:val="22"/>
          <w:szCs w:val="24"/>
          <w:rtl/>
        </w:rPr>
        <w:t>آليات لوضع وتنفيذ استراتيجيات وخطط تستهدف قضايا الحد من المخاطر الثقافي</w:t>
      </w:r>
      <w:r w:rsidRPr="005C2CFA">
        <w:rPr>
          <w:rFonts w:asciiTheme="majorBidi" w:hAnsiTheme="majorBidi" w:cstheme="majorBidi"/>
          <w:sz w:val="22"/>
          <w:szCs w:val="24"/>
          <w:rtl/>
        </w:rPr>
        <w:t>ة</w:t>
      </w:r>
      <w:r w:rsidR="002077C8" w:rsidRPr="005C2CFA">
        <w:rPr>
          <w:rFonts w:asciiTheme="majorBidi" w:hAnsiTheme="majorBidi" w:cstheme="majorBidi"/>
          <w:sz w:val="22"/>
          <w:szCs w:val="24"/>
          <w:rtl/>
        </w:rPr>
        <w:t xml:space="preserve"> والبيئي</w:t>
      </w:r>
      <w:r w:rsidRPr="005C2CFA">
        <w:rPr>
          <w:rFonts w:asciiTheme="majorBidi" w:hAnsiTheme="majorBidi" w:cstheme="majorBidi"/>
          <w:sz w:val="22"/>
          <w:szCs w:val="24"/>
          <w:rtl/>
        </w:rPr>
        <w:t>ة</w:t>
      </w:r>
      <w:r w:rsidR="002077C8" w:rsidRPr="005C2CFA">
        <w:rPr>
          <w:rFonts w:asciiTheme="majorBidi" w:hAnsiTheme="majorBidi" w:cstheme="majorBidi"/>
          <w:sz w:val="22"/>
          <w:szCs w:val="24"/>
          <w:rtl/>
        </w:rPr>
        <w:t xml:space="preserve"> و</w:t>
      </w:r>
      <w:r w:rsidRPr="005C2CFA">
        <w:rPr>
          <w:rFonts w:asciiTheme="majorBidi" w:hAnsiTheme="majorBidi" w:cstheme="majorBidi"/>
          <w:sz w:val="22"/>
          <w:szCs w:val="24"/>
          <w:rtl/>
        </w:rPr>
        <w:t>ال</w:t>
      </w:r>
      <w:r w:rsidR="002077C8" w:rsidRPr="005C2CFA">
        <w:rPr>
          <w:rFonts w:asciiTheme="majorBidi" w:hAnsiTheme="majorBidi" w:cstheme="majorBidi"/>
          <w:sz w:val="22"/>
          <w:szCs w:val="24"/>
          <w:rtl/>
        </w:rPr>
        <w:t xml:space="preserve">كوارث الرئيسية (بما في ذلك الانتقال إلى اقتصاد أخضر) على المستويين الوطني </w:t>
      </w:r>
      <w:r w:rsidR="00BF2314">
        <w:rPr>
          <w:rFonts w:asciiTheme="majorBidi" w:hAnsiTheme="majorBidi" w:cstheme="majorBidi" w:hint="cs"/>
          <w:sz w:val="22"/>
          <w:szCs w:val="24"/>
          <w:rtl/>
        </w:rPr>
        <w:t>والقطاعات الخاصة</w:t>
      </w:r>
      <w:r w:rsidR="002077C8" w:rsidRPr="005C2CFA">
        <w:rPr>
          <w:rFonts w:asciiTheme="majorBidi" w:hAnsiTheme="majorBidi" w:cstheme="majorBidi"/>
          <w:sz w:val="22"/>
          <w:szCs w:val="24"/>
          <w:rtl/>
        </w:rPr>
        <w:t>.</w:t>
      </w:r>
    </w:p>
    <w:p w:rsidR="005C2CFA" w:rsidRPr="005C2CFA" w:rsidRDefault="005C2CFA" w:rsidP="005C2CFA">
      <w:pPr>
        <w:jc w:val="lowKashida"/>
        <w:rPr>
          <w:rFonts w:asciiTheme="majorBidi" w:hAnsiTheme="majorBidi" w:cstheme="majorBidi"/>
          <w:sz w:val="22"/>
          <w:szCs w:val="24"/>
          <w:rtl/>
        </w:rPr>
      </w:pPr>
    </w:p>
    <w:p w:rsidR="002077C8" w:rsidRPr="005C2CFA" w:rsidRDefault="005C2CFA" w:rsidP="0039199C">
      <w:pPr>
        <w:jc w:val="lowKashida"/>
        <w:rPr>
          <w:rFonts w:asciiTheme="majorBidi" w:hAnsiTheme="majorBidi" w:cstheme="majorBidi"/>
          <w:sz w:val="22"/>
          <w:szCs w:val="24"/>
          <w:rtl/>
        </w:rPr>
      </w:pPr>
      <w:r w:rsidRPr="005C2CFA">
        <w:rPr>
          <w:rFonts w:asciiTheme="majorBidi" w:hAnsiTheme="majorBidi" w:cstheme="majorBidi"/>
          <w:b/>
          <w:bCs/>
          <w:sz w:val="22"/>
          <w:szCs w:val="24"/>
          <w:rtl/>
        </w:rPr>
        <w:t xml:space="preserve">المدخلات المتوقعة </w:t>
      </w:r>
      <w:r w:rsidR="0039199C">
        <w:rPr>
          <w:rFonts w:asciiTheme="majorBidi" w:hAnsiTheme="majorBidi" w:cstheme="majorBidi" w:hint="cs"/>
          <w:b/>
          <w:bCs/>
          <w:sz w:val="22"/>
          <w:szCs w:val="24"/>
          <w:rtl/>
        </w:rPr>
        <w:t>لخطة عمل البرنامج القطري</w:t>
      </w:r>
      <w:r w:rsidRPr="005C2CFA">
        <w:rPr>
          <w:rFonts w:asciiTheme="majorBidi" w:hAnsiTheme="majorBidi" w:cstheme="majorBidi"/>
          <w:sz w:val="22"/>
          <w:szCs w:val="24"/>
          <w:rtl/>
        </w:rPr>
        <w:t>:</w:t>
      </w:r>
    </w:p>
    <w:p w:rsidR="002077C8" w:rsidRPr="005C2CFA" w:rsidRDefault="005C2CFA" w:rsidP="00BF2314">
      <w:pPr>
        <w:jc w:val="lowKashida"/>
        <w:rPr>
          <w:rFonts w:asciiTheme="majorBidi" w:hAnsiTheme="majorBidi" w:cstheme="majorBidi"/>
          <w:sz w:val="22"/>
          <w:szCs w:val="24"/>
          <w:rtl/>
        </w:rPr>
      </w:pPr>
      <w:r w:rsidRPr="005C2CFA">
        <w:rPr>
          <w:rFonts w:asciiTheme="majorBidi" w:hAnsiTheme="majorBidi" w:cstheme="majorBidi"/>
          <w:sz w:val="22"/>
          <w:szCs w:val="24"/>
          <w:rtl/>
        </w:rPr>
        <w:t xml:space="preserve">قامت </w:t>
      </w:r>
      <w:r w:rsidR="002077C8" w:rsidRPr="005C2CFA">
        <w:rPr>
          <w:rFonts w:asciiTheme="majorBidi" w:hAnsiTheme="majorBidi" w:cstheme="majorBidi"/>
          <w:sz w:val="22"/>
          <w:szCs w:val="24"/>
          <w:rtl/>
        </w:rPr>
        <w:t xml:space="preserve">الحكومية والجهات الفاعلة غير الحكومية </w:t>
      </w:r>
      <w:r w:rsidRPr="005C2CFA">
        <w:rPr>
          <w:rFonts w:asciiTheme="majorBidi" w:hAnsiTheme="majorBidi" w:cstheme="majorBidi"/>
          <w:sz w:val="22"/>
          <w:szCs w:val="24"/>
          <w:rtl/>
        </w:rPr>
        <w:t xml:space="preserve">بتحسين </w:t>
      </w:r>
      <w:r w:rsidR="002077C8" w:rsidRPr="005C2CFA">
        <w:rPr>
          <w:rFonts w:asciiTheme="majorBidi" w:hAnsiTheme="majorBidi" w:cstheme="majorBidi"/>
          <w:sz w:val="22"/>
          <w:szCs w:val="24"/>
          <w:rtl/>
        </w:rPr>
        <w:t xml:space="preserve">قدرات لتطوير اقتصاد </w:t>
      </w:r>
      <w:r w:rsidRPr="005C2CFA">
        <w:rPr>
          <w:rFonts w:asciiTheme="majorBidi" w:hAnsiTheme="majorBidi" w:cstheme="majorBidi"/>
          <w:sz w:val="22"/>
          <w:szCs w:val="24"/>
          <w:rtl/>
        </w:rPr>
        <w:t xml:space="preserve">يتعلق بالطاقة </w:t>
      </w:r>
      <w:r w:rsidR="002077C8" w:rsidRPr="005C2CFA">
        <w:rPr>
          <w:rFonts w:asciiTheme="majorBidi" w:hAnsiTheme="majorBidi" w:cstheme="majorBidi"/>
          <w:sz w:val="22"/>
          <w:szCs w:val="24"/>
          <w:rtl/>
        </w:rPr>
        <w:t xml:space="preserve">أكثر كفاءة وأكثر اعتمادا على الطاقة المتجددة </w:t>
      </w:r>
      <w:r w:rsidRPr="005C2CFA">
        <w:rPr>
          <w:rFonts w:asciiTheme="majorBidi" w:hAnsiTheme="majorBidi" w:cstheme="majorBidi"/>
          <w:sz w:val="22"/>
          <w:szCs w:val="24"/>
          <w:rtl/>
        </w:rPr>
        <w:t>على المستويين</w:t>
      </w:r>
      <w:r w:rsidR="002077C8" w:rsidRPr="005C2CFA">
        <w:rPr>
          <w:rFonts w:asciiTheme="majorBidi" w:hAnsiTheme="majorBidi" w:cstheme="majorBidi"/>
          <w:sz w:val="22"/>
          <w:szCs w:val="24"/>
          <w:rtl/>
        </w:rPr>
        <w:t xml:space="preserve"> </w:t>
      </w:r>
      <w:r w:rsidRPr="005C2CFA">
        <w:rPr>
          <w:rFonts w:asciiTheme="majorBidi" w:hAnsiTheme="majorBidi" w:cstheme="majorBidi"/>
          <w:sz w:val="22"/>
          <w:szCs w:val="24"/>
          <w:rtl/>
        </w:rPr>
        <w:t>الوطني</w:t>
      </w:r>
      <w:r w:rsidR="002077C8" w:rsidRPr="005C2CFA">
        <w:rPr>
          <w:rFonts w:asciiTheme="majorBidi" w:hAnsiTheme="majorBidi" w:cstheme="majorBidi"/>
          <w:sz w:val="22"/>
          <w:szCs w:val="24"/>
          <w:rtl/>
        </w:rPr>
        <w:t xml:space="preserve"> </w:t>
      </w:r>
      <w:r w:rsidR="00BF2314">
        <w:rPr>
          <w:rFonts w:asciiTheme="majorBidi" w:hAnsiTheme="majorBidi" w:cstheme="majorBidi" w:hint="cs"/>
          <w:sz w:val="22"/>
          <w:szCs w:val="24"/>
          <w:rtl/>
        </w:rPr>
        <w:t>والقطاعات الخاصة</w:t>
      </w:r>
      <w:r w:rsidR="002077C8" w:rsidRPr="005C2CFA">
        <w:rPr>
          <w:rFonts w:asciiTheme="majorBidi" w:hAnsiTheme="majorBidi" w:cstheme="majorBidi"/>
          <w:sz w:val="22"/>
          <w:szCs w:val="24"/>
          <w:rtl/>
        </w:rPr>
        <w:t>.</w:t>
      </w:r>
    </w:p>
    <w:p w:rsidR="005C2CFA" w:rsidRPr="005C2CFA" w:rsidRDefault="005C2CFA" w:rsidP="005C2CFA">
      <w:pPr>
        <w:jc w:val="lowKashida"/>
        <w:rPr>
          <w:rFonts w:asciiTheme="majorBidi" w:hAnsiTheme="majorBidi" w:cstheme="majorBidi"/>
          <w:sz w:val="22"/>
          <w:szCs w:val="24"/>
          <w:rtl/>
        </w:rPr>
      </w:pPr>
    </w:p>
    <w:p w:rsidR="002077C8" w:rsidRPr="005C2CFA" w:rsidRDefault="005C2CFA" w:rsidP="005C2CFA">
      <w:pPr>
        <w:jc w:val="lowKashida"/>
        <w:rPr>
          <w:rFonts w:asciiTheme="majorBidi" w:hAnsiTheme="majorBidi" w:cstheme="majorBidi"/>
          <w:sz w:val="22"/>
          <w:szCs w:val="24"/>
          <w:rtl/>
        </w:rPr>
      </w:pPr>
      <w:r w:rsidRPr="005C2CFA">
        <w:rPr>
          <w:rFonts w:asciiTheme="majorBidi" w:hAnsiTheme="majorBidi" w:cstheme="majorBidi"/>
          <w:b/>
          <w:bCs/>
          <w:sz w:val="22"/>
          <w:szCs w:val="24"/>
          <w:rtl/>
        </w:rPr>
        <w:t xml:space="preserve">الجهة المنفذة </w:t>
      </w:r>
      <w:r w:rsidR="002077C8" w:rsidRPr="005C2CFA">
        <w:rPr>
          <w:rFonts w:asciiTheme="majorBidi" w:hAnsiTheme="majorBidi" w:cstheme="majorBidi"/>
          <w:b/>
          <w:bCs/>
          <w:sz w:val="22"/>
          <w:szCs w:val="24"/>
          <w:rtl/>
        </w:rPr>
        <w:t>/ الشريك المنفذ</w:t>
      </w:r>
      <w:r w:rsidR="002077C8" w:rsidRPr="005C2CFA">
        <w:rPr>
          <w:rFonts w:asciiTheme="majorBidi" w:hAnsiTheme="majorBidi" w:cstheme="majorBidi"/>
          <w:sz w:val="22"/>
          <w:szCs w:val="24"/>
          <w:rtl/>
        </w:rPr>
        <w:t>: وزارة البيئة</w:t>
      </w:r>
    </w:p>
    <w:p w:rsidR="005C2CFA" w:rsidRPr="005C2CFA" w:rsidRDefault="005C2CFA" w:rsidP="005C2CFA">
      <w:pPr>
        <w:jc w:val="lowKashida"/>
        <w:rPr>
          <w:rFonts w:asciiTheme="majorBidi" w:hAnsiTheme="majorBidi" w:cstheme="majorBidi"/>
          <w:sz w:val="22"/>
          <w:szCs w:val="24"/>
          <w:rtl/>
        </w:rPr>
      </w:pPr>
    </w:p>
    <w:p w:rsidR="002077C8" w:rsidRPr="005C2CFA" w:rsidRDefault="005C2CFA" w:rsidP="002077C8">
      <w:pPr>
        <w:jc w:val="lowKashida"/>
        <w:rPr>
          <w:rFonts w:asciiTheme="majorBidi" w:hAnsiTheme="majorBidi" w:cstheme="majorBidi"/>
          <w:sz w:val="22"/>
          <w:szCs w:val="24"/>
          <w:rtl/>
        </w:rPr>
      </w:pPr>
      <w:r w:rsidRPr="005C2CFA">
        <w:rPr>
          <w:rFonts w:asciiTheme="majorBidi" w:hAnsiTheme="majorBidi" w:cstheme="majorBidi"/>
          <w:b/>
          <w:bCs/>
          <w:sz w:val="22"/>
          <w:szCs w:val="24"/>
          <w:rtl/>
        </w:rPr>
        <w:t>الجهة المنفذة / الشريك المسوؤل</w:t>
      </w:r>
      <w:r w:rsidR="002077C8" w:rsidRPr="005C2CFA">
        <w:rPr>
          <w:rFonts w:asciiTheme="majorBidi" w:hAnsiTheme="majorBidi" w:cstheme="majorBidi"/>
          <w:sz w:val="22"/>
          <w:szCs w:val="24"/>
          <w:rtl/>
        </w:rPr>
        <w:t>: وزارة البيئة، برنامج الأمم المتحدة الإنمائي</w:t>
      </w:r>
    </w:p>
    <w:p w:rsidR="005C2CFA" w:rsidRDefault="005C2CFA" w:rsidP="002077C8">
      <w:pPr>
        <w:jc w:val="lowKashida"/>
        <w:rPr>
          <w:sz w:val="24"/>
          <w:szCs w:val="26"/>
          <w:rtl/>
        </w:rPr>
      </w:pPr>
    </w:p>
    <w:tbl>
      <w:tblPr>
        <w:bidiVisual/>
        <w:tblW w:w="0" w:type="auto"/>
        <w:tblLook w:val="04A0" w:firstRow="1" w:lastRow="0" w:firstColumn="1" w:lastColumn="0" w:noHBand="0" w:noVBand="1"/>
      </w:tblPr>
      <w:tblGrid>
        <w:gridCol w:w="8522"/>
      </w:tblGrid>
      <w:tr w:rsidR="005C2CFA" w:rsidRPr="005C2CFA" w:rsidTr="005C2CFA">
        <w:tc>
          <w:tcPr>
            <w:tcW w:w="8522" w:type="dxa"/>
          </w:tcPr>
          <w:p w:rsidR="005C2CFA" w:rsidRDefault="005C2CFA" w:rsidP="005C2CFA">
            <w:pPr>
              <w:jc w:val="center"/>
              <w:rPr>
                <w:rFonts w:asciiTheme="majorBidi" w:hAnsiTheme="majorBidi" w:cstheme="majorBidi"/>
                <w:b/>
                <w:bCs/>
                <w:sz w:val="22"/>
                <w:szCs w:val="24"/>
                <w:rtl/>
              </w:rPr>
            </w:pPr>
            <w:r w:rsidRPr="005C2CFA">
              <w:rPr>
                <w:rFonts w:asciiTheme="majorBidi" w:hAnsiTheme="majorBidi" w:cstheme="majorBidi"/>
                <w:b/>
                <w:bCs/>
                <w:sz w:val="22"/>
                <w:szCs w:val="24"/>
                <w:rtl/>
              </w:rPr>
              <w:t>وصف موجز</w:t>
            </w:r>
          </w:p>
          <w:p w:rsidR="005C2CFA" w:rsidRPr="005C2CFA" w:rsidRDefault="005C2CFA" w:rsidP="005C2CFA">
            <w:pPr>
              <w:jc w:val="center"/>
              <w:rPr>
                <w:rFonts w:asciiTheme="majorBidi" w:hAnsiTheme="majorBidi" w:cstheme="majorBidi"/>
                <w:b/>
                <w:bCs/>
                <w:sz w:val="22"/>
                <w:szCs w:val="24"/>
                <w:rtl/>
              </w:rPr>
            </w:pPr>
          </w:p>
          <w:p w:rsidR="005C2CFA" w:rsidRDefault="005C2CFA" w:rsidP="00BF2314">
            <w:pPr>
              <w:jc w:val="lowKashida"/>
              <w:rPr>
                <w:rFonts w:asciiTheme="majorBidi" w:hAnsiTheme="majorBidi" w:cstheme="majorBidi"/>
                <w:sz w:val="22"/>
                <w:szCs w:val="24"/>
                <w:rtl/>
              </w:rPr>
            </w:pPr>
            <w:r>
              <w:rPr>
                <w:rFonts w:asciiTheme="majorBidi" w:hAnsiTheme="majorBidi" w:cstheme="majorBidi" w:hint="cs"/>
                <w:sz w:val="22"/>
                <w:szCs w:val="24"/>
                <w:rtl/>
              </w:rPr>
              <w:t xml:space="preserve">إن </w:t>
            </w:r>
            <w:r w:rsidRPr="005C2CFA">
              <w:rPr>
                <w:rFonts w:asciiTheme="majorBidi" w:hAnsiTheme="majorBidi" w:cstheme="majorBidi"/>
                <w:sz w:val="22"/>
                <w:szCs w:val="24"/>
                <w:rtl/>
              </w:rPr>
              <w:t xml:space="preserve">الهدف من المشروع </w:t>
            </w:r>
            <w:r w:rsidR="00BF2314">
              <w:rPr>
                <w:rFonts w:asciiTheme="majorBidi" w:hAnsiTheme="majorBidi" w:cstheme="majorBidi" w:hint="cs"/>
                <w:sz w:val="22"/>
                <w:szCs w:val="24"/>
                <w:rtl/>
              </w:rPr>
              <w:t xml:space="preserve">يتمثل في </w:t>
            </w:r>
            <w:r w:rsidRPr="005C2CFA">
              <w:rPr>
                <w:rFonts w:asciiTheme="majorBidi" w:hAnsiTheme="majorBidi" w:cstheme="majorBidi"/>
                <w:sz w:val="22"/>
                <w:szCs w:val="24"/>
                <w:rtl/>
              </w:rPr>
              <w:t xml:space="preserve">مساعدة </w:t>
            </w:r>
            <w:r>
              <w:rPr>
                <w:rFonts w:asciiTheme="majorBidi" w:hAnsiTheme="majorBidi" w:cstheme="majorBidi" w:hint="cs"/>
                <w:sz w:val="22"/>
                <w:szCs w:val="24"/>
                <w:rtl/>
              </w:rPr>
              <w:t xml:space="preserve">الدولة </w:t>
            </w:r>
            <w:r w:rsidR="00BF2314">
              <w:rPr>
                <w:rFonts w:asciiTheme="majorBidi" w:hAnsiTheme="majorBidi" w:cstheme="majorBidi" w:hint="cs"/>
                <w:sz w:val="22"/>
                <w:szCs w:val="24"/>
                <w:rtl/>
              </w:rPr>
              <w:t xml:space="preserve">على </w:t>
            </w:r>
            <w:r w:rsidRPr="005C2CFA">
              <w:rPr>
                <w:rFonts w:asciiTheme="majorBidi" w:hAnsiTheme="majorBidi" w:cstheme="majorBidi"/>
                <w:sz w:val="22"/>
                <w:szCs w:val="24"/>
                <w:rtl/>
              </w:rPr>
              <w:t>تعميم ودمج اعتبارات تغير المناخ في السياسات الإنمائية الوطنية والق</w:t>
            </w:r>
            <w:r w:rsidR="00BF2314">
              <w:rPr>
                <w:rFonts w:asciiTheme="majorBidi" w:hAnsiTheme="majorBidi" w:cstheme="majorBidi"/>
                <w:sz w:val="22"/>
                <w:szCs w:val="24"/>
                <w:rtl/>
              </w:rPr>
              <w:t>طاعية</w:t>
            </w:r>
            <w:r w:rsidR="00BF2314">
              <w:rPr>
                <w:rFonts w:asciiTheme="majorBidi" w:hAnsiTheme="majorBidi" w:cstheme="majorBidi" w:hint="cs"/>
                <w:sz w:val="22"/>
                <w:szCs w:val="24"/>
                <w:rtl/>
              </w:rPr>
              <w:t xml:space="preserve"> الخاصة. </w:t>
            </w:r>
          </w:p>
          <w:p w:rsidR="005C2CFA" w:rsidRPr="005C2CFA" w:rsidRDefault="005C2CFA" w:rsidP="005C2CFA">
            <w:pPr>
              <w:jc w:val="lowKashida"/>
              <w:rPr>
                <w:rFonts w:asciiTheme="majorBidi" w:hAnsiTheme="majorBidi" w:cstheme="majorBidi"/>
                <w:sz w:val="22"/>
                <w:szCs w:val="24"/>
                <w:rtl/>
              </w:rPr>
            </w:pPr>
          </w:p>
          <w:p w:rsidR="005C2CFA" w:rsidRPr="005C2CFA" w:rsidRDefault="005C2CFA" w:rsidP="00FD70CD">
            <w:pPr>
              <w:jc w:val="lowKashida"/>
              <w:rPr>
                <w:rFonts w:asciiTheme="majorBidi" w:hAnsiTheme="majorBidi" w:cstheme="majorBidi"/>
                <w:sz w:val="22"/>
                <w:szCs w:val="24"/>
                <w:rtl/>
              </w:rPr>
            </w:pPr>
            <w:r>
              <w:rPr>
                <w:rFonts w:asciiTheme="majorBidi" w:hAnsiTheme="majorBidi" w:cstheme="majorBidi" w:hint="cs"/>
                <w:sz w:val="22"/>
                <w:szCs w:val="24"/>
                <w:rtl/>
              </w:rPr>
              <w:t>و</w:t>
            </w:r>
            <w:r w:rsidRPr="005C2CFA">
              <w:rPr>
                <w:rFonts w:asciiTheme="majorBidi" w:hAnsiTheme="majorBidi" w:cstheme="majorBidi"/>
                <w:sz w:val="22"/>
                <w:szCs w:val="24"/>
                <w:rtl/>
              </w:rPr>
              <w:t xml:space="preserve">الهدف المباشر لهذا المشروع </w:t>
            </w:r>
            <w:r w:rsidR="00BF2314">
              <w:rPr>
                <w:rFonts w:asciiTheme="majorBidi" w:hAnsiTheme="majorBidi" w:cstheme="majorBidi" w:hint="cs"/>
                <w:sz w:val="22"/>
                <w:szCs w:val="24"/>
                <w:rtl/>
              </w:rPr>
              <w:t xml:space="preserve">يتمثل في </w:t>
            </w:r>
            <w:r w:rsidRPr="005C2CFA">
              <w:rPr>
                <w:rFonts w:asciiTheme="majorBidi" w:hAnsiTheme="majorBidi" w:cstheme="majorBidi"/>
                <w:sz w:val="22"/>
                <w:szCs w:val="24"/>
                <w:rtl/>
              </w:rPr>
              <w:t xml:space="preserve">مساعدة </w:t>
            </w:r>
            <w:r>
              <w:rPr>
                <w:rFonts w:asciiTheme="majorBidi" w:hAnsiTheme="majorBidi" w:cstheme="majorBidi" w:hint="cs"/>
                <w:sz w:val="22"/>
                <w:szCs w:val="24"/>
                <w:rtl/>
              </w:rPr>
              <w:t xml:space="preserve">الدولة على </w:t>
            </w:r>
            <w:r w:rsidRPr="005C2CFA">
              <w:rPr>
                <w:rFonts w:asciiTheme="majorBidi" w:hAnsiTheme="majorBidi" w:cstheme="majorBidi"/>
                <w:sz w:val="22"/>
                <w:szCs w:val="24"/>
                <w:rtl/>
              </w:rPr>
              <w:t xml:space="preserve">إعداد </w:t>
            </w:r>
            <w:r w:rsidR="00FD70CD">
              <w:rPr>
                <w:rFonts w:asciiTheme="majorBidi" w:hAnsiTheme="majorBidi" w:cstheme="majorBidi" w:hint="cs"/>
                <w:sz w:val="22"/>
                <w:szCs w:val="24"/>
                <w:rtl/>
              </w:rPr>
              <w:t xml:space="preserve">أول </w:t>
            </w:r>
            <w:r w:rsidRPr="005C2CFA">
              <w:rPr>
                <w:rFonts w:asciiTheme="majorBidi" w:hAnsiTheme="majorBidi" w:cstheme="majorBidi"/>
                <w:sz w:val="22"/>
                <w:szCs w:val="24"/>
                <w:rtl/>
              </w:rPr>
              <w:t xml:space="preserve">تقرير </w:t>
            </w:r>
            <w:r w:rsidR="00FD70CD">
              <w:rPr>
                <w:rFonts w:asciiTheme="majorBidi" w:hAnsiTheme="majorBidi" w:cstheme="majorBidi" w:hint="cs"/>
                <w:sz w:val="22"/>
                <w:szCs w:val="24"/>
                <w:rtl/>
              </w:rPr>
              <w:t xml:space="preserve">محدث </w:t>
            </w:r>
            <w:r w:rsidR="00D723A5">
              <w:rPr>
                <w:rFonts w:asciiTheme="majorBidi" w:hAnsiTheme="majorBidi" w:cstheme="majorBidi" w:hint="cs"/>
                <w:sz w:val="22"/>
                <w:szCs w:val="24"/>
                <w:rtl/>
              </w:rPr>
              <w:t xml:space="preserve">لفترة </w:t>
            </w:r>
            <w:r>
              <w:rPr>
                <w:rFonts w:asciiTheme="majorBidi" w:hAnsiTheme="majorBidi" w:cstheme="majorBidi" w:hint="cs"/>
                <w:sz w:val="22"/>
                <w:szCs w:val="24"/>
                <w:rtl/>
              </w:rPr>
              <w:t xml:space="preserve">سنتين </w:t>
            </w:r>
            <w:r w:rsidR="00FD70CD">
              <w:rPr>
                <w:rFonts w:asciiTheme="majorBidi" w:hAnsiTheme="majorBidi" w:cstheme="majorBidi" w:hint="cs"/>
                <w:sz w:val="22"/>
                <w:szCs w:val="24"/>
                <w:rtl/>
              </w:rPr>
              <w:t xml:space="preserve">عن الأردن وإرساله </w:t>
            </w:r>
            <w:r w:rsidRPr="005C2CFA">
              <w:rPr>
                <w:rFonts w:asciiTheme="majorBidi" w:hAnsiTheme="majorBidi" w:cstheme="majorBidi"/>
                <w:sz w:val="22"/>
                <w:szCs w:val="24"/>
                <w:rtl/>
              </w:rPr>
              <w:t xml:space="preserve">لمؤتمر </w:t>
            </w:r>
            <w:r w:rsidR="00D723A5">
              <w:rPr>
                <w:rFonts w:asciiTheme="majorBidi" w:hAnsiTheme="majorBidi" w:cstheme="majorBidi" w:hint="cs"/>
                <w:sz w:val="22"/>
                <w:szCs w:val="24"/>
                <w:rtl/>
              </w:rPr>
              <w:t>الأطراف</w:t>
            </w:r>
            <w:r w:rsidR="009925C8">
              <w:rPr>
                <w:rFonts w:asciiTheme="majorBidi" w:hAnsiTheme="majorBidi" w:cstheme="majorBidi" w:hint="cs"/>
                <w:sz w:val="22"/>
                <w:szCs w:val="24"/>
                <w:rtl/>
              </w:rPr>
              <w:t xml:space="preserve"> </w:t>
            </w:r>
            <w:r w:rsidRPr="005C2CFA">
              <w:rPr>
                <w:rFonts w:asciiTheme="majorBidi" w:hAnsiTheme="majorBidi" w:cstheme="majorBidi"/>
                <w:sz w:val="22"/>
                <w:szCs w:val="24"/>
                <w:rtl/>
              </w:rPr>
              <w:t xml:space="preserve">في </w:t>
            </w:r>
            <w:r w:rsidR="00800621">
              <w:rPr>
                <w:rFonts w:asciiTheme="majorBidi" w:hAnsiTheme="majorBidi" w:cstheme="majorBidi"/>
                <w:sz w:val="22"/>
                <w:szCs w:val="24"/>
                <w:rtl/>
              </w:rPr>
              <w:t>اتفاقية الأمم المتحدة الإطارية بشأن تغير المناخ</w:t>
            </w:r>
            <w:r w:rsidRPr="005C2CFA">
              <w:rPr>
                <w:rFonts w:asciiTheme="majorBidi" w:hAnsiTheme="majorBidi" w:cstheme="majorBidi"/>
                <w:sz w:val="22"/>
                <w:szCs w:val="24"/>
                <w:rtl/>
              </w:rPr>
              <w:t xml:space="preserve"> لتحقيق التزاماتها في </w:t>
            </w:r>
            <w:r w:rsidR="009925C8">
              <w:rPr>
                <w:rFonts w:asciiTheme="majorBidi" w:hAnsiTheme="majorBidi" w:cstheme="majorBidi" w:hint="cs"/>
                <w:sz w:val="22"/>
                <w:szCs w:val="24"/>
                <w:rtl/>
              </w:rPr>
              <w:t xml:space="preserve">المعاهدة بموجب القرار رقم </w:t>
            </w:r>
            <w:r w:rsidR="009925C8">
              <w:rPr>
                <w:rFonts w:asciiTheme="majorBidi" w:hAnsiTheme="majorBidi" w:cstheme="majorBidi"/>
                <w:sz w:val="22"/>
                <w:szCs w:val="24"/>
              </w:rPr>
              <w:t>1/CP16</w:t>
            </w:r>
            <w:r w:rsidR="009925C8">
              <w:rPr>
                <w:rFonts w:asciiTheme="majorBidi" w:hAnsiTheme="majorBidi" w:cstheme="majorBidi" w:hint="cs"/>
                <w:sz w:val="22"/>
                <w:szCs w:val="24"/>
                <w:rtl/>
              </w:rPr>
              <w:t xml:space="preserve"> فقرة 60، ورقم </w:t>
            </w:r>
            <w:r w:rsidR="009925C8">
              <w:rPr>
                <w:rFonts w:asciiTheme="majorBidi" w:hAnsiTheme="majorBidi" w:cstheme="majorBidi"/>
                <w:sz w:val="22"/>
                <w:szCs w:val="24"/>
              </w:rPr>
              <w:t>2/</w:t>
            </w:r>
            <w:r w:rsidRPr="005C2CFA">
              <w:rPr>
                <w:rFonts w:asciiTheme="majorBidi" w:hAnsiTheme="majorBidi" w:cstheme="majorBidi"/>
                <w:sz w:val="22"/>
                <w:szCs w:val="24"/>
              </w:rPr>
              <w:t>CP17</w:t>
            </w:r>
            <w:r w:rsidRPr="005C2CFA">
              <w:rPr>
                <w:rFonts w:asciiTheme="majorBidi" w:hAnsiTheme="majorBidi" w:cstheme="majorBidi"/>
                <w:sz w:val="22"/>
                <w:szCs w:val="24"/>
                <w:rtl/>
              </w:rPr>
              <w:t xml:space="preserve"> </w:t>
            </w:r>
            <w:r w:rsidR="009925C8">
              <w:rPr>
                <w:rFonts w:asciiTheme="majorBidi" w:hAnsiTheme="majorBidi" w:cstheme="majorBidi" w:hint="cs"/>
                <w:sz w:val="22"/>
                <w:szCs w:val="24"/>
                <w:rtl/>
              </w:rPr>
              <w:t xml:space="preserve">فقرة </w:t>
            </w:r>
            <w:r w:rsidRPr="005C2CFA">
              <w:rPr>
                <w:rFonts w:asciiTheme="majorBidi" w:hAnsiTheme="majorBidi" w:cstheme="majorBidi"/>
                <w:sz w:val="22"/>
                <w:szCs w:val="24"/>
                <w:rtl/>
              </w:rPr>
              <w:t xml:space="preserve">41 </w:t>
            </w:r>
            <w:r w:rsidR="00BF2314">
              <w:rPr>
                <w:rFonts w:asciiTheme="majorBidi" w:hAnsiTheme="majorBidi" w:cstheme="majorBidi" w:hint="cs"/>
                <w:sz w:val="22"/>
                <w:szCs w:val="24"/>
                <w:rtl/>
              </w:rPr>
              <w:t>وملحقها</w:t>
            </w:r>
            <w:r w:rsidR="009925C8">
              <w:rPr>
                <w:rFonts w:asciiTheme="majorBidi" w:hAnsiTheme="majorBidi" w:cstheme="majorBidi" w:hint="cs"/>
                <w:sz w:val="22"/>
                <w:szCs w:val="24"/>
                <w:rtl/>
              </w:rPr>
              <w:t xml:space="preserve"> رقم (3). </w:t>
            </w:r>
          </w:p>
        </w:tc>
      </w:tr>
    </w:tbl>
    <w:p w:rsidR="005C2CFA" w:rsidRDefault="005C2CFA" w:rsidP="002077C8">
      <w:pPr>
        <w:jc w:val="lowKashida"/>
        <w:rPr>
          <w:sz w:val="24"/>
          <w:szCs w:val="26"/>
          <w:rtl/>
        </w:rPr>
      </w:pPr>
    </w:p>
    <w:p w:rsidR="0039199C" w:rsidRPr="005C2CFA" w:rsidRDefault="0039199C" w:rsidP="002077C8">
      <w:pPr>
        <w:jc w:val="lowKashida"/>
        <w:rPr>
          <w:sz w:val="24"/>
          <w:szCs w:val="26"/>
          <w:rtl/>
        </w:rPr>
      </w:pPr>
    </w:p>
    <w:tbl>
      <w:tblPr>
        <w:bidiVisual/>
        <w:tblW w:w="0" w:type="auto"/>
        <w:tblLook w:val="04A0" w:firstRow="1" w:lastRow="0" w:firstColumn="1" w:lastColumn="0" w:noHBand="0" w:noVBand="1"/>
      </w:tblPr>
      <w:tblGrid>
        <w:gridCol w:w="4019"/>
        <w:gridCol w:w="426"/>
        <w:gridCol w:w="4077"/>
      </w:tblGrid>
      <w:tr w:rsidR="00510057" w:rsidRPr="00510057" w:rsidTr="00510057">
        <w:tc>
          <w:tcPr>
            <w:tcW w:w="4019" w:type="dxa"/>
            <w:tcBorders>
              <w:top w:val="single" w:sz="4" w:space="0" w:color="auto"/>
              <w:left w:val="single" w:sz="4" w:space="0" w:color="auto"/>
              <w:bottom w:val="single" w:sz="4" w:space="0" w:color="auto"/>
              <w:right w:val="single" w:sz="4" w:space="0" w:color="auto"/>
            </w:tcBorders>
          </w:tcPr>
          <w:p w:rsidR="00510057" w:rsidRDefault="00510057" w:rsidP="002077C8">
            <w:pPr>
              <w:jc w:val="lowKashida"/>
              <w:rPr>
                <w:rFonts w:asciiTheme="majorBidi" w:hAnsiTheme="majorBidi" w:cstheme="majorBidi"/>
                <w:sz w:val="24"/>
                <w:szCs w:val="26"/>
                <w:rtl/>
              </w:rPr>
            </w:pPr>
            <w:r w:rsidRPr="00510057">
              <w:rPr>
                <w:rFonts w:asciiTheme="majorBidi" w:hAnsiTheme="majorBidi" w:cstheme="majorBidi"/>
                <w:sz w:val="24"/>
                <w:szCs w:val="26"/>
                <w:rtl/>
              </w:rPr>
              <w:t>مدة المشروع: 2015-2016</w:t>
            </w:r>
          </w:p>
          <w:p w:rsidR="00510057" w:rsidRPr="00510057" w:rsidRDefault="00510057" w:rsidP="00510057">
            <w:pPr>
              <w:jc w:val="lowKashida"/>
              <w:rPr>
                <w:rFonts w:asciiTheme="majorBidi" w:hAnsiTheme="majorBidi" w:cstheme="majorBidi"/>
                <w:sz w:val="24"/>
                <w:szCs w:val="26"/>
                <w:rtl/>
              </w:rPr>
            </w:pPr>
            <w:r>
              <w:rPr>
                <w:rFonts w:asciiTheme="majorBidi" w:hAnsiTheme="majorBidi" w:cs="Times New Roman" w:hint="cs"/>
                <w:sz w:val="24"/>
                <w:szCs w:val="26"/>
                <w:rtl/>
              </w:rPr>
              <w:t xml:space="preserve">رقم جائزة </w:t>
            </w:r>
            <w:r w:rsidRPr="00510057">
              <w:rPr>
                <w:rFonts w:asciiTheme="majorBidi" w:hAnsiTheme="majorBidi" w:cs="Times New Roman"/>
                <w:sz w:val="24"/>
                <w:szCs w:val="26"/>
                <w:rtl/>
              </w:rPr>
              <w:t>أطلس</w:t>
            </w:r>
            <w:r>
              <w:rPr>
                <w:rFonts w:asciiTheme="majorBidi" w:hAnsiTheme="majorBidi" w:cs="Times New Roman" w:hint="cs"/>
                <w:sz w:val="24"/>
                <w:szCs w:val="26"/>
                <w:rtl/>
              </w:rPr>
              <w:t>: 00084532</w:t>
            </w:r>
          </w:p>
          <w:p w:rsidR="00510057" w:rsidRPr="00510057" w:rsidRDefault="00510057" w:rsidP="00510057">
            <w:pPr>
              <w:jc w:val="lowKashida"/>
              <w:rPr>
                <w:rFonts w:asciiTheme="majorBidi" w:hAnsiTheme="majorBidi" w:cstheme="majorBidi"/>
                <w:sz w:val="24"/>
                <w:szCs w:val="26"/>
                <w:rtl/>
              </w:rPr>
            </w:pPr>
            <w:r>
              <w:rPr>
                <w:rFonts w:asciiTheme="majorBidi" w:hAnsiTheme="majorBidi" w:cs="Times New Roman" w:hint="cs"/>
                <w:sz w:val="24"/>
                <w:szCs w:val="26"/>
                <w:rtl/>
              </w:rPr>
              <w:t xml:space="preserve">رقم </w:t>
            </w:r>
            <w:r w:rsidRPr="00510057">
              <w:rPr>
                <w:rFonts w:asciiTheme="majorBidi" w:hAnsiTheme="majorBidi" w:cs="Times New Roman"/>
                <w:sz w:val="24"/>
                <w:szCs w:val="26"/>
                <w:rtl/>
              </w:rPr>
              <w:t xml:space="preserve">المشروع: </w:t>
            </w:r>
            <w:r>
              <w:rPr>
                <w:rFonts w:asciiTheme="majorBidi" w:hAnsiTheme="majorBidi" w:cs="Times New Roman" w:hint="cs"/>
                <w:sz w:val="24"/>
                <w:szCs w:val="26"/>
                <w:rtl/>
              </w:rPr>
              <w:t>00092500</w:t>
            </w:r>
          </w:p>
          <w:p w:rsidR="00510057" w:rsidRPr="00510057" w:rsidRDefault="00510057" w:rsidP="00510057">
            <w:pPr>
              <w:jc w:val="lowKashida"/>
              <w:rPr>
                <w:rFonts w:asciiTheme="majorBidi" w:hAnsiTheme="majorBidi" w:cstheme="majorBidi"/>
                <w:sz w:val="24"/>
                <w:szCs w:val="26"/>
              </w:rPr>
            </w:pPr>
            <w:r>
              <w:rPr>
                <w:rFonts w:asciiTheme="majorBidi" w:hAnsiTheme="majorBidi" w:cstheme="majorBidi" w:hint="cs"/>
                <w:sz w:val="24"/>
                <w:szCs w:val="26"/>
                <w:rtl/>
              </w:rPr>
              <w:t xml:space="preserve">رقم </w:t>
            </w:r>
            <w:r w:rsidRPr="00510057">
              <w:rPr>
                <w:rFonts w:asciiTheme="majorBidi" w:hAnsiTheme="majorBidi" w:cstheme="majorBidi"/>
                <w:sz w:val="24"/>
                <w:szCs w:val="26"/>
              </w:rPr>
              <w:t xml:space="preserve">PIMS </w:t>
            </w:r>
            <w:r>
              <w:rPr>
                <w:rFonts w:asciiTheme="majorBidi" w:hAnsiTheme="majorBidi" w:cs="Times New Roman" w:hint="cs"/>
                <w:sz w:val="24"/>
                <w:szCs w:val="26"/>
                <w:rtl/>
              </w:rPr>
              <w:t>: 5402</w:t>
            </w:r>
          </w:p>
          <w:p w:rsidR="00510057" w:rsidRPr="00510057" w:rsidRDefault="00510057" w:rsidP="00510057">
            <w:pPr>
              <w:jc w:val="lowKashida"/>
              <w:rPr>
                <w:rFonts w:asciiTheme="majorBidi" w:hAnsiTheme="majorBidi" w:cstheme="majorBidi"/>
                <w:sz w:val="24"/>
                <w:szCs w:val="26"/>
                <w:rtl/>
              </w:rPr>
            </w:pPr>
          </w:p>
          <w:p w:rsidR="00510057" w:rsidRPr="00510057" w:rsidRDefault="00510057" w:rsidP="00510057">
            <w:pPr>
              <w:jc w:val="lowKashida"/>
              <w:rPr>
                <w:rFonts w:asciiTheme="majorBidi" w:hAnsiTheme="majorBidi" w:cstheme="majorBidi"/>
                <w:sz w:val="24"/>
                <w:szCs w:val="26"/>
                <w:rtl/>
              </w:rPr>
            </w:pPr>
            <w:r w:rsidRPr="00510057">
              <w:rPr>
                <w:rFonts w:asciiTheme="majorBidi" w:hAnsiTheme="majorBidi" w:cs="Times New Roman"/>
                <w:sz w:val="24"/>
                <w:szCs w:val="26"/>
                <w:rtl/>
              </w:rPr>
              <w:t xml:space="preserve">تاريخ البدء: كانون </w:t>
            </w:r>
            <w:r>
              <w:rPr>
                <w:rFonts w:asciiTheme="majorBidi" w:hAnsiTheme="majorBidi" w:cs="Times New Roman" w:hint="cs"/>
                <w:sz w:val="24"/>
                <w:szCs w:val="26"/>
                <w:rtl/>
              </w:rPr>
              <w:t xml:space="preserve">الثاني / </w:t>
            </w:r>
            <w:r w:rsidRPr="00510057">
              <w:rPr>
                <w:rFonts w:asciiTheme="majorBidi" w:hAnsiTheme="majorBidi" w:cs="Times New Roman"/>
                <w:sz w:val="24"/>
                <w:szCs w:val="26"/>
                <w:rtl/>
              </w:rPr>
              <w:t>2015</w:t>
            </w:r>
          </w:p>
          <w:p w:rsidR="00510057" w:rsidRPr="00510057" w:rsidRDefault="00510057" w:rsidP="00510057">
            <w:pPr>
              <w:jc w:val="lowKashida"/>
              <w:rPr>
                <w:rFonts w:asciiTheme="majorBidi" w:hAnsiTheme="majorBidi" w:cstheme="majorBidi"/>
                <w:sz w:val="24"/>
                <w:szCs w:val="26"/>
                <w:rtl/>
              </w:rPr>
            </w:pPr>
            <w:r w:rsidRPr="00510057">
              <w:rPr>
                <w:rFonts w:asciiTheme="majorBidi" w:hAnsiTheme="majorBidi" w:cs="Times New Roman"/>
                <w:sz w:val="24"/>
                <w:szCs w:val="26"/>
                <w:rtl/>
              </w:rPr>
              <w:t xml:space="preserve">تاريخ </w:t>
            </w:r>
            <w:r>
              <w:rPr>
                <w:rFonts w:asciiTheme="majorBidi" w:hAnsiTheme="majorBidi" w:cs="Times New Roman" w:hint="cs"/>
                <w:sz w:val="24"/>
                <w:szCs w:val="26"/>
                <w:rtl/>
              </w:rPr>
              <w:t>الانتهاء: كانون الأول / 2016</w:t>
            </w:r>
          </w:p>
          <w:p w:rsidR="00510057" w:rsidRPr="00510057" w:rsidRDefault="00510057" w:rsidP="00510057">
            <w:pPr>
              <w:jc w:val="lowKashida"/>
              <w:rPr>
                <w:rFonts w:asciiTheme="majorBidi" w:hAnsiTheme="majorBidi" w:cstheme="majorBidi"/>
                <w:sz w:val="24"/>
                <w:szCs w:val="26"/>
                <w:rtl/>
              </w:rPr>
            </w:pPr>
          </w:p>
          <w:p w:rsidR="00510057" w:rsidRPr="00510057" w:rsidRDefault="00BF2314" w:rsidP="00510057">
            <w:pPr>
              <w:jc w:val="lowKashida"/>
              <w:rPr>
                <w:rFonts w:asciiTheme="majorBidi" w:hAnsiTheme="majorBidi" w:cstheme="majorBidi"/>
                <w:sz w:val="24"/>
                <w:szCs w:val="26"/>
              </w:rPr>
            </w:pPr>
            <w:r>
              <w:rPr>
                <w:rFonts w:asciiTheme="majorBidi" w:hAnsiTheme="majorBidi" w:cs="Times New Roman" w:hint="cs"/>
                <w:sz w:val="24"/>
                <w:szCs w:val="26"/>
                <w:rtl/>
              </w:rPr>
              <w:t>إجراءات</w:t>
            </w:r>
            <w:r w:rsidR="00510057" w:rsidRPr="00510057">
              <w:rPr>
                <w:rFonts w:asciiTheme="majorBidi" w:hAnsiTheme="majorBidi" w:cs="Times New Roman"/>
                <w:sz w:val="24"/>
                <w:szCs w:val="26"/>
                <w:rtl/>
              </w:rPr>
              <w:t xml:space="preserve"> </w:t>
            </w:r>
            <w:r w:rsidR="00510057">
              <w:rPr>
                <w:rFonts w:asciiTheme="majorBidi" w:hAnsiTheme="majorBidi" w:cs="Times New Roman" w:hint="cs"/>
                <w:sz w:val="24"/>
                <w:szCs w:val="26"/>
                <w:rtl/>
              </w:rPr>
              <w:t>الإ</w:t>
            </w:r>
            <w:r w:rsidR="00510057" w:rsidRPr="00510057">
              <w:rPr>
                <w:rFonts w:asciiTheme="majorBidi" w:hAnsiTheme="majorBidi" w:cs="Times New Roman"/>
                <w:sz w:val="24"/>
                <w:szCs w:val="26"/>
                <w:rtl/>
              </w:rPr>
              <w:t>دارة</w:t>
            </w:r>
            <w:r w:rsidR="00510057">
              <w:rPr>
                <w:rFonts w:asciiTheme="majorBidi" w:hAnsiTheme="majorBidi" w:cs="Times New Roman" w:hint="cs"/>
                <w:sz w:val="24"/>
                <w:szCs w:val="26"/>
                <w:rtl/>
              </w:rPr>
              <w:t xml:space="preserve">: هياكلها الإطارية الأساسية </w:t>
            </w:r>
          </w:p>
          <w:p w:rsidR="00510057" w:rsidRPr="00510057" w:rsidRDefault="00510057" w:rsidP="00510057">
            <w:pPr>
              <w:jc w:val="lowKashida"/>
              <w:rPr>
                <w:rFonts w:asciiTheme="majorBidi" w:hAnsiTheme="majorBidi" w:cstheme="majorBidi"/>
                <w:sz w:val="24"/>
                <w:szCs w:val="26"/>
                <w:rtl/>
              </w:rPr>
            </w:pPr>
            <w:r w:rsidRPr="00510057">
              <w:rPr>
                <w:rFonts w:asciiTheme="majorBidi" w:hAnsiTheme="majorBidi" w:cs="Times New Roman"/>
                <w:sz w:val="24"/>
                <w:szCs w:val="26"/>
                <w:rtl/>
              </w:rPr>
              <w:t xml:space="preserve">تاريخ اجتماع </w:t>
            </w:r>
            <w:r>
              <w:rPr>
                <w:rFonts w:asciiTheme="majorBidi" w:hAnsiTheme="majorBidi" w:cs="Times New Roman"/>
                <w:sz w:val="24"/>
                <w:szCs w:val="26"/>
              </w:rPr>
              <w:t>PAC</w:t>
            </w:r>
            <w:r>
              <w:rPr>
                <w:rFonts w:asciiTheme="majorBidi" w:hAnsiTheme="majorBidi" w:cs="Times New Roman" w:hint="cs"/>
                <w:sz w:val="24"/>
                <w:szCs w:val="26"/>
                <w:rtl/>
              </w:rPr>
              <w:t xml:space="preserve">: </w:t>
            </w:r>
            <w:r w:rsidRPr="00510057">
              <w:rPr>
                <w:rFonts w:asciiTheme="majorBidi" w:hAnsiTheme="majorBidi" w:cs="Times New Roman"/>
                <w:sz w:val="24"/>
                <w:szCs w:val="26"/>
                <w:rtl/>
              </w:rPr>
              <w:t xml:space="preserve">28 </w:t>
            </w:r>
            <w:r>
              <w:rPr>
                <w:rFonts w:asciiTheme="majorBidi" w:hAnsiTheme="majorBidi" w:cs="Times New Roman" w:hint="cs"/>
                <w:sz w:val="24"/>
                <w:szCs w:val="26"/>
                <w:rtl/>
              </w:rPr>
              <w:t xml:space="preserve">كانون الأول </w:t>
            </w:r>
            <w:r w:rsidRPr="00510057">
              <w:rPr>
                <w:rFonts w:asciiTheme="majorBidi" w:hAnsiTheme="majorBidi" w:cs="Times New Roman"/>
                <w:sz w:val="24"/>
                <w:szCs w:val="26"/>
                <w:rtl/>
              </w:rPr>
              <w:t>2014</w:t>
            </w:r>
          </w:p>
        </w:tc>
        <w:tc>
          <w:tcPr>
            <w:tcW w:w="426" w:type="dxa"/>
            <w:tcBorders>
              <w:left w:val="single" w:sz="4" w:space="0" w:color="auto"/>
              <w:right w:val="single" w:sz="4" w:space="0" w:color="auto"/>
            </w:tcBorders>
          </w:tcPr>
          <w:p w:rsidR="00510057" w:rsidRPr="00510057" w:rsidRDefault="00510057" w:rsidP="002077C8">
            <w:pPr>
              <w:jc w:val="lowKashida"/>
              <w:rPr>
                <w:rFonts w:asciiTheme="majorBidi" w:hAnsiTheme="majorBidi" w:cstheme="majorBidi"/>
                <w:sz w:val="24"/>
                <w:szCs w:val="26"/>
                <w:rtl/>
              </w:rPr>
            </w:pPr>
          </w:p>
        </w:tc>
        <w:tc>
          <w:tcPr>
            <w:tcW w:w="4077" w:type="dxa"/>
            <w:tcBorders>
              <w:top w:val="single" w:sz="4" w:space="0" w:color="auto"/>
              <w:left w:val="single" w:sz="4" w:space="0" w:color="auto"/>
              <w:bottom w:val="single" w:sz="4" w:space="0" w:color="auto"/>
              <w:right w:val="single" w:sz="4" w:space="0" w:color="auto"/>
            </w:tcBorders>
          </w:tcPr>
          <w:p w:rsidR="006745DF" w:rsidRDefault="00510057" w:rsidP="006745DF">
            <w:pPr>
              <w:rPr>
                <w:rFonts w:asciiTheme="majorBidi" w:hAnsiTheme="majorBidi" w:cstheme="majorBidi"/>
                <w:sz w:val="24"/>
                <w:szCs w:val="26"/>
                <w:rtl/>
              </w:rPr>
            </w:pPr>
            <w:r w:rsidRPr="00510057">
              <w:rPr>
                <w:rStyle w:val="hps"/>
                <w:rFonts w:asciiTheme="majorBidi" w:hAnsiTheme="majorBidi" w:cstheme="majorBidi"/>
                <w:sz w:val="24"/>
                <w:szCs w:val="26"/>
                <w:rtl/>
              </w:rPr>
              <w:t>مجموع الموارد</w:t>
            </w:r>
            <w:r w:rsidRPr="00510057">
              <w:rPr>
                <w:rFonts w:asciiTheme="majorBidi" w:hAnsiTheme="majorBidi" w:cstheme="majorBidi"/>
                <w:sz w:val="24"/>
                <w:szCs w:val="26"/>
                <w:rtl/>
              </w:rPr>
              <w:t xml:space="preserve"> </w:t>
            </w:r>
            <w:r w:rsidRPr="00510057">
              <w:rPr>
                <w:rStyle w:val="hps"/>
                <w:rFonts w:asciiTheme="majorBidi" w:hAnsiTheme="majorBidi" w:cstheme="majorBidi"/>
                <w:sz w:val="24"/>
                <w:szCs w:val="26"/>
                <w:rtl/>
              </w:rPr>
              <w:t>المطلوبة</w:t>
            </w:r>
            <w:r>
              <w:rPr>
                <w:rStyle w:val="hps"/>
                <w:rFonts w:asciiTheme="majorBidi" w:hAnsiTheme="majorBidi" w:cstheme="majorBidi" w:hint="cs"/>
                <w:sz w:val="24"/>
                <w:szCs w:val="26"/>
                <w:rtl/>
              </w:rPr>
              <w:t xml:space="preserve">: </w:t>
            </w:r>
            <w:r w:rsidR="006745DF">
              <w:rPr>
                <w:rFonts w:asciiTheme="majorBidi" w:hAnsiTheme="majorBidi" w:cstheme="majorBidi" w:hint="cs"/>
                <w:sz w:val="24"/>
                <w:szCs w:val="26"/>
                <w:rtl/>
              </w:rPr>
              <w:t>450,000 دولار</w:t>
            </w:r>
            <w:r w:rsidRPr="00510057">
              <w:rPr>
                <w:rFonts w:asciiTheme="majorBidi" w:hAnsiTheme="majorBidi" w:cstheme="majorBidi"/>
                <w:sz w:val="24"/>
                <w:szCs w:val="26"/>
              </w:rPr>
              <w:br/>
            </w:r>
            <w:r w:rsidRPr="00510057">
              <w:rPr>
                <w:rStyle w:val="hps"/>
                <w:rFonts w:asciiTheme="majorBidi" w:hAnsiTheme="majorBidi" w:cstheme="majorBidi"/>
                <w:sz w:val="24"/>
                <w:szCs w:val="26"/>
                <w:rtl/>
              </w:rPr>
              <w:t>مجموع</w:t>
            </w:r>
            <w:r w:rsidRPr="00510057">
              <w:rPr>
                <w:rFonts w:asciiTheme="majorBidi" w:hAnsiTheme="majorBidi" w:cstheme="majorBidi"/>
                <w:sz w:val="24"/>
                <w:szCs w:val="26"/>
                <w:rtl/>
              </w:rPr>
              <w:t xml:space="preserve"> </w:t>
            </w:r>
            <w:r w:rsidRPr="00510057">
              <w:rPr>
                <w:rStyle w:val="hps"/>
                <w:rFonts w:asciiTheme="majorBidi" w:hAnsiTheme="majorBidi" w:cstheme="majorBidi"/>
                <w:sz w:val="24"/>
                <w:szCs w:val="26"/>
                <w:rtl/>
              </w:rPr>
              <w:t>الموارد المخصصة</w:t>
            </w:r>
            <w:r w:rsidR="006745DF">
              <w:rPr>
                <w:rFonts w:asciiTheme="majorBidi" w:hAnsiTheme="majorBidi" w:cstheme="majorBidi" w:hint="cs"/>
                <w:sz w:val="24"/>
                <w:szCs w:val="26"/>
                <w:rtl/>
              </w:rPr>
              <w:t>: 450,000 دولار</w:t>
            </w:r>
          </w:p>
          <w:p w:rsidR="006745DF" w:rsidRDefault="006745DF" w:rsidP="006745DF">
            <w:pPr>
              <w:rPr>
                <w:rStyle w:val="hps"/>
                <w:rFonts w:asciiTheme="majorBidi" w:hAnsiTheme="majorBidi" w:cstheme="majorBidi"/>
                <w:sz w:val="24"/>
                <w:szCs w:val="26"/>
                <w:rtl/>
              </w:rPr>
            </w:pPr>
            <w:r>
              <w:rPr>
                <w:rFonts w:asciiTheme="majorBidi" w:hAnsiTheme="majorBidi" w:cstheme="majorBidi" w:hint="cs"/>
                <w:sz w:val="24"/>
                <w:szCs w:val="26"/>
                <w:rtl/>
              </w:rPr>
              <w:t>ال</w:t>
            </w:r>
            <w:r w:rsidR="00510057" w:rsidRPr="00510057">
              <w:rPr>
                <w:rFonts w:asciiTheme="majorBidi" w:hAnsiTheme="majorBidi" w:cstheme="majorBidi"/>
                <w:sz w:val="24"/>
                <w:szCs w:val="26"/>
                <w:rtl/>
              </w:rPr>
              <w:t>منتظم</w:t>
            </w:r>
            <w:r>
              <w:rPr>
                <w:rFonts w:asciiTheme="majorBidi" w:hAnsiTheme="majorBidi" w:cstheme="majorBidi" w:hint="cs"/>
                <w:sz w:val="24"/>
                <w:szCs w:val="26"/>
                <w:rtl/>
              </w:rPr>
              <w:t>: -----</w:t>
            </w:r>
            <w:r>
              <w:rPr>
                <w:rFonts w:asciiTheme="majorBidi" w:hAnsiTheme="majorBidi" w:cstheme="majorBidi"/>
                <w:sz w:val="24"/>
                <w:szCs w:val="26"/>
              </w:rPr>
              <w:t xml:space="preserve"> </w:t>
            </w:r>
          </w:p>
          <w:p w:rsidR="006745DF" w:rsidRDefault="006745DF" w:rsidP="006745DF">
            <w:pPr>
              <w:rPr>
                <w:rStyle w:val="hps"/>
                <w:rFonts w:asciiTheme="majorBidi" w:hAnsiTheme="majorBidi" w:cstheme="majorBidi"/>
                <w:sz w:val="24"/>
                <w:szCs w:val="26"/>
                <w:rtl/>
              </w:rPr>
            </w:pPr>
          </w:p>
          <w:p w:rsidR="006745DF" w:rsidRDefault="00510057" w:rsidP="006745DF">
            <w:pPr>
              <w:rPr>
                <w:rStyle w:val="hps"/>
                <w:rFonts w:asciiTheme="majorBidi" w:hAnsiTheme="majorBidi" w:cstheme="majorBidi"/>
                <w:sz w:val="24"/>
                <w:szCs w:val="26"/>
                <w:rtl/>
              </w:rPr>
            </w:pPr>
            <w:r w:rsidRPr="00510057">
              <w:rPr>
                <w:rStyle w:val="hps"/>
                <w:rFonts w:asciiTheme="majorBidi" w:hAnsiTheme="majorBidi" w:cstheme="majorBidi"/>
                <w:sz w:val="24"/>
                <w:szCs w:val="26"/>
                <w:rtl/>
              </w:rPr>
              <w:t>أخرى</w:t>
            </w:r>
            <w:r w:rsidRPr="00510057">
              <w:rPr>
                <w:rStyle w:val="hps"/>
                <w:rFonts w:asciiTheme="majorBidi" w:hAnsiTheme="majorBidi" w:cstheme="majorBidi"/>
                <w:sz w:val="24"/>
                <w:szCs w:val="26"/>
              </w:rPr>
              <w:t>:</w:t>
            </w:r>
            <w:r w:rsidRPr="00510057">
              <w:rPr>
                <w:rFonts w:asciiTheme="majorBidi" w:hAnsiTheme="majorBidi" w:cstheme="majorBidi"/>
                <w:sz w:val="24"/>
                <w:szCs w:val="26"/>
              </w:rPr>
              <w:br/>
            </w:r>
            <w:r w:rsidR="006745DF">
              <w:rPr>
                <w:rFonts w:asciiTheme="majorBidi" w:hAnsiTheme="majorBidi" w:cstheme="majorBidi"/>
                <w:sz w:val="24"/>
                <w:szCs w:val="26"/>
              </w:rPr>
              <w:t>GEF</w:t>
            </w:r>
            <w:r w:rsidR="006745DF">
              <w:rPr>
                <w:rStyle w:val="hps"/>
                <w:rFonts w:asciiTheme="majorBidi" w:hAnsiTheme="majorBidi" w:cstheme="majorBidi" w:hint="cs"/>
                <w:sz w:val="24"/>
                <w:szCs w:val="26"/>
                <w:rtl/>
              </w:rPr>
              <w:t xml:space="preserve">: 352,000 دولار </w:t>
            </w:r>
          </w:p>
          <w:p w:rsidR="006745DF" w:rsidRDefault="006745DF" w:rsidP="006745DF">
            <w:pPr>
              <w:rPr>
                <w:rStyle w:val="hps"/>
                <w:rFonts w:asciiTheme="majorBidi" w:hAnsiTheme="majorBidi" w:cstheme="majorBidi"/>
                <w:sz w:val="24"/>
                <w:szCs w:val="26"/>
                <w:rtl/>
              </w:rPr>
            </w:pPr>
            <w:r>
              <w:rPr>
                <w:rStyle w:val="hps"/>
                <w:rFonts w:asciiTheme="majorBidi" w:hAnsiTheme="majorBidi" w:cstheme="majorBidi" w:hint="cs"/>
                <w:sz w:val="24"/>
                <w:szCs w:val="26"/>
                <w:rtl/>
              </w:rPr>
              <w:t xml:space="preserve">الحكومة: 98,000 دولار (عينية) </w:t>
            </w:r>
          </w:p>
          <w:p w:rsidR="006745DF" w:rsidRDefault="006745DF" w:rsidP="006745DF">
            <w:pPr>
              <w:rPr>
                <w:rStyle w:val="hps"/>
                <w:rFonts w:asciiTheme="majorBidi" w:hAnsiTheme="majorBidi" w:cstheme="majorBidi"/>
                <w:sz w:val="24"/>
                <w:szCs w:val="26"/>
                <w:rtl/>
              </w:rPr>
            </w:pPr>
            <w:r>
              <w:rPr>
                <w:rStyle w:val="hps"/>
                <w:rFonts w:asciiTheme="majorBidi" w:hAnsiTheme="majorBidi" w:cstheme="majorBidi" w:hint="cs"/>
                <w:sz w:val="24"/>
                <w:szCs w:val="26"/>
                <w:rtl/>
              </w:rPr>
              <w:t>أخرى: ----</w:t>
            </w:r>
          </w:p>
          <w:p w:rsidR="006745DF" w:rsidRDefault="006745DF" w:rsidP="006745DF">
            <w:pPr>
              <w:rPr>
                <w:rStyle w:val="hps"/>
                <w:rFonts w:asciiTheme="majorBidi" w:hAnsiTheme="majorBidi" w:cstheme="majorBidi"/>
                <w:sz w:val="24"/>
                <w:szCs w:val="26"/>
                <w:rtl/>
              </w:rPr>
            </w:pPr>
          </w:p>
          <w:p w:rsidR="00510057" w:rsidRDefault="00510057" w:rsidP="006745DF">
            <w:pPr>
              <w:rPr>
                <w:rStyle w:val="hps"/>
                <w:rFonts w:asciiTheme="majorBidi" w:hAnsiTheme="majorBidi" w:cstheme="majorBidi"/>
                <w:sz w:val="24"/>
                <w:szCs w:val="26"/>
                <w:rtl/>
              </w:rPr>
            </w:pPr>
            <w:r w:rsidRPr="00510057">
              <w:rPr>
                <w:rStyle w:val="hps"/>
                <w:rFonts w:asciiTheme="majorBidi" w:hAnsiTheme="majorBidi" w:cstheme="majorBidi"/>
                <w:sz w:val="24"/>
                <w:szCs w:val="26"/>
                <w:rtl/>
              </w:rPr>
              <w:t>في</w:t>
            </w:r>
            <w:r w:rsidRPr="00510057">
              <w:rPr>
                <w:rFonts w:asciiTheme="majorBidi" w:hAnsiTheme="majorBidi" w:cstheme="majorBidi"/>
                <w:sz w:val="24"/>
                <w:szCs w:val="26"/>
                <w:rtl/>
              </w:rPr>
              <w:t xml:space="preserve"> </w:t>
            </w:r>
            <w:r w:rsidRPr="00510057">
              <w:rPr>
                <w:rStyle w:val="hps"/>
                <w:rFonts w:asciiTheme="majorBidi" w:hAnsiTheme="majorBidi" w:cstheme="majorBidi"/>
                <w:sz w:val="24"/>
                <w:szCs w:val="26"/>
                <w:rtl/>
              </w:rPr>
              <w:t>مساهمات عينية</w:t>
            </w:r>
            <w:r w:rsidRPr="00510057">
              <w:rPr>
                <w:rFonts w:asciiTheme="majorBidi" w:hAnsiTheme="majorBidi" w:cstheme="majorBidi"/>
                <w:sz w:val="24"/>
                <w:szCs w:val="26"/>
                <w:rtl/>
              </w:rPr>
              <w:t xml:space="preserve"> </w:t>
            </w:r>
            <w:r w:rsidRPr="00510057">
              <w:rPr>
                <w:rStyle w:val="hps"/>
                <w:rFonts w:asciiTheme="majorBidi" w:hAnsiTheme="majorBidi" w:cstheme="majorBidi"/>
                <w:sz w:val="24"/>
                <w:szCs w:val="26"/>
              </w:rPr>
              <w:t>________________</w:t>
            </w:r>
          </w:p>
          <w:p w:rsidR="00BF2314" w:rsidRPr="00510057" w:rsidRDefault="00BF2314" w:rsidP="006745DF">
            <w:pPr>
              <w:rPr>
                <w:rFonts w:asciiTheme="majorBidi" w:hAnsiTheme="majorBidi" w:cstheme="majorBidi"/>
                <w:sz w:val="24"/>
                <w:szCs w:val="26"/>
                <w:rtl/>
              </w:rPr>
            </w:pPr>
          </w:p>
        </w:tc>
      </w:tr>
    </w:tbl>
    <w:p w:rsidR="005C2CFA" w:rsidRDefault="005C2CFA" w:rsidP="002077C8">
      <w:pPr>
        <w:jc w:val="lowKashida"/>
        <w:rPr>
          <w:rtl/>
        </w:rPr>
      </w:pPr>
    </w:p>
    <w:p w:rsidR="005C2CFA" w:rsidRPr="006745DF" w:rsidRDefault="006745DF" w:rsidP="002077C8">
      <w:pPr>
        <w:jc w:val="lowKashida"/>
        <w:rPr>
          <w:b/>
          <w:bCs/>
          <w:rtl/>
        </w:rPr>
      </w:pPr>
      <w:r w:rsidRPr="006745DF">
        <w:rPr>
          <w:rFonts w:hint="cs"/>
          <w:b/>
          <w:bCs/>
          <w:rtl/>
        </w:rPr>
        <w:t xml:space="preserve">موافقة الحكومة: </w:t>
      </w:r>
    </w:p>
    <w:p w:rsidR="006745DF" w:rsidRDefault="006745DF" w:rsidP="002077C8">
      <w:pPr>
        <w:jc w:val="lowKashida"/>
        <w:rPr>
          <w:rtl/>
        </w:rPr>
      </w:pPr>
      <w:r>
        <w:rPr>
          <w:rFonts w:hint="cs"/>
          <w:rtl/>
        </w:rPr>
        <w:t xml:space="preserve">التاريخ: </w:t>
      </w:r>
    </w:p>
    <w:p w:rsidR="006745DF" w:rsidRDefault="006745DF" w:rsidP="002077C8">
      <w:pPr>
        <w:jc w:val="lowKashida"/>
        <w:rPr>
          <w:rtl/>
        </w:rPr>
      </w:pPr>
    </w:p>
    <w:p w:rsidR="006745DF" w:rsidRPr="006745DF" w:rsidRDefault="006745DF" w:rsidP="002077C8">
      <w:pPr>
        <w:jc w:val="lowKashida"/>
        <w:rPr>
          <w:b/>
          <w:bCs/>
          <w:rtl/>
        </w:rPr>
      </w:pPr>
      <w:r w:rsidRPr="006745DF">
        <w:rPr>
          <w:rFonts w:hint="cs"/>
          <w:b/>
          <w:bCs/>
          <w:rtl/>
        </w:rPr>
        <w:t xml:space="preserve">موافقة برنامج الأمم المتحدة الإنمائي </w:t>
      </w:r>
    </w:p>
    <w:p w:rsidR="006745DF" w:rsidRDefault="006745DF" w:rsidP="002077C8">
      <w:pPr>
        <w:jc w:val="lowKashida"/>
        <w:rPr>
          <w:rtl/>
        </w:rPr>
      </w:pPr>
      <w:r>
        <w:rPr>
          <w:rFonts w:hint="cs"/>
          <w:rtl/>
        </w:rPr>
        <w:t xml:space="preserve">التاريخ: </w:t>
      </w:r>
    </w:p>
    <w:p w:rsidR="006745DF" w:rsidRDefault="006745DF">
      <w:pPr>
        <w:bidi w:val="0"/>
      </w:pPr>
      <w:r>
        <w:rPr>
          <w:rtl/>
        </w:rPr>
        <w:br w:type="page"/>
      </w:r>
    </w:p>
    <w:p w:rsidR="006745DF" w:rsidRPr="00E1435B" w:rsidRDefault="00E1435B" w:rsidP="00E1435B">
      <w:pPr>
        <w:jc w:val="center"/>
        <w:rPr>
          <w:b/>
          <w:bCs/>
          <w:u w:val="single"/>
          <w:rtl/>
        </w:rPr>
      </w:pPr>
      <w:r w:rsidRPr="00E1435B">
        <w:rPr>
          <w:rFonts w:hint="cs"/>
          <w:b/>
          <w:bCs/>
          <w:u w:val="single"/>
          <w:rtl/>
        </w:rPr>
        <w:lastRenderedPageBreak/>
        <w:t>المحتويات</w:t>
      </w:r>
    </w:p>
    <w:p w:rsidR="00E1435B" w:rsidRDefault="00E1435B" w:rsidP="002077C8">
      <w:pPr>
        <w:jc w:val="lowKashida"/>
        <w:rPr>
          <w:rtl/>
        </w:rPr>
      </w:pPr>
    </w:p>
    <w:p w:rsidR="00E1435B" w:rsidRDefault="00E1435B" w:rsidP="00CC6607">
      <w:pPr>
        <w:tabs>
          <w:tab w:val="left" w:leader="dot" w:pos="8022"/>
        </w:tabs>
        <w:spacing w:line="360" w:lineRule="auto"/>
        <w:jc w:val="lowKashida"/>
        <w:rPr>
          <w:rtl/>
        </w:rPr>
      </w:pPr>
      <w:r>
        <w:rPr>
          <w:rFonts w:hint="cs"/>
          <w:rtl/>
        </w:rPr>
        <w:t xml:space="preserve">أولاً: </w:t>
      </w:r>
      <w:r>
        <w:rPr>
          <w:rtl/>
        </w:rPr>
        <w:t>قائمة المختصرات</w:t>
      </w:r>
      <w:r>
        <w:rPr>
          <w:rFonts w:hint="cs"/>
          <w:rtl/>
        </w:rPr>
        <w:tab/>
      </w:r>
      <w:r w:rsidR="008354E1">
        <w:rPr>
          <w:rFonts w:hint="cs"/>
          <w:rtl/>
        </w:rPr>
        <w:t>4</w:t>
      </w:r>
    </w:p>
    <w:p w:rsidR="00E1435B" w:rsidRDefault="00E1435B" w:rsidP="00CC6607">
      <w:pPr>
        <w:tabs>
          <w:tab w:val="left" w:leader="dot" w:pos="8022"/>
        </w:tabs>
        <w:spacing w:line="360" w:lineRule="auto"/>
        <w:jc w:val="lowKashida"/>
        <w:rPr>
          <w:rtl/>
        </w:rPr>
      </w:pPr>
      <w:r>
        <w:rPr>
          <w:rtl/>
        </w:rPr>
        <w:t>ثانيا</w:t>
      </w:r>
      <w:r w:rsidR="008354E1">
        <w:rPr>
          <w:rFonts w:hint="cs"/>
          <w:rtl/>
        </w:rPr>
        <w:t>ً</w:t>
      </w:r>
      <w:r>
        <w:rPr>
          <w:rFonts w:hint="cs"/>
          <w:rtl/>
        </w:rPr>
        <w:t>:</w:t>
      </w:r>
      <w:r>
        <w:rPr>
          <w:rtl/>
        </w:rPr>
        <w:t xml:space="preserve"> تحليل الوضع</w:t>
      </w:r>
      <w:r w:rsidR="008354E1">
        <w:rPr>
          <w:rFonts w:hint="cs"/>
          <w:rtl/>
        </w:rPr>
        <w:t xml:space="preserve"> في الأردن</w:t>
      </w:r>
      <w:r>
        <w:rPr>
          <w:rFonts w:hint="cs"/>
          <w:rtl/>
        </w:rPr>
        <w:tab/>
      </w:r>
      <w:r w:rsidR="008354E1">
        <w:rPr>
          <w:rFonts w:hint="cs"/>
          <w:rtl/>
        </w:rPr>
        <w:t>5</w:t>
      </w:r>
    </w:p>
    <w:p w:rsidR="00E1435B" w:rsidRDefault="00E1435B" w:rsidP="00CC6607">
      <w:pPr>
        <w:tabs>
          <w:tab w:val="left" w:leader="dot" w:pos="8022"/>
        </w:tabs>
        <w:spacing w:line="360" w:lineRule="auto"/>
        <w:jc w:val="lowKashida"/>
        <w:rPr>
          <w:rtl/>
        </w:rPr>
      </w:pPr>
      <w:r>
        <w:rPr>
          <w:rtl/>
        </w:rPr>
        <w:t>ثالثا</w:t>
      </w:r>
      <w:r w:rsidR="008354E1">
        <w:rPr>
          <w:rFonts w:hint="cs"/>
          <w:rtl/>
        </w:rPr>
        <w:t>ً</w:t>
      </w:r>
      <w:r>
        <w:rPr>
          <w:rFonts w:hint="cs"/>
          <w:rtl/>
        </w:rPr>
        <w:t>:</w:t>
      </w:r>
      <w:r>
        <w:rPr>
          <w:rtl/>
        </w:rPr>
        <w:t xml:space="preserve"> </w:t>
      </w:r>
      <w:r>
        <w:rPr>
          <w:rFonts w:hint="cs"/>
          <w:rtl/>
        </w:rPr>
        <w:t>الا</w:t>
      </w:r>
      <w:r>
        <w:rPr>
          <w:rtl/>
        </w:rPr>
        <w:t>ستراتيجية</w:t>
      </w:r>
      <w:r>
        <w:rPr>
          <w:rFonts w:hint="cs"/>
          <w:rtl/>
        </w:rPr>
        <w:tab/>
      </w:r>
      <w:r w:rsidR="00A46DCD">
        <w:rPr>
          <w:rFonts w:hint="cs"/>
          <w:rtl/>
        </w:rPr>
        <w:t>9</w:t>
      </w:r>
    </w:p>
    <w:p w:rsidR="00E1435B" w:rsidRDefault="00E1435B" w:rsidP="005744F4">
      <w:pPr>
        <w:tabs>
          <w:tab w:val="left" w:leader="dot" w:pos="7880"/>
        </w:tabs>
        <w:spacing w:line="360" w:lineRule="auto"/>
        <w:jc w:val="lowKashida"/>
        <w:rPr>
          <w:rtl/>
        </w:rPr>
      </w:pPr>
      <w:r>
        <w:rPr>
          <w:rFonts w:hint="cs"/>
          <w:rtl/>
        </w:rPr>
        <w:t xml:space="preserve">رابعاً: </w:t>
      </w:r>
      <w:r w:rsidR="005744F4">
        <w:rPr>
          <w:rFonts w:hint="cs"/>
          <w:rtl/>
        </w:rPr>
        <w:t xml:space="preserve">إطار نتائج </w:t>
      </w:r>
      <w:r>
        <w:rPr>
          <w:rtl/>
        </w:rPr>
        <w:t>المشروع</w:t>
      </w:r>
      <w:r>
        <w:rPr>
          <w:rFonts w:hint="cs"/>
          <w:rtl/>
        </w:rPr>
        <w:tab/>
      </w:r>
      <w:r w:rsidR="005744F4">
        <w:rPr>
          <w:rFonts w:hint="cs"/>
          <w:rtl/>
        </w:rPr>
        <w:t>11</w:t>
      </w:r>
    </w:p>
    <w:p w:rsidR="00E1435B" w:rsidRDefault="00E1435B" w:rsidP="005744F4">
      <w:pPr>
        <w:tabs>
          <w:tab w:val="left" w:leader="dot" w:pos="7880"/>
        </w:tabs>
        <w:spacing w:line="360" w:lineRule="auto"/>
        <w:jc w:val="lowKashida"/>
        <w:rPr>
          <w:rtl/>
        </w:rPr>
      </w:pPr>
      <w:r>
        <w:rPr>
          <w:rFonts w:hint="cs"/>
          <w:rtl/>
        </w:rPr>
        <w:t xml:space="preserve">خامساً: </w:t>
      </w:r>
      <w:r>
        <w:rPr>
          <w:rtl/>
        </w:rPr>
        <w:t>الميزانية الإجمالية وخطة العمل</w:t>
      </w:r>
      <w:r>
        <w:rPr>
          <w:rFonts w:hint="cs"/>
          <w:rtl/>
        </w:rPr>
        <w:tab/>
      </w:r>
      <w:r w:rsidR="005744F4">
        <w:rPr>
          <w:rFonts w:hint="cs"/>
          <w:rtl/>
        </w:rPr>
        <w:t>25</w:t>
      </w:r>
    </w:p>
    <w:p w:rsidR="00E1435B" w:rsidRDefault="00E1435B" w:rsidP="005744F4">
      <w:pPr>
        <w:tabs>
          <w:tab w:val="left" w:leader="dot" w:pos="7880"/>
        </w:tabs>
        <w:spacing w:line="360" w:lineRule="auto"/>
        <w:jc w:val="lowKashida"/>
        <w:rPr>
          <w:rtl/>
        </w:rPr>
      </w:pPr>
      <w:r>
        <w:rPr>
          <w:rFonts w:hint="cs"/>
          <w:rtl/>
        </w:rPr>
        <w:t>سادساً:</w:t>
      </w:r>
      <w:r>
        <w:rPr>
          <w:rtl/>
        </w:rPr>
        <w:t xml:space="preserve"> ترتيبات </w:t>
      </w:r>
      <w:r>
        <w:rPr>
          <w:rFonts w:hint="cs"/>
          <w:rtl/>
        </w:rPr>
        <w:t>الإ</w:t>
      </w:r>
      <w:r>
        <w:rPr>
          <w:rtl/>
        </w:rPr>
        <w:t>دارة</w:t>
      </w:r>
      <w:r>
        <w:rPr>
          <w:rFonts w:hint="cs"/>
          <w:rtl/>
        </w:rPr>
        <w:tab/>
      </w:r>
      <w:r w:rsidR="005744F4">
        <w:rPr>
          <w:rFonts w:hint="cs"/>
          <w:rtl/>
        </w:rPr>
        <w:t>31</w:t>
      </w:r>
    </w:p>
    <w:p w:rsidR="00E1435B" w:rsidRDefault="00E1435B" w:rsidP="005744F4">
      <w:pPr>
        <w:tabs>
          <w:tab w:val="left" w:leader="dot" w:pos="7880"/>
        </w:tabs>
        <w:spacing w:line="360" w:lineRule="auto"/>
        <w:jc w:val="lowKashida"/>
        <w:rPr>
          <w:rtl/>
        </w:rPr>
      </w:pPr>
      <w:r>
        <w:rPr>
          <w:rFonts w:hint="cs"/>
          <w:rtl/>
        </w:rPr>
        <w:t xml:space="preserve">سابعاً: </w:t>
      </w:r>
      <w:r>
        <w:rPr>
          <w:rtl/>
        </w:rPr>
        <w:t>إطار الرصد والتقييم</w:t>
      </w:r>
      <w:r>
        <w:rPr>
          <w:rFonts w:hint="cs"/>
          <w:rtl/>
        </w:rPr>
        <w:tab/>
      </w:r>
      <w:r w:rsidR="005744F4">
        <w:rPr>
          <w:rFonts w:hint="cs"/>
          <w:rtl/>
        </w:rPr>
        <w:t>33</w:t>
      </w:r>
    </w:p>
    <w:p w:rsidR="00E1435B" w:rsidRDefault="00E1435B" w:rsidP="005744F4">
      <w:pPr>
        <w:tabs>
          <w:tab w:val="left" w:leader="dot" w:pos="7880"/>
        </w:tabs>
        <w:spacing w:line="360" w:lineRule="auto"/>
        <w:jc w:val="lowKashida"/>
        <w:rPr>
          <w:rtl/>
        </w:rPr>
      </w:pPr>
      <w:r>
        <w:rPr>
          <w:rFonts w:hint="cs"/>
          <w:rtl/>
        </w:rPr>
        <w:t xml:space="preserve">ثامناً: </w:t>
      </w:r>
      <w:r>
        <w:rPr>
          <w:rtl/>
        </w:rPr>
        <w:t>السياق القانوني</w:t>
      </w:r>
      <w:r>
        <w:rPr>
          <w:rFonts w:hint="cs"/>
          <w:rtl/>
        </w:rPr>
        <w:tab/>
      </w:r>
      <w:r w:rsidR="005744F4">
        <w:rPr>
          <w:rFonts w:hint="cs"/>
          <w:rtl/>
        </w:rPr>
        <w:t>40</w:t>
      </w:r>
    </w:p>
    <w:p w:rsidR="00E1435B" w:rsidRDefault="00E1435B" w:rsidP="005744F4">
      <w:pPr>
        <w:tabs>
          <w:tab w:val="left" w:leader="dot" w:pos="7880"/>
        </w:tabs>
        <w:spacing w:line="360" w:lineRule="auto"/>
        <w:jc w:val="lowKashida"/>
        <w:rPr>
          <w:rtl/>
        </w:rPr>
      </w:pPr>
      <w:r>
        <w:rPr>
          <w:rFonts w:hint="cs"/>
          <w:rtl/>
        </w:rPr>
        <w:t xml:space="preserve">تاسعاً: الملاحق </w:t>
      </w:r>
      <w:r>
        <w:rPr>
          <w:rFonts w:hint="cs"/>
          <w:rtl/>
        </w:rPr>
        <w:tab/>
      </w:r>
      <w:r w:rsidR="005744F4">
        <w:rPr>
          <w:rFonts w:hint="cs"/>
          <w:rtl/>
        </w:rPr>
        <w:t>41</w:t>
      </w:r>
    </w:p>
    <w:p w:rsidR="005744F4" w:rsidRDefault="005744F4" w:rsidP="005744F4">
      <w:pPr>
        <w:tabs>
          <w:tab w:val="left" w:leader="dot" w:pos="7880"/>
        </w:tabs>
        <w:spacing w:line="360" w:lineRule="auto"/>
        <w:jc w:val="lowKashida"/>
        <w:rPr>
          <w:rtl/>
        </w:rPr>
      </w:pPr>
      <w:r>
        <w:rPr>
          <w:rFonts w:hint="cs"/>
          <w:rtl/>
        </w:rPr>
        <w:t>الملحق رقم (1): تسجيل مخاطر المشروع</w:t>
      </w:r>
      <w:r>
        <w:rPr>
          <w:rFonts w:hint="cs"/>
          <w:rtl/>
        </w:rPr>
        <w:tab/>
        <w:t>41</w:t>
      </w:r>
    </w:p>
    <w:p w:rsidR="00E1435B" w:rsidRDefault="00E1435B" w:rsidP="005744F4">
      <w:pPr>
        <w:tabs>
          <w:tab w:val="left" w:leader="dot" w:pos="7880"/>
        </w:tabs>
        <w:spacing w:line="360" w:lineRule="auto"/>
        <w:jc w:val="lowKashida"/>
        <w:rPr>
          <w:rtl/>
        </w:rPr>
      </w:pPr>
      <w:r>
        <w:rPr>
          <w:rFonts w:hint="cs"/>
          <w:rtl/>
        </w:rPr>
        <w:t xml:space="preserve">الملحق رقم </w:t>
      </w:r>
      <w:r w:rsidR="005744F4">
        <w:rPr>
          <w:rFonts w:hint="cs"/>
          <w:rtl/>
        </w:rPr>
        <w:t>(</w:t>
      </w:r>
      <w:r>
        <w:rPr>
          <w:rtl/>
        </w:rPr>
        <w:t>2</w:t>
      </w:r>
      <w:r w:rsidR="005744F4">
        <w:rPr>
          <w:rFonts w:hint="cs"/>
          <w:rtl/>
        </w:rPr>
        <w:t>)</w:t>
      </w:r>
      <w:r>
        <w:rPr>
          <w:rtl/>
        </w:rPr>
        <w:t xml:space="preserve">: </w:t>
      </w:r>
      <w:r w:rsidR="005744F4">
        <w:rPr>
          <w:rFonts w:hint="cs"/>
          <w:rtl/>
        </w:rPr>
        <w:t xml:space="preserve">صياغة شروط المرجعية </w:t>
      </w:r>
      <w:r>
        <w:rPr>
          <w:rtl/>
        </w:rPr>
        <w:t>- مدير المشروع (بدوام كامل)</w:t>
      </w:r>
      <w:r w:rsidR="00CC6607">
        <w:rPr>
          <w:rFonts w:hint="cs"/>
          <w:rtl/>
        </w:rPr>
        <w:tab/>
      </w:r>
      <w:r w:rsidR="005744F4">
        <w:rPr>
          <w:rFonts w:hint="cs"/>
          <w:rtl/>
        </w:rPr>
        <w:t>42</w:t>
      </w:r>
    </w:p>
    <w:p w:rsidR="00E1435B" w:rsidRDefault="00E1435B" w:rsidP="005744F4">
      <w:pPr>
        <w:tabs>
          <w:tab w:val="left" w:leader="dot" w:pos="7880"/>
        </w:tabs>
        <w:spacing w:line="360" w:lineRule="auto"/>
        <w:jc w:val="lowKashida"/>
        <w:rPr>
          <w:rtl/>
        </w:rPr>
      </w:pPr>
      <w:r>
        <w:rPr>
          <w:rFonts w:hint="cs"/>
          <w:rtl/>
        </w:rPr>
        <w:t xml:space="preserve">الملحق رقم </w:t>
      </w:r>
      <w:r w:rsidR="005744F4">
        <w:rPr>
          <w:rFonts w:hint="cs"/>
          <w:rtl/>
        </w:rPr>
        <w:t>(</w:t>
      </w:r>
      <w:r>
        <w:rPr>
          <w:rtl/>
        </w:rPr>
        <w:t>3</w:t>
      </w:r>
      <w:r w:rsidR="005744F4">
        <w:rPr>
          <w:rFonts w:hint="cs"/>
          <w:rtl/>
        </w:rPr>
        <w:t>)</w:t>
      </w:r>
      <w:r>
        <w:rPr>
          <w:rtl/>
        </w:rPr>
        <w:t xml:space="preserve">: مشروع </w:t>
      </w:r>
      <w:r w:rsidR="00CC6607">
        <w:rPr>
          <w:rFonts w:hint="cs"/>
          <w:rtl/>
        </w:rPr>
        <w:t xml:space="preserve">شروط المرجعية </w:t>
      </w:r>
      <w:r>
        <w:rPr>
          <w:rtl/>
        </w:rPr>
        <w:t xml:space="preserve">- مساعد </w:t>
      </w:r>
      <w:r w:rsidR="00CC6607">
        <w:rPr>
          <w:rFonts w:hint="cs"/>
          <w:rtl/>
        </w:rPr>
        <w:t>مدير ال</w:t>
      </w:r>
      <w:r>
        <w:rPr>
          <w:rtl/>
        </w:rPr>
        <w:t>مشروع (بدوام كامل)</w:t>
      </w:r>
      <w:r w:rsidR="00CC6607">
        <w:rPr>
          <w:rFonts w:hint="cs"/>
          <w:rtl/>
        </w:rPr>
        <w:tab/>
      </w:r>
      <w:r w:rsidR="005744F4">
        <w:rPr>
          <w:rFonts w:hint="cs"/>
          <w:rtl/>
        </w:rPr>
        <w:t>48</w:t>
      </w:r>
    </w:p>
    <w:p w:rsidR="00E1435B" w:rsidRDefault="00E1435B" w:rsidP="00C17EA9">
      <w:pPr>
        <w:tabs>
          <w:tab w:val="left" w:leader="dot" w:pos="7880"/>
        </w:tabs>
        <w:spacing w:line="360" w:lineRule="auto"/>
        <w:jc w:val="mediumKashida"/>
        <w:rPr>
          <w:rtl/>
        </w:rPr>
      </w:pPr>
      <w:r>
        <w:rPr>
          <w:rFonts w:hint="cs"/>
          <w:rtl/>
        </w:rPr>
        <w:t xml:space="preserve">الملحق رقم </w:t>
      </w:r>
      <w:r w:rsidR="005744F4">
        <w:rPr>
          <w:rFonts w:hint="cs"/>
          <w:rtl/>
        </w:rPr>
        <w:t>(</w:t>
      </w:r>
      <w:r>
        <w:rPr>
          <w:rtl/>
        </w:rPr>
        <w:t>4</w:t>
      </w:r>
      <w:r w:rsidR="005744F4">
        <w:rPr>
          <w:rFonts w:hint="cs"/>
          <w:rtl/>
        </w:rPr>
        <w:t>)</w:t>
      </w:r>
      <w:r>
        <w:rPr>
          <w:rtl/>
        </w:rPr>
        <w:t xml:space="preserve">: </w:t>
      </w:r>
      <w:r w:rsidR="00CC6607">
        <w:rPr>
          <w:rFonts w:hint="cs"/>
          <w:rtl/>
        </w:rPr>
        <w:t xml:space="preserve">وثيقة اتفاقية </w:t>
      </w:r>
      <w:r>
        <w:rPr>
          <w:rtl/>
        </w:rPr>
        <w:t xml:space="preserve">بين برنامج الأمم المتحدة الإنمائي والحكومة </w:t>
      </w:r>
      <w:r w:rsidR="00C17EA9">
        <w:rPr>
          <w:rFonts w:hint="cs"/>
          <w:rtl/>
        </w:rPr>
        <w:t xml:space="preserve">من أجل </w:t>
      </w:r>
      <w:r>
        <w:rPr>
          <w:rtl/>
        </w:rPr>
        <w:t>توفير خدمات الدعم</w:t>
      </w:r>
      <w:r w:rsidR="00CC6607">
        <w:rPr>
          <w:rFonts w:hint="cs"/>
          <w:rtl/>
        </w:rPr>
        <w:tab/>
      </w:r>
      <w:r w:rsidR="00C17EA9">
        <w:rPr>
          <w:rFonts w:hint="cs"/>
          <w:rtl/>
        </w:rPr>
        <w:t>54</w:t>
      </w:r>
    </w:p>
    <w:p w:rsidR="00CC6607" w:rsidRDefault="00CC6607">
      <w:pPr>
        <w:bidi w:val="0"/>
      </w:pPr>
      <w:r>
        <w:rPr>
          <w:rtl/>
        </w:rPr>
        <w:br w:type="page"/>
      </w:r>
    </w:p>
    <w:p w:rsidR="00CC6607" w:rsidRPr="00D723A5" w:rsidRDefault="00D723A5" w:rsidP="00D723A5">
      <w:pPr>
        <w:tabs>
          <w:tab w:val="left" w:leader="dot" w:pos="8022"/>
        </w:tabs>
        <w:jc w:val="center"/>
        <w:rPr>
          <w:b/>
          <w:bCs/>
          <w:u w:val="single"/>
          <w:rtl/>
        </w:rPr>
      </w:pPr>
      <w:r w:rsidRPr="00D723A5">
        <w:rPr>
          <w:rFonts w:hint="cs"/>
          <w:b/>
          <w:bCs/>
          <w:u w:val="single"/>
          <w:rtl/>
        </w:rPr>
        <w:t>قائمة المختصرات</w:t>
      </w:r>
    </w:p>
    <w:p w:rsidR="00D723A5" w:rsidRDefault="00D723A5" w:rsidP="00CC6607">
      <w:pPr>
        <w:tabs>
          <w:tab w:val="left" w:leader="dot" w:pos="8022"/>
        </w:tabs>
        <w:jc w:val="lowKashida"/>
        <w:rPr>
          <w:rtl/>
        </w:rPr>
      </w:pPr>
    </w:p>
    <w:tbl>
      <w:tblPr>
        <w:bidiVisual/>
        <w:tblW w:w="8522" w:type="dxa"/>
        <w:tblLook w:val="04A0" w:firstRow="1" w:lastRow="0" w:firstColumn="1" w:lastColumn="0" w:noHBand="0" w:noVBand="1"/>
      </w:tblPr>
      <w:tblGrid>
        <w:gridCol w:w="1230"/>
        <w:gridCol w:w="7292"/>
      </w:tblGrid>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BURs</w:t>
            </w:r>
          </w:p>
        </w:tc>
        <w:tc>
          <w:tcPr>
            <w:tcW w:w="7292" w:type="dxa"/>
          </w:tcPr>
          <w:p w:rsidR="00D723A5" w:rsidRDefault="00D723A5" w:rsidP="00D723A5">
            <w:pPr>
              <w:tabs>
                <w:tab w:val="left" w:leader="dot" w:pos="8022"/>
              </w:tabs>
              <w:jc w:val="lowKashida"/>
              <w:rPr>
                <w:rtl/>
              </w:rPr>
            </w:pPr>
            <w:r w:rsidRPr="00D723A5">
              <w:rPr>
                <w:rtl/>
              </w:rPr>
              <w:t>تقرير تحديث واحد لفترة السنتين كل عامين</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DOS</w:t>
            </w:r>
          </w:p>
        </w:tc>
        <w:tc>
          <w:tcPr>
            <w:tcW w:w="7292" w:type="dxa"/>
          </w:tcPr>
          <w:p w:rsidR="00D723A5" w:rsidRDefault="00D723A5" w:rsidP="00CC6607">
            <w:pPr>
              <w:tabs>
                <w:tab w:val="left" w:leader="dot" w:pos="8022"/>
              </w:tabs>
              <w:jc w:val="lowKashida"/>
              <w:rPr>
                <w:rtl/>
              </w:rPr>
            </w:pPr>
            <w:r>
              <w:rPr>
                <w:rtl/>
              </w:rPr>
              <w:t>دائرة الإحصاءات العامة</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GHG</w:t>
            </w:r>
          </w:p>
        </w:tc>
        <w:tc>
          <w:tcPr>
            <w:tcW w:w="7292" w:type="dxa"/>
          </w:tcPr>
          <w:p w:rsidR="00D723A5" w:rsidRDefault="00D723A5" w:rsidP="00CC6607">
            <w:pPr>
              <w:tabs>
                <w:tab w:val="left" w:leader="dot" w:pos="8022"/>
              </w:tabs>
              <w:jc w:val="lowKashida"/>
              <w:rPr>
                <w:rtl/>
              </w:rPr>
            </w:pPr>
            <w:r>
              <w:rPr>
                <w:rtl/>
              </w:rPr>
              <w:t>غازات الاحتباس الحراري</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INDCs</w:t>
            </w:r>
          </w:p>
        </w:tc>
        <w:tc>
          <w:tcPr>
            <w:tcW w:w="7292" w:type="dxa"/>
          </w:tcPr>
          <w:p w:rsidR="00D723A5" w:rsidRDefault="00D723A5" w:rsidP="00D723A5">
            <w:pPr>
              <w:tabs>
                <w:tab w:val="left" w:leader="dot" w:pos="8022"/>
              </w:tabs>
              <w:jc w:val="lowKashida"/>
              <w:rPr>
                <w:rtl/>
              </w:rPr>
            </w:pPr>
            <w:r>
              <w:rPr>
                <w:rtl/>
              </w:rPr>
              <w:t>الاشتراكات المقررة على الصعيد الوطني</w:t>
            </w:r>
          </w:p>
        </w:tc>
      </w:tr>
      <w:tr w:rsidR="00D723A5" w:rsidTr="00630D3B">
        <w:tc>
          <w:tcPr>
            <w:tcW w:w="1230" w:type="dxa"/>
          </w:tcPr>
          <w:p w:rsidR="00D723A5" w:rsidRPr="00D723A5" w:rsidRDefault="001240F9" w:rsidP="00D723A5">
            <w:pPr>
              <w:jc w:val="center"/>
              <w:rPr>
                <w:b/>
                <w:bCs/>
                <w:sz w:val="24"/>
                <w:lang w:bidi="ar-JO"/>
              </w:rPr>
            </w:pPr>
            <w:r>
              <w:rPr>
                <w:b/>
                <w:bCs/>
                <w:sz w:val="24"/>
                <w:rtl/>
              </w:rPr>
              <w:t>الفريق الحكومي الدولي</w:t>
            </w:r>
          </w:p>
        </w:tc>
        <w:tc>
          <w:tcPr>
            <w:tcW w:w="7292" w:type="dxa"/>
          </w:tcPr>
          <w:p w:rsidR="00D723A5" w:rsidRDefault="00D723A5" w:rsidP="00CC6607">
            <w:pPr>
              <w:tabs>
                <w:tab w:val="left" w:leader="dot" w:pos="8022"/>
              </w:tabs>
              <w:jc w:val="lowKashida"/>
              <w:rPr>
                <w:rtl/>
              </w:rPr>
            </w:pPr>
            <w:r>
              <w:rPr>
                <w:rtl/>
              </w:rPr>
              <w:t>الفريق الحكومي الدولي المعني بتغير المناخ</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JCI</w:t>
            </w:r>
          </w:p>
        </w:tc>
        <w:tc>
          <w:tcPr>
            <w:tcW w:w="7292" w:type="dxa"/>
          </w:tcPr>
          <w:p w:rsidR="00D723A5" w:rsidRDefault="00D723A5" w:rsidP="00CC6607">
            <w:pPr>
              <w:tabs>
                <w:tab w:val="left" w:leader="dot" w:pos="8022"/>
              </w:tabs>
              <w:jc w:val="lowKashida"/>
              <w:rPr>
                <w:rtl/>
              </w:rPr>
            </w:pPr>
            <w:r>
              <w:rPr>
                <w:rtl/>
              </w:rPr>
              <w:t>غرفة صناعة الأردن</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JMD</w:t>
            </w:r>
          </w:p>
        </w:tc>
        <w:tc>
          <w:tcPr>
            <w:tcW w:w="7292" w:type="dxa"/>
          </w:tcPr>
          <w:p w:rsidR="00D723A5" w:rsidRDefault="00D723A5" w:rsidP="00CC6607">
            <w:pPr>
              <w:tabs>
                <w:tab w:val="left" w:leader="dot" w:pos="8022"/>
              </w:tabs>
              <w:jc w:val="lowKashida"/>
              <w:rPr>
                <w:rtl/>
              </w:rPr>
            </w:pPr>
            <w:r>
              <w:rPr>
                <w:rtl/>
              </w:rPr>
              <w:t>دائرة الأرصاد الجوية الأردنية</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LEDS</w:t>
            </w:r>
          </w:p>
        </w:tc>
        <w:tc>
          <w:tcPr>
            <w:tcW w:w="7292" w:type="dxa"/>
          </w:tcPr>
          <w:p w:rsidR="00D723A5" w:rsidRDefault="00D723A5" w:rsidP="00BF2314">
            <w:pPr>
              <w:tabs>
                <w:tab w:val="left" w:leader="dot" w:pos="8022"/>
              </w:tabs>
              <w:jc w:val="lowKashida"/>
              <w:rPr>
                <w:rtl/>
              </w:rPr>
            </w:pPr>
            <w:r>
              <w:rPr>
                <w:rtl/>
              </w:rPr>
              <w:t xml:space="preserve">استراتيجية </w:t>
            </w:r>
            <w:r w:rsidR="00BF2314">
              <w:rPr>
                <w:rFonts w:hint="cs"/>
                <w:rtl/>
              </w:rPr>
              <w:t xml:space="preserve">تنموية للحد من </w:t>
            </w:r>
            <w:r>
              <w:rPr>
                <w:rtl/>
              </w:rPr>
              <w:t>الانبعاثات</w:t>
            </w:r>
          </w:p>
        </w:tc>
      </w:tr>
      <w:tr w:rsidR="00D723A5" w:rsidTr="00630D3B">
        <w:tc>
          <w:tcPr>
            <w:tcW w:w="1230" w:type="dxa"/>
          </w:tcPr>
          <w:p w:rsidR="00D723A5" w:rsidRPr="00D723A5" w:rsidRDefault="003A24FD" w:rsidP="00D723A5">
            <w:pPr>
              <w:jc w:val="center"/>
              <w:rPr>
                <w:b/>
                <w:bCs/>
                <w:sz w:val="24"/>
                <w:lang w:bidi="ar-JO"/>
              </w:rPr>
            </w:pPr>
            <w:r>
              <w:rPr>
                <w:b/>
                <w:bCs/>
                <w:sz w:val="24"/>
                <w:lang w:bidi="ar-JO"/>
              </w:rPr>
              <w:t>LULUCF</w:t>
            </w:r>
          </w:p>
        </w:tc>
        <w:tc>
          <w:tcPr>
            <w:tcW w:w="7292" w:type="dxa"/>
          </w:tcPr>
          <w:p w:rsidR="00D723A5" w:rsidRDefault="00630D3B" w:rsidP="00630D3B">
            <w:pPr>
              <w:tabs>
                <w:tab w:val="left" w:leader="dot" w:pos="8022"/>
              </w:tabs>
              <w:rPr>
                <w:rtl/>
              </w:rPr>
            </w:pPr>
            <w:r>
              <w:rPr>
                <w:rFonts w:hint="cs"/>
                <w:rtl/>
              </w:rPr>
              <w:t xml:space="preserve">استعمال </w:t>
            </w:r>
            <w:r w:rsidR="00D723A5">
              <w:rPr>
                <w:rtl/>
              </w:rPr>
              <w:t xml:space="preserve">الأراضي </w:t>
            </w:r>
            <w:r w:rsidR="00BF2314">
              <w:rPr>
                <w:rFonts w:hint="cs"/>
                <w:rtl/>
              </w:rPr>
              <w:t>و</w:t>
            </w:r>
            <w:r>
              <w:rPr>
                <w:rFonts w:hint="cs"/>
                <w:rtl/>
              </w:rPr>
              <w:t xml:space="preserve">التغيير في استعمالات الأراضي </w:t>
            </w:r>
            <w:r w:rsidR="00BF2314">
              <w:rPr>
                <w:rFonts w:hint="cs"/>
                <w:rtl/>
              </w:rPr>
              <w:t>و</w:t>
            </w:r>
            <w:r>
              <w:rPr>
                <w:rFonts w:hint="cs"/>
                <w:rtl/>
              </w:rPr>
              <w:t xml:space="preserve">زراعة الغابات </w:t>
            </w:r>
            <w:r w:rsidR="00BF2314">
              <w:rPr>
                <w:rFonts w:hint="cs"/>
                <w:rtl/>
              </w:rPr>
              <w:t xml:space="preserve">الحرجية </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MEMR</w:t>
            </w:r>
          </w:p>
        </w:tc>
        <w:tc>
          <w:tcPr>
            <w:tcW w:w="7292" w:type="dxa"/>
          </w:tcPr>
          <w:p w:rsidR="00D723A5" w:rsidRDefault="00D723A5" w:rsidP="00CC6607">
            <w:pPr>
              <w:tabs>
                <w:tab w:val="left" w:leader="dot" w:pos="8022"/>
              </w:tabs>
              <w:jc w:val="lowKashida"/>
              <w:rPr>
                <w:rtl/>
              </w:rPr>
            </w:pPr>
            <w:r>
              <w:rPr>
                <w:rtl/>
              </w:rPr>
              <w:t>وزارة الطاقة والثروة المعدنية</w:t>
            </w:r>
          </w:p>
        </w:tc>
      </w:tr>
      <w:tr w:rsidR="00D723A5" w:rsidTr="00630D3B">
        <w:tc>
          <w:tcPr>
            <w:tcW w:w="1230" w:type="dxa"/>
          </w:tcPr>
          <w:p w:rsidR="00D723A5" w:rsidRPr="00D723A5" w:rsidRDefault="007B5B7D" w:rsidP="00D723A5">
            <w:pPr>
              <w:jc w:val="center"/>
              <w:rPr>
                <w:b/>
                <w:bCs/>
                <w:sz w:val="24"/>
                <w:lang w:bidi="ar-JO"/>
              </w:rPr>
            </w:pPr>
            <w:r>
              <w:rPr>
                <w:b/>
                <w:bCs/>
                <w:sz w:val="24"/>
                <w:lang w:bidi="ar-JO"/>
              </w:rPr>
              <w:t>MRV</w:t>
            </w:r>
          </w:p>
        </w:tc>
        <w:tc>
          <w:tcPr>
            <w:tcW w:w="7292" w:type="dxa"/>
          </w:tcPr>
          <w:p w:rsidR="00D723A5" w:rsidRDefault="00BF2314" w:rsidP="00BF2314">
            <w:pPr>
              <w:tabs>
                <w:tab w:val="left" w:leader="dot" w:pos="8022"/>
              </w:tabs>
              <w:jc w:val="lowKashida"/>
              <w:rPr>
                <w:rtl/>
              </w:rPr>
            </w:pPr>
            <w:r>
              <w:rPr>
                <w:rFonts w:hint="cs"/>
                <w:rtl/>
              </w:rPr>
              <w:t xml:space="preserve">المراقبة </w:t>
            </w:r>
            <w:r w:rsidR="00D723A5">
              <w:rPr>
                <w:rtl/>
              </w:rPr>
              <w:t>والإبلاغ والتحقق</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MoEnv</w:t>
            </w:r>
          </w:p>
        </w:tc>
        <w:tc>
          <w:tcPr>
            <w:tcW w:w="7292" w:type="dxa"/>
          </w:tcPr>
          <w:p w:rsidR="00D723A5" w:rsidRDefault="00D723A5" w:rsidP="00D723A5">
            <w:pPr>
              <w:tabs>
                <w:tab w:val="left" w:leader="dot" w:pos="8022"/>
              </w:tabs>
              <w:jc w:val="lowKashida"/>
              <w:rPr>
                <w:rtl/>
              </w:rPr>
            </w:pPr>
            <w:r>
              <w:rPr>
                <w:rtl/>
              </w:rPr>
              <w:t>وزارة البيئة</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NAMAs</w:t>
            </w:r>
          </w:p>
        </w:tc>
        <w:tc>
          <w:tcPr>
            <w:tcW w:w="7292" w:type="dxa"/>
          </w:tcPr>
          <w:p w:rsidR="00D723A5" w:rsidRDefault="00BF2314" w:rsidP="00BF2314">
            <w:pPr>
              <w:tabs>
                <w:tab w:val="left" w:leader="dot" w:pos="8022"/>
              </w:tabs>
              <w:jc w:val="lowKashida"/>
              <w:rPr>
                <w:rtl/>
              </w:rPr>
            </w:pPr>
            <w:r>
              <w:rPr>
                <w:rFonts w:hint="cs"/>
                <w:rtl/>
              </w:rPr>
              <w:t>الإ</w:t>
            </w:r>
            <w:r w:rsidR="00D723A5">
              <w:rPr>
                <w:rtl/>
              </w:rPr>
              <w:t xml:space="preserve">جراءات </w:t>
            </w:r>
            <w:r>
              <w:rPr>
                <w:rFonts w:hint="cs"/>
                <w:rtl/>
              </w:rPr>
              <w:t>الوطنية ل</w:t>
            </w:r>
            <w:r w:rsidR="00D723A5">
              <w:rPr>
                <w:rtl/>
              </w:rPr>
              <w:t xml:space="preserve">لتخفيف </w:t>
            </w:r>
            <w:r>
              <w:rPr>
                <w:rFonts w:hint="cs"/>
                <w:rtl/>
              </w:rPr>
              <w:t xml:space="preserve">المناسب  </w:t>
            </w:r>
          </w:p>
        </w:tc>
      </w:tr>
      <w:tr w:rsidR="00D723A5" w:rsidTr="00630D3B">
        <w:tc>
          <w:tcPr>
            <w:tcW w:w="1230" w:type="dxa"/>
          </w:tcPr>
          <w:p w:rsidR="00D723A5" w:rsidRPr="00D723A5" w:rsidRDefault="008354E1" w:rsidP="00D723A5">
            <w:pPr>
              <w:jc w:val="center"/>
              <w:rPr>
                <w:b/>
                <w:bCs/>
                <w:sz w:val="24"/>
                <w:lang w:bidi="ar-JO"/>
              </w:rPr>
            </w:pPr>
            <w:r>
              <w:rPr>
                <w:b/>
                <w:bCs/>
                <w:sz w:val="24"/>
                <w:lang w:bidi="ar-JO"/>
              </w:rPr>
              <w:t>NCCC</w:t>
            </w:r>
          </w:p>
        </w:tc>
        <w:tc>
          <w:tcPr>
            <w:tcW w:w="7292" w:type="dxa"/>
          </w:tcPr>
          <w:p w:rsidR="00D723A5" w:rsidRDefault="00D723A5" w:rsidP="00D723A5">
            <w:pPr>
              <w:tabs>
                <w:tab w:val="left" w:leader="dot" w:pos="8022"/>
              </w:tabs>
              <w:jc w:val="lowKashida"/>
              <w:rPr>
                <w:rtl/>
              </w:rPr>
            </w:pPr>
            <w:r>
              <w:rPr>
                <w:rtl/>
              </w:rPr>
              <w:t>اللجنة الوطنية المعنية بتغير المناخ</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RSS</w:t>
            </w:r>
          </w:p>
        </w:tc>
        <w:tc>
          <w:tcPr>
            <w:tcW w:w="7292" w:type="dxa"/>
          </w:tcPr>
          <w:p w:rsidR="00D723A5" w:rsidRDefault="00D723A5" w:rsidP="00D723A5">
            <w:pPr>
              <w:tabs>
                <w:tab w:val="left" w:leader="dot" w:pos="8022"/>
              </w:tabs>
              <w:jc w:val="lowKashida"/>
              <w:rPr>
                <w:rtl/>
              </w:rPr>
            </w:pPr>
            <w:r>
              <w:rPr>
                <w:rtl/>
              </w:rPr>
              <w:t>الجمعية العلمية الملكية</w:t>
            </w:r>
          </w:p>
        </w:tc>
      </w:tr>
      <w:tr w:rsidR="00D723A5" w:rsidTr="00630D3B">
        <w:tc>
          <w:tcPr>
            <w:tcW w:w="1230" w:type="dxa"/>
          </w:tcPr>
          <w:p w:rsidR="00D723A5" w:rsidRPr="00D723A5" w:rsidRDefault="008354E1" w:rsidP="00D723A5">
            <w:pPr>
              <w:jc w:val="center"/>
              <w:rPr>
                <w:b/>
                <w:bCs/>
                <w:sz w:val="24"/>
                <w:lang w:bidi="ar-JO"/>
              </w:rPr>
            </w:pPr>
            <w:r>
              <w:rPr>
                <w:b/>
                <w:bCs/>
                <w:sz w:val="24"/>
                <w:lang w:bidi="ar-JO"/>
              </w:rPr>
              <w:t>PMR</w:t>
            </w:r>
          </w:p>
        </w:tc>
        <w:tc>
          <w:tcPr>
            <w:tcW w:w="7292" w:type="dxa"/>
          </w:tcPr>
          <w:p w:rsidR="00D723A5" w:rsidRDefault="00D723A5" w:rsidP="00CC6607">
            <w:pPr>
              <w:tabs>
                <w:tab w:val="left" w:leader="dot" w:pos="8022"/>
              </w:tabs>
              <w:jc w:val="lowKashida"/>
              <w:rPr>
                <w:rtl/>
              </w:rPr>
            </w:pPr>
            <w:r>
              <w:rPr>
                <w:rtl/>
              </w:rPr>
              <w:t>الشراكة من أجل جاهزية السوق</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SNC</w:t>
            </w:r>
          </w:p>
        </w:tc>
        <w:tc>
          <w:tcPr>
            <w:tcW w:w="7292" w:type="dxa"/>
          </w:tcPr>
          <w:p w:rsidR="00D723A5" w:rsidRDefault="00D723A5" w:rsidP="00D723A5">
            <w:pPr>
              <w:tabs>
                <w:tab w:val="left" w:leader="dot" w:pos="8022"/>
              </w:tabs>
              <w:jc w:val="lowKashida"/>
              <w:rPr>
                <w:rtl/>
              </w:rPr>
            </w:pPr>
            <w:r>
              <w:rPr>
                <w:rtl/>
              </w:rPr>
              <w:t>البلاغ الوطني الثاني</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TNA</w:t>
            </w:r>
          </w:p>
        </w:tc>
        <w:tc>
          <w:tcPr>
            <w:tcW w:w="7292" w:type="dxa"/>
          </w:tcPr>
          <w:p w:rsidR="00D723A5" w:rsidRDefault="00D723A5" w:rsidP="00D723A5">
            <w:pPr>
              <w:tabs>
                <w:tab w:val="left" w:leader="dot" w:pos="8022"/>
              </w:tabs>
              <w:jc w:val="lowKashida"/>
              <w:rPr>
                <w:rtl/>
              </w:rPr>
            </w:pPr>
            <w:r>
              <w:rPr>
                <w:rtl/>
              </w:rPr>
              <w:t>تحديد الاحتياجات التدريبية</w:t>
            </w:r>
          </w:p>
        </w:tc>
      </w:tr>
      <w:tr w:rsidR="00D723A5" w:rsidTr="00630D3B">
        <w:tc>
          <w:tcPr>
            <w:tcW w:w="1230" w:type="dxa"/>
          </w:tcPr>
          <w:p w:rsidR="00D723A5" w:rsidRPr="00D723A5" w:rsidRDefault="00D723A5" w:rsidP="00D723A5">
            <w:pPr>
              <w:jc w:val="center"/>
              <w:rPr>
                <w:b/>
                <w:bCs/>
                <w:sz w:val="24"/>
                <w:lang w:bidi="ar-JO"/>
              </w:rPr>
            </w:pPr>
            <w:r w:rsidRPr="00D723A5">
              <w:rPr>
                <w:b/>
                <w:bCs/>
                <w:sz w:val="24"/>
                <w:lang w:bidi="ar-JO"/>
              </w:rPr>
              <w:t>TNC</w:t>
            </w:r>
          </w:p>
        </w:tc>
        <w:tc>
          <w:tcPr>
            <w:tcW w:w="7292" w:type="dxa"/>
          </w:tcPr>
          <w:p w:rsidR="00D723A5" w:rsidRDefault="00D723A5" w:rsidP="00D723A5">
            <w:pPr>
              <w:tabs>
                <w:tab w:val="left" w:leader="dot" w:pos="8022"/>
              </w:tabs>
              <w:jc w:val="lowKashida"/>
              <w:rPr>
                <w:rtl/>
              </w:rPr>
            </w:pPr>
            <w:r>
              <w:rPr>
                <w:rtl/>
              </w:rPr>
              <w:t>البلاغ الوطني</w:t>
            </w:r>
            <w:r w:rsidR="007737E6">
              <w:rPr>
                <w:rFonts w:hint="cs"/>
                <w:rtl/>
              </w:rPr>
              <w:t xml:space="preserve"> </w:t>
            </w:r>
            <w:r w:rsidR="007737E6">
              <w:rPr>
                <w:rtl/>
              </w:rPr>
              <w:t>الثالث</w:t>
            </w:r>
          </w:p>
        </w:tc>
      </w:tr>
      <w:tr w:rsidR="00D723A5" w:rsidTr="00630D3B">
        <w:tc>
          <w:tcPr>
            <w:tcW w:w="1230" w:type="dxa"/>
          </w:tcPr>
          <w:p w:rsidR="00D723A5" w:rsidRPr="00D723A5" w:rsidRDefault="007B5B7D" w:rsidP="00D723A5">
            <w:pPr>
              <w:jc w:val="center"/>
              <w:rPr>
                <w:b/>
                <w:bCs/>
                <w:sz w:val="24"/>
                <w:lang w:bidi="ar-JO"/>
              </w:rPr>
            </w:pPr>
            <w:r>
              <w:rPr>
                <w:b/>
                <w:bCs/>
                <w:sz w:val="24"/>
                <w:lang w:bidi="ar-JO"/>
              </w:rPr>
              <w:t>UNFCCC</w:t>
            </w:r>
          </w:p>
        </w:tc>
        <w:tc>
          <w:tcPr>
            <w:tcW w:w="7292" w:type="dxa"/>
          </w:tcPr>
          <w:p w:rsidR="00D723A5" w:rsidRDefault="00800621" w:rsidP="00800621">
            <w:pPr>
              <w:tabs>
                <w:tab w:val="left" w:leader="dot" w:pos="8022"/>
              </w:tabs>
              <w:jc w:val="lowKashida"/>
              <w:rPr>
                <w:rtl/>
              </w:rPr>
            </w:pPr>
            <w:r>
              <w:rPr>
                <w:rtl/>
              </w:rPr>
              <w:t>اتفاقية الأمم المتحدة الإطارية بشأن تغير المناخ</w:t>
            </w:r>
            <w:r w:rsidR="00D723A5">
              <w:rPr>
                <w:rtl/>
              </w:rPr>
              <w:t xml:space="preserve"> </w:t>
            </w:r>
          </w:p>
        </w:tc>
      </w:tr>
    </w:tbl>
    <w:p w:rsidR="007737E6" w:rsidRDefault="007737E6" w:rsidP="00CC6607">
      <w:pPr>
        <w:tabs>
          <w:tab w:val="left" w:leader="dot" w:pos="8022"/>
        </w:tabs>
        <w:jc w:val="lowKashida"/>
        <w:rPr>
          <w:rtl/>
        </w:rPr>
      </w:pPr>
    </w:p>
    <w:p w:rsidR="007737E6" w:rsidRDefault="007737E6">
      <w:pPr>
        <w:bidi w:val="0"/>
      </w:pPr>
      <w:r>
        <w:rPr>
          <w:rtl/>
        </w:rPr>
        <w:br w:type="page"/>
      </w:r>
    </w:p>
    <w:p w:rsidR="00D723A5" w:rsidRPr="00522F6B" w:rsidRDefault="00522F6B" w:rsidP="00522F6B">
      <w:pPr>
        <w:tabs>
          <w:tab w:val="left" w:leader="dot" w:pos="8022"/>
        </w:tabs>
        <w:jc w:val="lowKashida"/>
        <w:rPr>
          <w:b/>
          <w:bCs/>
          <w:rtl/>
        </w:rPr>
      </w:pPr>
      <w:r w:rsidRPr="00522F6B">
        <w:rPr>
          <w:rFonts w:hint="cs"/>
          <w:b/>
          <w:bCs/>
          <w:rtl/>
        </w:rPr>
        <w:t>أولاً: تحليل الوضع</w:t>
      </w:r>
      <w:r w:rsidR="008354E1">
        <w:rPr>
          <w:rFonts w:hint="cs"/>
          <w:b/>
          <w:bCs/>
          <w:rtl/>
        </w:rPr>
        <w:t xml:space="preserve"> في الأردن </w:t>
      </w:r>
      <w:r w:rsidRPr="00522F6B">
        <w:rPr>
          <w:rFonts w:hint="cs"/>
          <w:b/>
          <w:bCs/>
          <w:rtl/>
        </w:rPr>
        <w:t xml:space="preserve"> </w:t>
      </w:r>
    </w:p>
    <w:p w:rsidR="00522F6B" w:rsidRDefault="00522F6B" w:rsidP="00522F6B">
      <w:pPr>
        <w:tabs>
          <w:tab w:val="left" w:leader="dot" w:pos="8022"/>
        </w:tabs>
        <w:jc w:val="lowKashida"/>
        <w:rPr>
          <w:rtl/>
        </w:rPr>
      </w:pPr>
    </w:p>
    <w:p w:rsidR="00522F6B" w:rsidRDefault="00522F6B" w:rsidP="00704FFC">
      <w:pPr>
        <w:tabs>
          <w:tab w:val="left" w:leader="dot" w:pos="8022"/>
        </w:tabs>
        <w:jc w:val="lowKashida"/>
        <w:rPr>
          <w:rtl/>
        </w:rPr>
      </w:pPr>
      <w:r>
        <w:rPr>
          <w:rtl/>
        </w:rPr>
        <w:t>في عام 1994 أصبح</w:t>
      </w:r>
      <w:r>
        <w:rPr>
          <w:rFonts w:hint="cs"/>
          <w:rtl/>
        </w:rPr>
        <w:t>ت</w:t>
      </w:r>
      <w:r>
        <w:rPr>
          <w:rtl/>
        </w:rPr>
        <w:t xml:space="preserve"> الأردن واحد</w:t>
      </w:r>
      <w:r>
        <w:rPr>
          <w:rFonts w:hint="cs"/>
          <w:rtl/>
        </w:rPr>
        <w:t>ة</w:t>
      </w:r>
      <w:r>
        <w:rPr>
          <w:rtl/>
        </w:rPr>
        <w:t xml:space="preserve"> من </w:t>
      </w:r>
      <w:r>
        <w:rPr>
          <w:rFonts w:hint="cs"/>
          <w:rtl/>
        </w:rPr>
        <w:t xml:space="preserve">أولى </w:t>
      </w:r>
      <w:r>
        <w:rPr>
          <w:rtl/>
        </w:rPr>
        <w:t xml:space="preserve">الدول النامية </w:t>
      </w:r>
      <w:r w:rsidR="00CD22E3">
        <w:rPr>
          <w:rFonts w:hint="cs"/>
          <w:rtl/>
        </w:rPr>
        <w:t xml:space="preserve">في العالم العربي لتصبح </w:t>
      </w:r>
      <w:r w:rsidR="00704FFC">
        <w:rPr>
          <w:rFonts w:hint="cs"/>
          <w:rtl/>
        </w:rPr>
        <w:t>ب</w:t>
      </w:r>
      <w:r w:rsidR="00CD22E3">
        <w:rPr>
          <w:rFonts w:hint="cs"/>
          <w:rtl/>
        </w:rPr>
        <w:t xml:space="preserve">ذلك </w:t>
      </w:r>
      <w:r>
        <w:rPr>
          <w:rtl/>
        </w:rPr>
        <w:t>طرفا</w:t>
      </w:r>
      <w:r w:rsidR="00CD22E3">
        <w:rPr>
          <w:rFonts w:hint="cs"/>
          <w:rtl/>
        </w:rPr>
        <w:t>ً</w:t>
      </w:r>
      <w:r>
        <w:rPr>
          <w:rtl/>
        </w:rPr>
        <w:t xml:space="preserve"> في </w:t>
      </w:r>
      <w:r w:rsidR="00800621">
        <w:rPr>
          <w:rtl/>
        </w:rPr>
        <w:t>اتفاقية الأمم المتحدة الإطارية بشأن تغير المناخ</w:t>
      </w:r>
      <w:r>
        <w:rPr>
          <w:rtl/>
        </w:rPr>
        <w:t xml:space="preserve"> من خلال </w:t>
      </w:r>
      <w:r w:rsidR="00704FFC">
        <w:rPr>
          <w:rFonts w:hint="cs"/>
          <w:rtl/>
        </w:rPr>
        <w:t xml:space="preserve">المصادقة </w:t>
      </w:r>
      <w:r>
        <w:rPr>
          <w:rtl/>
        </w:rPr>
        <w:t xml:space="preserve">على الاتفاقية وبروتوكول كيوتو في كانون الثاني </w:t>
      </w:r>
      <w:r w:rsidR="00704FFC">
        <w:rPr>
          <w:rFonts w:hint="cs"/>
          <w:rtl/>
        </w:rPr>
        <w:t xml:space="preserve">عام </w:t>
      </w:r>
      <w:r>
        <w:rPr>
          <w:rtl/>
        </w:rPr>
        <w:t>2003. وردا</w:t>
      </w:r>
      <w:r w:rsidR="00704FFC">
        <w:rPr>
          <w:rFonts w:hint="cs"/>
          <w:rtl/>
        </w:rPr>
        <w:t>ً</w:t>
      </w:r>
      <w:r>
        <w:rPr>
          <w:rtl/>
        </w:rPr>
        <w:t xml:space="preserve"> على الالتزامات تجاه </w:t>
      </w:r>
      <w:r w:rsidR="00800621">
        <w:rPr>
          <w:rtl/>
        </w:rPr>
        <w:t>اتفاقية الأمم المتحدة الإطارية بشأن تغير المناخ</w:t>
      </w:r>
      <w:r w:rsidR="00704FFC">
        <w:rPr>
          <w:rFonts w:hint="cs"/>
          <w:rtl/>
        </w:rPr>
        <w:t>،</w:t>
      </w:r>
      <w:r>
        <w:rPr>
          <w:rtl/>
        </w:rPr>
        <w:t xml:space="preserve"> </w:t>
      </w:r>
      <w:r w:rsidR="00704FFC">
        <w:rPr>
          <w:rFonts w:hint="cs"/>
          <w:rtl/>
        </w:rPr>
        <w:t xml:space="preserve">أعدت </w:t>
      </w:r>
      <w:r>
        <w:rPr>
          <w:rtl/>
        </w:rPr>
        <w:t>الأردن و</w:t>
      </w:r>
      <w:r w:rsidR="00704FFC">
        <w:rPr>
          <w:rFonts w:hint="cs"/>
          <w:rtl/>
        </w:rPr>
        <w:t xml:space="preserve">أرسلت البلاغ الوطني الأول </w:t>
      </w:r>
      <w:r>
        <w:rPr>
          <w:rtl/>
        </w:rPr>
        <w:t>بشأن تغير المناخ في عام 1998، والبلاغ الوطني الثاني عام 2009. و</w:t>
      </w:r>
      <w:r w:rsidR="00704FFC">
        <w:rPr>
          <w:rFonts w:hint="cs"/>
          <w:rtl/>
        </w:rPr>
        <w:t xml:space="preserve">البلاغ </w:t>
      </w:r>
      <w:r>
        <w:rPr>
          <w:rtl/>
        </w:rPr>
        <w:t xml:space="preserve">الوطني الثالث في تشرين الثاني عام 2014. وقد </w:t>
      </w:r>
      <w:r w:rsidR="00704FFC">
        <w:rPr>
          <w:rFonts w:hint="cs"/>
          <w:rtl/>
        </w:rPr>
        <w:t>قام صندوق البيئة العالمية ب</w:t>
      </w:r>
      <w:r>
        <w:rPr>
          <w:rtl/>
        </w:rPr>
        <w:t>دعم إعداد جميع البلاغات الوطنية وتنفيذها من قبل برنامج الأمم المتحدة الإنمائي.</w:t>
      </w:r>
    </w:p>
    <w:p w:rsidR="00CD22E3" w:rsidRDefault="00CD22E3" w:rsidP="00CD22E3">
      <w:pPr>
        <w:tabs>
          <w:tab w:val="left" w:leader="dot" w:pos="8022"/>
        </w:tabs>
        <w:jc w:val="lowKashida"/>
        <w:rPr>
          <w:rtl/>
        </w:rPr>
      </w:pPr>
    </w:p>
    <w:p w:rsidR="00522F6B" w:rsidRDefault="00611FC1" w:rsidP="00BF523F">
      <w:pPr>
        <w:tabs>
          <w:tab w:val="left" w:leader="dot" w:pos="8022"/>
        </w:tabs>
        <w:jc w:val="lowKashida"/>
        <w:rPr>
          <w:rtl/>
        </w:rPr>
      </w:pPr>
      <w:r>
        <w:rPr>
          <w:rFonts w:hint="cs"/>
          <w:rtl/>
        </w:rPr>
        <w:t xml:space="preserve">يتطلب </w:t>
      </w:r>
      <w:r w:rsidR="00522F6B">
        <w:rPr>
          <w:rtl/>
        </w:rPr>
        <w:t xml:space="preserve">الوفاء بالالتزامات الوطنية </w:t>
      </w:r>
      <w:r>
        <w:rPr>
          <w:rFonts w:hint="cs"/>
          <w:rtl/>
        </w:rPr>
        <w:t xml:space="preserve">الأردنية تجاه </w:t>
      </w:r>
      <w:r w:rsidR="00800621">
        <w:rPr>
          <w:rtl/>
        </w:rPr>
        <w:t>اتفاقية الأمم المتحدة الإطارية بشأن تغير المناخ</w:t>
      </w:r>
      <w:r w:rsidR="00522F6B">
        <w:rPr>
          <w:rtl/>
        </w:rPr>
        <w:t xml:space="preserve"> موارد </w:t>
      </w:r>
      <w:r>
        <w:rPr>
          <w:rFonts w:hint="cs"/>
          <w:rtl/>
        </w:rPr>
        <w:t>ب</w:t>
      </w:r>
      <w:r w:rsidR="00522F6B">
        <w:rPr>
          <w:rtl/>
        </w:rPr>
        <w:t xml:space="preserve">شرية وتنظيمية ومؤسسية ومالية لتطوير المهام والوظائف المطلوبة. </w:t>
      </w:r>
      <w:r>
        <w:rPr>
          <w:rFonts w:hint="cs"/>
          <w:rtl/>
        </w:rPr>
        <w:t>و</w:t>
      </w:r>
      <w:r w:rsidR="00522F6B">
        <w:rPr>
          <w:rtl/>
        </w:rPr>
        <w:t xml:space="preserve">أصبحت وزارة البيئة </w:t>
      </w:r>
      <w:r>
        <w:rPr>
          <w:rFonts w:hint="cs"/>
          <w:rtl/>
        </w:rPr>
        <w:t xml:space="preserve">الهيئة </w:t>
      </w:r>
      <w:r w:rsidR="00522F6B">
        <w:rPr>
          <w:rtl/>
        </w:rPr>
        <w:t xml:space="preserve">الوطنية الرئيسية </w:t>
      </w:r>
      <w:r>
        <w:rPr>
          <w:rFonts w:hint="cs"/>
          <w:rtl/>
        </w:rPr>
        <w:t>بخصوص ا</w:t>
      </w:r>
      <w:r w:rsidR="00522F6B">
        <w:rPr>
          <w:rtl/>
        </w:rPr>
        <w:t>لقضايا التي أثار</w:t>
      </w:r>
      <w:r>
        <w:rPr>
          <w:rFonts w:hint="cs"/>
          <w:rtl/>
        </w:rPr>
        <w:t>ت</w:t>
      </w:r>
      <w:r w:rsidR="00522F6B">
        <w:rPr>
          <w:rtl/>
        </w:rPr>
        <w:t xml:space="preserve">ها </w:t>
      </w:r>
      <w:r>
        <w:rPr>
          <w:rFonts w:hint="cs"/>
          <w:rtl/>
        </w:rPr>
        <w:t xml:space="preserve">الاتفاقية </w:t>
      </w:r>
      <w:r w:rsidR="00522F6B">
        <w:rPr>
          <w:rtl/>
        </w:rPr>
        <w:t xml:space="preserve">الإطارية بشأن تغير المناخ. </w:t>
      </w:r>
      <w:r>
        <w:rPr>
          <w:rFonts w:hint="cs"/>
          <w:rtl/>
        </w:rPr>
        <w:t>و</w:t>
      </w:r>
      <w:r w:rsidR="00522F6B">
        <w:rPr>
          <w:rtl/>
        </w:rPr>
        <w:t xml:space="preserve">يتم </w:t>
      </w:r>
      <w:r>
        <w:rPr>
          <w:rFonts w:hint="cs"/>
          <w:rtl/>
        </w:rPr>
        <w:t xml:space="preserve">تحديد مسؤولية </w:t>
      </w:r>
      <w:r w:rsidR="00522F6B">
        <w:rPr>
          <w:rtl/>
        </w:rPr>
        <w:t xml:space="preserve">هذه الوزارة بموجب المادة (4/أ) من قانون حماية البيئة رقم 52 لعام 2006 </w:t>
      </w:r>
      <w:r>
        <w:rPr>
          <w:rFonts w:hint="cs"/>
          <w:rtl/>
        </w:rPr>
        <w:t xml:space="preserve">عن </w:t>
      </w:r>
      <w:r w:rsidR="00522F6B">
        <w:rPr>
          <w:rtl/>
        </w:rPr>
        <w:t>وضع السياسة العامة لحماية البيئة وكذلك تطوير الخطط والبرامج والمشاريع اللازمة لتحقيق التنمية المستدامة.</w:t>
      </w:r>
    </w:p>
    <w:p w:rsidR="00CD22E3" w:rsidRDefault="00CD22E3" w:rsidP="00522F6B">
      <w:pPr>
        <w:tabs>
          <w:tab w:val="left" w:leader="dot" w:pos="8022"/>
        </w:tabs>
        <w:jc w:val="lowKashida"/>
        <w:rPr>
          <w:rtl/>
        </w:rPr>
      </w:pPr>
    </w:p>
    <w:p w:rsidR="00522F6B" w:rsidRDefault="00522F6B" w:rsidP="00830C58">
      <w:pPr>
        <w:tabs>
          <w:tab w:val="left" w:leader="dot" w:pos="8022"/>
        </w:tabs>
        <w:jc w:val="lowKashida"/>
        <w:rPr>
          <w:rtl/>
        </w:rPr>
      </w:pPr>
      <w:r>
        <w:rPr>
          <w:rtl/>
        </w:rPr>
        <w:t xml:space="preserve">تأسست اللجنة الوطنية المعنية بتغير المناخ عام 2001 وتعد </w:t>
      </w:r>
      <w:r w:rsidR="00611FC1">
        <w:rPr>
          <w:rFonts w:hint="cs"/>
          <w:rtl/>
        </w:rPr>
        <w:t xml:space="preserve">الهيئة </w:t>
      </w:r>
      <w:r>
        <w:rPr>
          <w:rtl/>
        </w:rPr>
        <w:t>الرئيسي</w:t>
      </w:r>
      <w:r w:rsidR="00611FC1">
        <w:rPr>
          <w:rFonts w:hint="cs"/>
          <w:rtl/>
        </w:rPr>
        <w:t>ة</w:t>
      </w:r>
      <w:r>
        <w:rPr>
          <w:rtl/>
        </w:rPr>
        <w:t xml:space="preserve"> </w:t>
      </w:r>
      <w:r w:rsidR="007A567F">
        <w:rPr>
          <w:rFonts w:hint="cs"/>
          <w:rtl/>
        </w:rPr>
        <w:t xml:space="preserve">التي تعكف على </w:t>
      </w:r>
      <w:r>
        <w:rPr>
          <w:rtl/>
        </w:rPr>
        <w:t>تنسيق الأنشطة الوطنية المتصلة بتغير المناخ. ويرأس اللجنة الأمين العام لوزارة البيئة</w:t>
      </w:r>
      <w:r w:rsidR="00611FC1">
        <w:rPr>
          <w:rFonts w:hint="cs"/>
          <w:rtl/>
        </w:rPr>
        <w:t>،</w:t>
      </w:r>
      <w:r>
        <w:rPr>
          <w:rtl/>
        </w:rPr>
        <w:t xml:space="preserve"> وتضم اللجنة مجموعة من الخبراء في مجال تغير المناخ من مؤسسات وطنية مختلفة. </w:t>
      </w:r>
      <w:r w:rsidR="00611FC1">
        <w:rPr>
          <w:rFonts w:hint="cs"/>
          <w:rtl/>
        </w:rPr>
        <w:t>و</w:t>
      </w:r>
      <w:r>
        <w:rPr>
          <w:rtl/>
        </w:rPr>
        <w:t xml:space="preserve">الدور الرئيسي لهذه اللجنة </w:t>
      </w:r>
      <w:r w:rsidR="00611FC1">
        <w:rPr>
          <w:rFonts w:hint="cs"/>
          <w:rtl/>
        </w:rPr>
        <w:t xml:space="preserve">يتمثل في </w:t>
      </w:r>
      <w:r>
        <w:rPr>
          <w:rtl/>
        </w:rPr>
        <w:t xml:space="preserve">الإشراف </w:t>
      </w:r>
      <w:r w:rsidR="007A567F">
        <w:rPr>
          <w:rFonts w:hint="cs"/>
          <w:rtl/>
        </w:rPr>
        <w:t xml:space="preserve">على </w:t>
      </w:r>
      <w:r>
        <w:rPr>
          <w:rtl/>
        </w:rPr>
        <w:t xml:space="preserve">تنفيذ </w:t>
      </w:r>
      <w:r w:rsidR="00800621">
        <w:rPr>
          <w:rtl/>
        </w:rPr>
        <w:t>اتفاقية الأمم المتحدة الإطارية بشأن تغير المناخ</w:t>
      </w:r>
      <w:r>
        <w:rPr>
          <w:rtl/>
        </w:rPr>
        <w:t xml:space="preserve"> في الأردن </w:t>
      </w:r>
      <w:r w:rsidR="007A567F">
        <w:rPr>
          <w:rFonts w:hint="cs"/>
          <w:rtl/>
        </w:rPr>
        <w:t xml:space="preserve">ودعمها </w:t>
      </w:r>
      <w:r>
        <w:rPr>
          <w:rtl/>
        </w:rPr>
        <w:t>وفقا</w:t>
      </w:r>
      <w:r w:rsidR="007A567F">
        <w:rPr>
          <w:rFonts w:hint="cs"/>
          <w:rtl/>
        </w:rPr>
        <w:t>ً</w:t>
      </w:r>
      <w:r>
        <w:rPr>
          <w:rtl/>
        </w:rPr>
        <w:t xml:space="preserve"> للمصالح الوطنية و</w:t>
      </w:r>
      <w:r w:rsidR="00611FC1">
        <w:rPr>
          <w:rFonts w:hint="cs"/>
          <w:rtl/>
        </w:rPr>
        <w:t xml:space="preserve">تقدم </w:t>
      </w:r>
      <w:r w:rsidR="007A567F">
        <w:rPr>
          <w:rFonts w:hint="cs"/>
          <w:rtl/>
        </w:rPr>
        <w:t>النصائح المطلوبة استجابة ل</w:t>
      </w:r>
      <w:r>
        <w:rPr>
          <w:rtl/>
        </w:rPr>
        <w:t xml:space="preserve">لالتزامات </w:t>
      </w:r>
      <w:r w:rsidR="007A567F">
        <w:rPr>
          <w:rFonts w:hint="cs"/>
          <w:rtl/>
        </w:rPr>
        <w:t xml:space="preserve">والواجبات </w:t>
      </w:r>
      <w:r>
        <w:rPr>
          <w:rtl/>
        </w:rPr>
        <w:t xml:space="preserve">الوطنية والدولية، </w:t>
      </w:r>
      <w:r w:rsidR="007A567F">
        <w:rPr>
          <w:rFonts w:hint="cs"/>
          <w:rtl/>
        </w:rPr>
        <w:t xml:space="preserve">وتقديم </w:t>
      </w:r>
      <w:r>
        <w:rPr>
          <w:rtl/>
        </w:rPr>
        <w:t xml:space="preserve">ومراجعة السياسات والاستراتيجيات والبرامج وخطط </w:t>
      </w:r>
      <w:r w:rsidR="007A567F">
        <w:rPr>
          <w:rFonts w:hint="cs"/>
          <w:rtl/>
        </w:rPr>
        <w:t xml:space="preserve">العمل </w:t>
      </w:r>
      <w:r>
        <w:rPr>
          <w:rtl/>
        </w:rPr>
        <w:t>و</w:t>
      </w:r>
      <w:r w:rsidR="007A567F">
        <w:rPr>
          <w:rFonts w:hint="cs"/>
          <w:rtl/>
        </w:rPr>
        <w:t>ال</w:t>
      </w:r>
      <w:r>
        <w:rPr>
          <w:rtl/>
        </w:rPr>
        <w:t xml:space="preserve">مشاريع المتعلقة </w:t>
      </w:r>
      <w:r w:rsidR="007A567F">
        <w:rPr>
          <w:rFonts w:hint="cs"/>
          <w:rtl/>
        </w:rPr>
        <w:t>ب</w:t>
      </w:r>
      <w:r>
        <w:rPr>
          <w:rtl/>
        </w:rPr>
        <w:t xml:space="preserve">تغير المناخ في المملكة. </w:t>
      </w:r>
      <w:r w:rsidR="007A567F">
        <w:rPr>
          <w:rFonts w:hint="cs"/>
          <w:rtl/>
        </w:rPr>
        <w:t>و</w:t>
      </w:r>
      <w:r>
        <w:rPr>
          <w:rtl/>
        </w:rPr>
        <w:t xml:space="preserve">تم </w:t>
      </w:r>
      <w:r w:rsidR="007A567F">
        <w:rPr>
          <w:rFonts w:hint="cs"/>
          <w:rtl/>
        </w:rPr>
        <w:t xml:space="preserve">مؤخراً </w:t>
      </w:r>
      <w:r>
        <w:rPr>
          <w:rtl/>
        </w:rPr>
        <w:t xml:space="preserve">تأسيس الذراع التقني </w:t>
      </w:r>
      <w:r w:rsidR="007A567F">
        <w:rPr>
          <w:rFonts w:hint="cs"/>
          <w:rtl/>
        </w:rPr>
        <w:t xml:space="preserve">المسمى "المجموعة البحثية </w:t>
      </w:r>
      <w:r w:rsidR="00830C58">
        <w:rPr>
          <w:rFonts w:hint="cs"/>
          <w:rtl/>
        </w:rPr>
        <w:t xml:space="preserve">الموضوعية </w:t>
      </w:r>
      <w:r w:rsidR="007A567F">
        <w:rPr>
          <w:rFonts w:hint="cs"/>
          <w:rtl/>
        </w:rPr>
        <w:t xml:space="preserve">في مجال </w:t>
      </w:r>
      <w:r>
        <w:rPr>
          <w:rtl/>
        </w:rPr>
        <w:t>تغير المناخ</w:t>
      </w:r>
      <w:r w:rsidR="007A567F">
        <w:rPr>
          <w:rFonts w:hint="cs"/>
          <w:rtl/>
        </w:rPr>
        <w:t>"</w:t>
      </w:r>
      <w:r>
        <w:rPr>
          <w:rtl/>
        </w:rPr>
        <w:t xml:space="preserve"> عام 2012 لتقديم المساعدة التقنية للجنة الوطنية المعنية بتغير المناخ.</w:t>
      </w:r>
    </w:p>
    <w:p w:rsidR="009B5C2A" w:rsidRDefault="009B5C2A" w:rsidP="009B5C2A">
      <w:pPr>
        <w:tabs>
          <w:tab w:val="left" w:leader="dot" w:pos="8022"/>
        </w:tabs>
        <w:jc w:val="lowKashida"/>
        <w:rPr>
          <w:rtl/>
        </w:rPr>
      </w:pPr>
    </w:p>
    <w:p w:rsidR="00522F6B" w:rsidRDefault="00522F6B" w:rsidP="0028544A">
      <w:pPr>
        <w:tabs>
          <w:tab w:val="left" w:leader="dot" w:pos="8022"/>
        </w:tabs>
        <w:jc w:val="lowKashida"/>
        <w:rPr>
          <w:rtl/>
        </w:rPr>
      </w:pPr>
      <w:r>
        <w:rPr>
          <w:rtl/>
        </w:rPr>
        <w:t>واصل</w:t>
      </w:r>
      <w:r w:rsidR="00830C58">
        <w:rPr>
          <w:rFonts w:hint="cs"/>
          <w:rtl/>
        </w:rPr>
        <w:t>ت</w:t>
      </w:r>
      <w:r>
        <w:rPr>
          <w:rtl/>
        </w:rPr>
        <w:t xml:space="preserve"> الأردن جهوده</w:t>
      </w:r>
      <w:r w:rsidR="00830C58">
        <w:rPr>
          <w:rFonts w:hint="cs"/>
          <w:rtl/>
        </w:rPr>
        <w:t>ا</w:t>
      </w:r>
      <w:r>
        <w:rPr>
          <w:rtl/>
        </w:rPr>
        <w:t xml:space="preserve"> في قطاع البيئة من خلال وضع وتنفيذ الاستراتيجيات والسياسات الوطنية </w:t>
      </w:r>
      <w:r w:rsidR="00830C58">
        <w:rPr>
          <w:rFonts w:hint="cs"/>
          <w:rtl/>
        </w:rPr>
        <w:t xml:space="preserve">حيث دعمت الأردن من خلالها </w:t>
      </w:r>
      <w:r>
        <w:rPr>
          <w:rtl/>
        </w:rPr>
        <w:t xml:space="preserve">برنامج الأمم المتحدة الإنمائي </w:t>
      </w:r>
      <w:r w:rsidR="00830C58">
        <w:rPr>
          <w:rFonts w:hint="cs"/>
          <w:rtl/>
        </w:rPr>
        <w:t>و</w:t>
      </w:r>
      <w:r>
        <w:rPr>
          <w:rtl/>
        </w:rPr>
        <w:t>وضعت مؤخرا</w:t>
      </w:r>
      <w:r w:rsidR="00830C58">
        <w:rPr>
          <w:rFonts w:hint="cs"/>
          <w:rtl/>
        </w:rPr>
        <w:t>ً</w:t>
      </w:r>
      <w:r>
        <w:rPr>
          <w:rtl/>
        </w:rPr>
        <w:t xml:space="preserve"> سياسة وطنية لتغير المناخ في عام 2013. و</w:t>
      </w:r>
      <w:r w:rsidR="00830C58">
        <w:rPr>
          <w:rFonts w:hint="cs"/>
          <w:rtl/>
        </w:rPr>
        <w:t xml:space="preserve">تقدم </w:t>
      </w:r>
      <w:r>
        <w:rPr>
          <w:rtl/>
        </w:rPr>
        <w:t xml:space="preserve">هذه السياسة </w:t>
      </w:r>
      <w:r w:rsidR="00830C58">
        <w:rPr>
          <w:rFonts w:hint="cs"/>
          <w:rtl/>
        </w:rPr>
        <w:t xml:space="preserve">توجيهات رئيسية </w:t>
      </w:r>
      <w:r>
        <w:rPr>
          <w:rtl/>
        </w:rPr>
        <w:t xml:space="preserve">للحكومة الأردنية لتنفيذ أهداف تغير المناخ الرئيسية ذات الأولوية الوطنية المتعلقة </w:t>
      </w:r>
      <w:r w:rsidR="00830C58">
        <w:rPr>
          <w:rFonts w:hint="cs"/>
          <w:rtl/>
        </w:rPr>
        <w:t>ب</w:t>
      </w:r>
      <w:r>
        <w:rPr>
          <w:rtl/>
        </w:rPr>
        <w:t>تك</w:t>
      </w:r>
      <w:r w:rsidR="00830C58">
        <w:rPr>
          <w:rFonts w:hint="cs"/>
          <w:rtl/>
        </w:rPr>
        <w:t>ي</w:t>
      </w:r>
      <w:r>
        <w:rPr>
          <w:rtl/>
        </w:rPr>
        <w:t xml:space="preserve">يف وتخفيف </w:t>
      </w:r>
      <w:r w:rsidR="00830C58">
        <w:rPr>
          <w:rFonts w:hint="cs"/>
          <w:rtl/>
        </w:rPr>
        <w:t xml:space="preserve">مستوى </w:t>
      </w:r>
      <w:r>
        <w:rPr>
          <w:rtl/>
        </w:rPr>
        <w:t>ا</w:t>
      </w:r>
      <w:r w:rsidR="00830C58">
        <w:rPr>
          <w:rFonts w:hint="cs"/>
          <w:rtl/>
        </w:rPr>
        <w:t>لا</w:t>
      </w:r>
      <w:r>
        <w:rPr>
          <w:rtl/>
        </w:rPr>
        <w:t xml:space="preserve">نبعاثات </w:t>
      </w:r>
      <w:r w:rsidR="00830C58">
        <w:rPr>
          <w:rFonts w:hint="cs"/>
          <w:rtl/>
        </w:rPr>
        <w:t>المسببة للاحتباس الحراري</w:t>
      </w:r>
      <w:r>
        <w:rPr>
          <w:rtl/>
        </w:rPr>
        <w:t xml:space="preserve">. </w:t>
      </w:r>
      <w:r w:rsidR="00830C58">
        <w:rPr>
          <w:rFonts w:hint="cs"/>
          <w:rtl/>
        </w:rPr>
        <w:t xml:space="preserve">وتضمنت هذه السياسة صيغة حول وضع </w:t>
      </w:r>
      <w:r>
        <w:rPr>
          <w:rtl/>
        </w:rPr>
        <w:t xml:space="preserve">تغير المناخ العام </w:t>
      </w:r>
      <w:r w:rsidR="00830C58">
        <w:rPr>
          <w:rFonts w:hint="cs"/>
          <w:rtl/>
        </w:rPr>
        <w:t>في ا</w:t>
      </w:r>
      <w:r>
        <w:rPr>
          <w:rtl/>
        </w:rPr>
        <w:t xml:space="preserve">لأردن </w:t>
      </w:r>
      <w:r w:rsidR="00830C58">
        <w:rPr>
          <w:rFonts w:hint="cs"/>
          <w:rtl/>
        </w:rPr>
        <w:t xml:space="preserve">حيث تقدم توجيهات </w:t>
      </w:r>
      <w:r>
        <w:rPr>
          <w:rtl/>
        </w:rPr>
        <w:t>للاستراتيجيات القطاع</w:t>
      </w:r>
      <w:r w:rsidR="00830C58">
        <w:rPr>
          <w:rFonts w:hint="cs"/>
          <w:rtl/>
        </w:rPr>
        <w:t>ية</w:t>
      </w:r>
      <w:r>
        <w:rPr>
          <w:rtl/>
        </w:rPr>
        <w:t xml:space="preserve"> من وجهات </w:t>
      </w:r>
      <w:r w:rsidR="00830C58">
        <w:rPr>
          <w:rFonts w:hint="cs"/>
          <w:rtl/>
        </w:rPr>
        <w:t>ال</w:t>
      </w:r>
      <w:r>
        <w:rPr>
          <w:rtl/>
        </w:rPr>
        <w:t>نظر المناخ</w:t>
      </w:r>
      <w:r w:rsidR="00830C58">
        <w:rPr>
          <w:rFonts w:hint="cs"/>
          <w:rtl/>
        </w:rPr>
        <w:t>ية</w:t>
      </w:r>
      <w:r>
        <w:rPr>
          <w:rtl/>
        </w:rPr>
        <w:t>؛ و</w:t>
      </w:r>
      <w:r w:rsidR="00830C58">
        <w:rPr>
          <w:rFonts w:hint="cs"/>
          <w:rtl/>
        </w:rPr>
        <w:t>ت</w:t>
      </w:r>
      <w:r>
        <w:rPr>
          <w:rtl/>
        </w:rPr>
        <w:t>حدد أولويات السياسات والمبادئ التوجيهية، وأدوات السياسة الرئيسية و</w:t>
      </w:r>
      <w:r w:rsidR="00830C58">
        <w:rPr>
          <w:rFonts w:hint="cs"/>
          <w:rtl/>
        </w:rPr>
        <w:t>ال</w:t>
      </w:r>
      <w:r>
        <w:rPr>
          <w:rtl/>
        </w:rPr>
        <w:t xml:space="preserve">تدابير </w:t>
      </w:r>
      <w:r w:rsidR="00830C58">
        <w:rPr>
          <w:rFonts w:hint="cs"/>
          <w:rtl/>
        </w:rPr>
        <w:t xml:space="preserve">اللازمة </w:t>
      </w:r>
      <w:r>
        <w:rPr>
          <w:rtl/>
        </w:rPr>
        <w:t>للتصدي لتغير المناخ و</w:t>
      </w:r>
      <w:r w:rsidR="00830C58">
        <w:rPr>
          <w:rFonts w:hint="cs"/>
          <w:rtl/>
        </w:rPr>
        <w:t>ت</w:t>
      </w:r>
      <w:r>
        <w:rPr>
          <w:rtl/>
        </w:rPr>
        <w:t>وفر إطار</w:t>
      </w:r>
      <w:r w:rsidR="00830C58">
        <w:rPr>
          <w:rFonts w:hint="cs"/>
          <w:rtl/>
        </w:rPr>
        <w:t>اً</w:t>
      </w:r>
      <w:r>
        <w:rPr>
          <w:rtl/>
        </w:rPr>
        <w:t xml:space="preserve"> قانوني</w:t>
      </w:r>
      <w:r w:rsidR="00830C58">
        <w:rPr>
          <w:rFonts w:hint="cs"/>
          <w:rtl/>
        </w:rPr>
        <w:t>اً</w:t>
      </w:r>
      <w:r>
        <w:rPr>
          <w:rtl/>
        </w:rPr>
        <w:t xml:space="preserve"> </w:t>
      </w:r>
      <w:r w:rsidR="00543EE7">
        <w:rPr>
          <w:rFonts w:hint="cs"/>
          <w:rtl/>
        </w:rPr>
        <w:t xml:space="preserve">نحو تطور </w:t>
      </w:r>
      <w:r>
        <w:rPr>
          <w:rtl/>
        </w:rPr>
        <w:t>مستقبل</w:t>
      </w:r>
      <w:r w:rsidR="00543EE7">
        <w:rPr>
          <w:rFonts w:hint="cs"/>
          <w:rtl/>
        </w:rPr>
        <w:t>ي</w:t>
      </w:r>
      <w:r>
        <w:rPr>
          <w:rtl/>
        </w:rPr>
        <w:t xml:space="preserve"> مستمر وإعادة النظر في </w:t>
      </w:r>
      <w:r w:rsidR="00543EE7">
        <w:rPr>
          <w:rFonts w:hint="cs"/>
          <w:rtl/>
        </w:rPr>
        <w:t>ال</w:t>
      </w:r>
      <w:r>
        <w:rPr>
          <w:rtl/>
        </w:rPr>
        <w:t xml:space="preserve">سياسة </w:t>
      </w:r>
      <w:r w:rsidR="00543EE7">
        <w:rPr>
          <w:rFonts w:hint="cs"/>
          <w:rtl/>
        </w:rPr>
        <w:t>ال</w:t>
      </w:r>
      <w:r>
        <w:rPr>
          <w:rtl/>
        </w:rPr>
        <w:t xml:space="preserve">وطنية </w:t>
      </w:r>
      <w:r w:rsidR="00543EE7">
        <w:rPr>
          <w:rFonts w:hint="cs"/>
          <w:rtl/>
        </w:rPr>
        <w:t>المعنية ب</w:t>
      </w:r>
      <w:r>
        <w:rPr>
          <w:rtl/>
        </w:rPr>
        <w:t xml:space="preserve">تغير المناخ </w:t>
      </w:r>
      <w:r w:rsidR="00543EE7">
        <w:rPr>
          <w:rFonts w:hint="cs"/>
          <w:rtl/>
        </w:rPr>
        <w:t>ب</w:t>
      </w:r>
      <w:r>
        <w:rPr>
          <w:rtl/>
        </w:rPr>
        <w:t xml:space="preserve">حسب </w:t>
      </w:r>
      <w:r w:rsidR="0028544A">
        <w:rPr>
          <w:rFonts w:hint="cs"/>
          <w:rtl/>
        </w:rPr>
        <w:t>الضرورة</w:t>
      </w:r>
      <w:r>
        <w:rPr>
          <w:rtl/>
        </w:rPr>
        <w:t>.</w:t>
      </w:r>
    </w:p>
    <w:p w:rsidR="00CD22E3" w:rsidRDefault="00CD22E3" w:rsidP="00522F6B">
      <w:pPr>
        <w:tabs>
          <w:tab w:val="left" w:leader="dot" w:pos="8022"/>
        </w:tabs>
        <w:jc w:val="lowKashida"/>
        <w:rPr>
          <w:rtl/>
        </w:rPr>
      </w:pPr>
    </w:p>
    <w:p w:rsidR="00522F6B" w:rsidRDefault="009518F3" w:rsidP="006F2BD7">
      <w:pPr>
        <w:tabs>
          <w:tab w:val="left" w:leader="dot" w:pos="8022"/>
        </w:tabs>
        <w:jc w:val="lowKashida"/>
        <w:rPr>
          <w:rtl/>
        </w:rPr>
      </w:pPr>
      <w:r>
        <w:rPr>
          <w:rFonts w:hint="cs"/>
          <w:rtl/>
        </w:rPr>
        <w:t xml:space="preserve">أرسلت </w:t>
      </w:r>
      <w:r w:rsidR="00522F6B">
        <w:rPr>
          <w:rtl/>
        </w:rPr>
        <w:t>الأردن مؤخرا</w:t>
      </w:r>
      <w:r w:rsidR="006A403F">
        <w:rPr>
          <w:rFonts w:hint="cs"/>
          <w:rtl/>
        </w:rPr>
        <w:t>ً</w:t>
      </w:r>
      <w:r w:rsidR="00522F6B">
        <w:rPr>
          <w:rtl/>
        </w:rPr>
        <w:t xml:space="preserve"> </w:t>
      </w:r>
      <w:r>
        <w:rPr>
          <w:rFonts w:hint="cs"/>
          <w:rtl/>
        </w:rPr>
        <w:t>تقرير حول ب</w:t>
      </w:r>
      <w:r w:rsidR="006A403F">
        <w:rPr>
          <w:rFonts w:hint="cs"/>
          <w:rtl/>
        </w:rPr>
        <w:t xml:space="preserve">لاغها الوطني </w:t>
      </w:r>
      <w:r w:rsidR="00522F6B">
        <w:rPr>
          <w:rtl/>
        </w:rPr>
        <w:t xml:space="preserve">الثالث </w:t>
      </w:r>
      <w:r>
        <w:rPr>
          <w:rFonts w:hint="cs"/>
          <w:rtl/>
        </w:rPr>
        <w:t>ل</w:t>
      </w:r>
      <w:r w:rsidR="00800621">
        <w:rPr>
          <w:rFonts w:hint="cs"/>
          <w:rtl/>
        </w:rPr>
        <w:t>اتفاقية الأمم المتحدة الإطارية بشأن تغير المناخ</w:t>
      </w:r>
      <w:r>
        <w:rPr>
          <w:rFonts w:hint="cs"/>
          <w:rtl/>
        </w:rPr>
        <w:t xml:space="preserve"> </w:t>
      </w:r>
      <w:r w:rsidR="00522F6B">
        <w:rPr>
          <w:rtl/>
        </w:rPr>
        <w:t xml:space="preserve">(2012-2014). ويتضمن التقرير </w:t>
      </w:r>
      <w:r>
        <w:rPr>
          <w:rFonts w:hint="cs"/>
          <w:rtl/>
        </w:rPr>
        <w:t>بيان بحجم ال</w:t>
      </w:r>
      <w:r w:rsidR="00522F6B">
        <w:rPr>
          <w:rtl/>
        </w:rPr>
        <w:t xml:space="preserve">غازات </w:t>
      </w:r>
      <w:r>
        <w:rPr>
          <w:rFonts w:hint="cs"/>
          <w:rtl/>
        </w:rPr>
        <w:t xml:space="preserve">المسببة للاحتباس الحراري </w:t>
      </w:r>
      <w:r w:rsidR="00522F6B">
        <w:rPr>
          <w:rtl/>
        </w:rPr>
        <w:t xml:space="preserve">سنة 2006 </w:t>
      </w:r>
      <w:r>
        <w:rPr>
          <w:rFonts w:hint="cs"/>
          <w:rtl/>
        </w:rPr>
        <w:t xml:space="preserve">بشكل رئيسي والفترة والواقعة ما بين عام </w:t>
      </w:r>
      <w:r>
        <w:rPr>
          <w:rtl/>
        </w:rPr>
        <w:t>2001</w:t>
      </w:r>
      <w:r>
        <w:rPr>
          <w:rFonts w:hint="cs"/>
          <w:rtl/>
        </w:rPr>
        <w:t xml:space="preserve"> وحتى </w:t>
      </w:r>
      <w:r w:rsidR="00522F6B">
        <w:rPr>
          <w:rtl/>
        </w:rPr>
        <w:t>2010 للحصول على الطاقة. و</w:t>
      </w:r>
      <w:r>
        <w:rPr>
          <w:rFonts w:hint="cs"/>
          <w:rtl/>
        </w:rPr>
        <w:t xml:space="preserve">تم تقدير </w:t>
      </w:r>
      <w:r w:rsidR="00522F6B">
        <w:rPr>
          <w:rtl/>
        </w:rPr>
        <w:t xml:space="preserve">انبعاثات </w:t>
      </w:r>
      <w:r>
        <w:rPr>
          <w:rFonts w:hint="cs"/>
          <w:rtl/>
        </w:rPr>
        <w:t>ال</w:t>
      </w:r>
      <w:r w:rsidR="00522F6B">
        <w:rPr>
          <w:rtl/>
        </w:rPr>
        <w:t xml:space="preserve">غازات </w:t>
      </w:r>
      <w:r>
        <w:rPr>
          <w:rFonts w:hint="cs"/>
          <w:rtl/>
        </w:rPr>
        <w:t xml:space="preserve">المسببة للاحتباس الحراري </w:t>
      </w:r>
      <w:r w:rsidR="00522F6B">
        <w:rPr>
          <w:rtl/>
        </w:rPr>
        <w:t>وعملي</w:t>
      </w:r>
      <w:r>
        <w:rPr>
          <w:rFonts w:hint="cs"/>
          <w:rtl/>
        </w:rPr>
        <w:t>ة</w:t>
      </w:r>
      <w:r w:rsidR="00522F6B">
        <w:rPr>
          <w:rtl/>
        </w:rPr>
        <w:t xml:space="preserve"> </w:t>
      </w:r>
      <w:r>
        <w:rPr>
          <w:rtl/>
        </w:rPr>
        <w:t>إزال</w:t>
      </w:r>
      <w:r>
        <w:rPr>
          <w:rFonts w:hint="cs"/>
          <w:rtl/>
        </w:rPr>
        <w:t>تها</w:t>
      </w:r>
      <w:r w:rsidR="00522F6B">
        <w:rPr>
          <w:rtl/>
        </w:rPr>
        <w:t xml:space="preserve"> </w:t>
      </w:r>
      <w:r>
        <w:rPr>
          <w:rFonts w:hint="cs"/>
          <w:rtl/>
        </w:rPr>
        <w:t xml:space="preserve">ونقلها من </w:t>
      </w:r>
      <w:r w:rsidR="00522F6B">
        <w:rPr>
          <w:rtl/>
        </w:rPr>
        <w:t xml:space="preserve">القطاعات التالية: </w:t>
      </w:r>
      <w:r>
        <w:rPr>
          <w:rFonts w:hint="cs"/>
          <w:rtl/>
        </w:rPr>
        <w:t xml:space="preserve">قطاع </w:t>
      </w:r>
      <w:r w:rsidR="00522F6B">
        <w:rPr>
          <w:rtl/>
        </w:rPr>
        <w:t>الطاقة والعمليات الصناعية والزراع</w:t>
      </w:r>
      <w:r>
        <w:rPr>
          <w:rFonts w:hint="cs"/>
          <w:rtl/>
        </w:rPr>
        <w:t>ي</w:t>
      </w:r>
      <w:r w:rsidR="00522F6B">
        <w:rPr>
          <w:rtl/>
        </w:rPr>
        <w:t>ة و</w:t>
      </w:r>
      <w:r w:rsidR="006F2BD7">
        <w:rPr>
          <w:rFonts w:hint="cs"/>
          <w:rtl/>
        </w:rPr>
        <w:t xml:space="preserve">استعمالات </w:t>
      </w:r>
      <w:r w:rsidR="00522F6B">
        <w:rPr>
          <w:rtl/>
        </w:rPr>
        <w:t>الأراضي و</w:t>
      </w:r>
      <w:r w:rsidR="006F2BD7">
        <w:rPr>
          <w:rFonts w:hint="cs"/>
          <w:rtl/>
        </w:rPr>
        <w:t>ال</w:t>
      </w:r>
      <w:r w:rsidR="00522F6B">
        <w:rPr>
          <w:rtl/>
        </w:rPr>
        <w:t xml:space="preserve">تغيير </w:t>
      </w:r>
      <w:r w:rsidR="006F2BD7">
        <w:rPr>
          <w:rFonts w:hint="cs"/>
          <w:rtl/>
        </w:rPr>
        <w:t xml:space="preserve">في استعمالات </w:t>
      </w:r>
      <w:r w:rsidR="00522F6B">
        <w:rPr>
          <w:rtl/>
        </w:rPr>
        <w:t>الأراضي و</w:t>
      </w:r>
      <w:r w:rsidR="006F2BD7">
        <w:rPr>
          <w:rFonts w:hint="cs"/>
          <w:rtl/>
        </w:rPr>
        <w:t xml:space="preserve">زراعة الغابات الحرجية </w:t>
      </w:r>
      <w:r w:rsidR="00522F6B">
        <w:rPr>
          <w:rtl/>
        </w:rPr>
        <w:t>والنفايات والمذيبات.</w:t>
      </w:r>
    </w:p>
    <w:p w:rsidR="00522F6B" w:rsidRDefault="00522F6B" w:rsidP="00522F6B">
      <w:pPr>
        <w:tabs>
          <w:tab w:val="left" w:leader="dot" w:pos="8022"/>
        </w:tabs>
        <w:jc w:val="lowKashida"/>
        <w:rPr>
          <w:rtl/>
        </w:rPr>
      </w:pPr>
    </w:p>
    <w:p w:rsidR="00522F6B" w:rsidRDefault="00630D3B" w:rsidP="00630D3B">
      <w:pPr>
        <w:tabs>
          <w:tab w:val="left" w:leader="dot" w:pos="8022"/>
        </w:tabs>
        <w:jc w:val="lowKashida"/>
        <w:rPr>
          <w:rtl/>
        </w:rPr>
      </w:pPr>
      <w:r>
        <w:rPr>
          <w:rtl/>
        </w:rPr>
        <w:t xml:space="preserve">الغازات </w:t>
      </w:r>
      <w:r>
        <w:rPr>
          <w:rFonts w:hint="cs"/>
          <w:rtl/>
        </w:rPr>
        <w:t xml:space="preserve">المباشرة </w:t>
      </w:r>
      <w:r>
        <w:rPr>
          <w:rtl/>
        </w:rPr>
        <w:t>المسببة للاحتباس الحراري</w:t>
      </w:r>
      <w:r w:rsidR="00522F6B">
        <w:rPr>
          <w:rtl/>
        </w:rPr>
        <w:t xml:space="preserve"> التي </w:t>
      </w:r>
      <w:r>
        <w:rPr>
          <w:rFonts w:hint="cs"/>
          <w:rtl/>
        </w:rPr>
        <w:t xml:space="preserve">تم تقدير </w:t>
      </w:r>
      <w:r w:rsidR="00522F6B">
        <w:rPr>
          <w:rtl/>
        </w:rPr>
        <w:t>مخزون</w:t>
      </w:r>
      <w:r>
        <w:rPr>
          <w:rFonts w:hint="cs"/>
          <w:rtl/>
        </w:rPr>
        <w:t>ها</w:t>
      </w:r>
      <w:r w:rsidR="00522F6B">
        <w:rPr>
          <w:rtl/>
        </w:rPr>
        <w:t xml:space="preserve"> الوطني </w:t>
      </w:r>
      <w:r>
        <w:rPr>
          <w:rFonts w:hint="cs"/>
          <w:rtl/>
        </w:rPr>
        <w:t xml:space="preserve">تتمثل في </w:t>
      </w:r>
      <w:r w:rsidR="00522F6B">
        <w:rPr>
          <w:rtl/>
        </w:rPr>
        <w:t>انبعاثات ثاني أكسيد الكربون (</w:t>
      </w:r>
      <w:r w:rsidR="00522F6B">
        <w:t>CO2</w:t>
      </w:r>
      <w:r w:rsidR="00522F6B">
        <w:rPr>
          <w:rtl/>
        </w:rPr>
        <w:t>) والميثان (</w:t>
      </w:r>
      <w:r w:rsidR="00522F6B">
        <w:t>CH4</w:t>
      </w:r>
      <w:r w:rsidR="00522F6B">
        <w:rPr>
          <w:rtl/>
        </w:rPr>
        <w:t>)، وأكسيد النيتروز (</w:t>
      </w:r>
      <w:r w:rsidR="00522F6B">
        <w:t>N2O</w:t>
      </w:r>
      <w:r w:rsidR="00522F6B">
        <w:rPr>
          <w:rtl/>
        </w:rPr>
        <w:t xml:space="preserve">)، </w:t>
      </w:r>
      <w:r>
        <w:rPr>
          <w:rFonts w:hint="cs"/>
          <w:rtl/>
        </w:rPr>
        <w:t>و</w:t>
      </w:r>
      <w:r w:rsidR="00522F6B">
        <w:rPr>
          <w:rtl/>
        </w:rPr>
        <w:t>سادس فلوريد الكبريت (</w:t>
      </w:r>
      <w:r w:rsidR="00522F6B">
        <w:t>SF6</w:t>
      </w:r>
      <w:r w:rsidR="00522F6B">
        <w:rPr>
          <w:rtl/>
        </w:rPr>
        <w:t>)، المشبعة بالفلور والهيدروفلوروكربون.</w:t>
      </w:r>
    </w:p>
    <w:p w:rsidR="00522F6B" w:rsidRDefault="00522F6B" w:rsidP="00522F6B">
      <w:pPr>
        <w:tabs>
          <w:tab w:val="left" w:leader="dot" w:pos="8022"/>
        </w:tabs>
        <w:jc w:val="lowKashida"/>
        <w:rPr>
          <w:rtl/>
        </w:rPr>
      </w:pPr>
    </w:p>
    <w:p w:rsidR="00522F6B" w:rsidRDefault="00522F6B" w:rsidP="00913694">
      <w:pPr>
        <w:tabs>
          <w:tab w:val="left" w:leader="dot" w:pos="8022"/>
        </w:tabs>
        <w:jc w:val="lowKashida"/>
        <w:rPr>
          <w:rtl/>
        </w:rPr>
      </w:pPr>
      <w:r>
        <w:rPr>
          <w:rtl/>
        </w:rPr>
        <w:t xml:space="preserve">كما تم تقدير الانبعاثات </w:t>
      </w:r>
      <w:r w:rsidR="00630D3B">
        <w:rPr>
          <w:rFonts w:hint="cs"/>
          <w:rtl/>
        </w:rPr>
        <w:t xml:space="preserve">غير المباشرة </w:t>
      </w:r>
      <w:r>
        <w:rPr>
          <w:rtl/>
        </w:rPr>
        <w:t xml:space="preserve">من </w:t>
      </w:r>
      <w:r w:rsidR="00630D3B">
        <w:rPr>
          <w:rtl/>
        </w:rPr>
        <w:t>الغازات المسببة للاحتباس الحراري</w:t>
      </w:r>
      <w:r>
        <w:rPr>
          <w:rtl/>
        </w:rPr>
        <w:t xml:space="preserve"> التالية التي وردت في </w:t>
      </w:r>
      <w:r w:rsidR="00630D3B">
        <w:rPr>
          <w:rFonts w:hint="cs"/>
          <w:rtl/>
        </w:rPr>
        <w:t>حجم التقدير السابق</w:t>
      </w:r>
      <w:r>
        <w:rPr>
          <w:rtl/>
        </w:rPr>
        <w:t>: أك</w:t>
      </w:r>
      <w:r w:rsidR="00913694">
        <w:rPr>
          <w:rFonts w:hint="cs"/>
          <w:rtl/>
        </w:rPr>
        <w:t>ا</w:t>
      </w:r>
      <w:r>
        <w:rPr>
          <w:rtl/>
        </w:rPr>
        <w:t>سيد النيتروجين، وأول أكسيد الكربون (</w:t>
      </w:r>
      <w:r>
        <w:t>CO</w:t>
      </w:r>
      <w:r>
        <w:rPr>
          <w:rtl/>
        </w:rPr>
        <w:t xml:space="preserve">)، </w:t>
      </w:r>
      <w:r w:rsidR="00630D3B">
        <w:rPr>
          <w:rFonts w:hint="cs"/>
          <w:rtl/>
        </w:rPr>
        <w:t>و</w:t>
      </w:r>
      <w:r>
        <w:rPr>
          <w:rtl/>
        </w:rPr>
        <w:t xml:space="preserve">المركبات العضوية المتطايرة </w:t>
      </w:r>
      <w:r w:rsidR="00630D3B">
        <w:rPr>
          <w:rFonts w:hint="cs"/>
          <w:rtl/>
        </w:rPr>
        <w:t xml:space="preserve">غير الميثانية </w:t>
      </w:r>
      <w:r>
        <w:rPr>
          <w:rtl/>
        </w:rPr>
        <w:t>(</w:t>
      </w:r>
      <w:r>
        <w:t>NMVOC</w:t>
      </w:r>
      <w:r>
        <w:rPr>
          <w:rtl/>
        </w:rPr>
        <w:t>)؛ وثاني أكسيد الكبريت (</w:t>
      </w:r>
      <w:r>
        <w:t>SO2</w:t>
      </w:r>
      <w:r>
        <w:rPr>
          <w:rtl/>
        </w:rPr>
        <w:t>).</w:t>
      </w:r>
    </w:p>
    <w:p w:rsidR="00522F6B" w:rsidRDefault="00522F6B" w:rsidP="00522F6B">
      <w:pPr>
        <w:tabs>
          <w:tab w:val="left" w:leader="dot" w:pos="8022"/>
        </w:tabs>
        <w:jc w:val="lowKashida"/>
        <w:rPr>
          <w:rtl/>
        </w:rPr>
      </w:pPr>
    </w:p>
    <w:p w:rsidR="00522F6B" w:rsidRDefault="00913694" w:rsidP="00F963F3">
      <w:pPr>
        <w:tabs>
          <w:tab w:val="left" w:leader="dot" w:pos="8022"/>
        </w:tabs>
        <w:jc w:val="lowKashida"/>
        <w:rPr>
          <w:rtl/>
        </w:rPr>
      </w:pPr>
      <w:r>
        <w:rPr>
          <w:rtl/>
        </w:rPr>
        <w:t>و</w:t>
      </w:r>
      <w:r>
        <w:rPr>
          <w:rFonts w:hint="cs"/>
          <w:rtl/>
        </w:rPr>
        <w:t>تضمن البلاغ الوطني الثالث ب</w:t>
      </w:r>
      <w:r>
        <w:rPr>
          <w:rtl/>
        </w:rPr>
        <w:t xml:space="preserve">القطاعات الأخرى </w:t>
      </w:r>
      <w:r w:rsidR="00522F6B">
        <w:rPr>
          <w:rtl/>
        </w:rPr>
        <w:t xml:space="preserve">تحليل التدابير الموصى بها للتخفيف من زيادة في انبعاثات </w:t>
      </w:r>
      <w:r w:rsidR="00630D3B">
        <w:rPr>
          <w:rtl/>
        </w:rPr>
        <w:t>الغازات المسببة للاحتباس الحراري</w:t>
      </w:r>
      <w:r w:rsidR="00522F6B">
        <w:rPr>
          <w:rtl/>
        </w:rPr>
        <w:t xml:space="preserve"> في الأردن، مع التركيز على </w:t>
      </w:r>
      <w:r>
        <w:rPr>
          <w:rFonts w:hint="cs"/>
          <w:rtl/>
        </w:rPr>
        <w:t xml:space="preserve">قطاعات </w:t>
      </w:r>
      <w:r w:rsidR="00522F6B">
        <w:rPr>
          <w:rtl/>
        </w:rPr>
        <w:t xml:space="preserve">الطاقة </w:t>
      </w:r>
      <w:r>
        <w:rPr>
          <w:rFonts w:hint="cs"/>
          <w:rtl/>
        </w:rPr>
        <w:t>و</w:t>
      </w:r>
      <w:r w:rsidR="00522F6B">
        <w:rPr>
          <w:rtl/>
        </w:rPr>
        <w:t>النقل و</w:t>
      </w:r>
      <w:r>
        <w:rPr>
          <w:rFonts w:hint="cs"/>
          <w:rtl/>
        </w:rPr>
        <w:t xml:space="preserve">القطاعات </w:t>
      </w:r>
      <w:r w:rsidR="00522F6B">
        <w:rPr>
          <w:rtl/>
        </w:rPr>
        <w:t>الصناع</w:t>
      </w:r>
      <w:r>
        <w:rPr>
          <w:rFonts w:hint="cs"/>
          <w:rtl/>
        </w:rPr>
        <w:t>ي</w:t>
      </w:r>
      <w:r w:rsidR="00522F6B">
        <w:rPr>
          <w:rtl/>
        </w:rPr>
        <w:t xml:space="preserve">ة والنفايات </w:t>
      </w:r>
      <w:r>
        <w:rPr>
          <w:rFonts w:hint="cs"/>
          <w:rtl/>
        </w:rPr>
        <w:t>و</w:t>
      </w:r>
      <w:r w:rsidR="00522F6B">
        <w:rPr>
          <w:rtl/>
        </w:rPr>
        <w:t xml:space="preserve">المذيبات وقطاعات </w:t>
      </w:r>
      <w:r>
        <w:rPr>
          <w:rFonts w:hint="cs"/>
          <w:rtl/>
        </w:rPr>
        <w:t>استعمال الأراضي والتغيير في استعمالات الأراضي وزراعة الغابات الحرجية</w:t>
      </w:r>
      <w:r w:rsidR="00522F6B">
        <w:rPr>
          <w:rtl/>
        </w:rPr>
        <w:t xml:space="preserve">. </w:t>
      </w:r>
      <w:r>
        <w:rPr>
          <w:rFonts w:hint="cs"/>
          <w:rtl/>
        </w:rPr>
        <w:t>و</w:t>
      </w:r>
      <w:r w:rsidR="00522F6B">
        <w:rPr>
          <w:rtl/>
        </w:rPr>
        <w:t xml:space="preserve">في </w:t>
      </w:r>
      <w:r>
        <w:rPr>
          <w:rFonts w:hint="cs"/>
          <w:rtl/>
        </w:rPr>
        <w:t xml:space="preserve">مجال </w:t>
      </w:r>
      <w:r w:rsidR="00522F6B">
        <w:rPr>
          <w:rtl/>
        </w:rPr>
        <w:t xml:space="preserve">التكيف شمل </w:t>
      </w:r>
      <w:r>
        <w:rPr>
          <w:rFonts w:hint="cs"/>
          <w:rtl/>
        </w:rPr>
        <w:t xml:space="preserve">البلاغ الوطني الثالث </w:t>
      </w:r>
      <w:r w:rsidR="00522F6B">
        <w:rPr>
          <w:rtl/>
        </w:rPr>
        <w:t xml:space="preserve">تقييم </w:t>
      </w:r>
      <w:r>
        <w:rPr>
          <w:rFonts w:hint="cs"/>
          <w:rtl/>
        </w:rPr>
        <w:t>لجوانب الضعف على المستوى ال</w:t>
      </w:r>
      <w:r w:rsidR="00522F6B">
        <w:rPr>
          <w:rtl/>
        </w:rPr>
        <w:t xml:space="preserve">وطني </w:t>
      </w:r>
      <w:r>
        <w:rPr>
          <w:rFonts w:hint="cs"/>
          <w:rtl/>
        </w:rPr>
        <w:t xml:space="preserve">استناداً </w:t>
      </w:r>
      <w:r w:rsidR="00F963F3">
        <w:rPr>
          <w:rFonts w:hint="cs"/>
          <w:rtl/>
        </w:rPr>
        <w:t xml:space="preserve">لمؤشرات حجم التقلص المناخي </w:t>
      </w:r>
      <w:r w:rsidR="00522F6B">
        <w:rPr>
          <w:rtl/>
        </w:rPr>
        <w:t>في عدة قطاعات (المياه والزراعة والاجتماعي</w:t>
      </w:r>
      <w:r w:rsidR="00F963F3">
        <w:rPr>
          <w:rFonts w:hint="cs"/>
          <w:rtl/>
        </w:rPr>
        <w:t>ة</w:t>
      </w:r>
      <w:r w:rsidR="00522F6B">
        <w:rPr>
          <w:rtl/>
        </w:rPr>
        <w:t xml:space="preserve"> </w:t>
      </w:r>
      <w:r w:rsidR="00F963F3">
        <w:rPr>
          <w:rFonts w:hint="cs"/>
          <w:rtl/>
        </w:rPr>
        <w:t>ا</w:t>
      </w:r>
      <w:r w:rsidR="00522F6B">
        <w:rPr>
          <w:rtl/>
        </w:rPr>
        <w:t>لاقتصاد</w:t>
      </w:r>
      <w:r w:rsidR="00F963F3">
        <w:rPr>
          <w:rFonts w:hint="cs"/>
          <w:rtl/>
        </w:rPr>
        <w:t>ية</w:t>
      </w:r>
      <w:r w:rsidR="00522F6B">
        <w:rPr>
          <w:rtl/>
        </w:rPr>
        <w:t xml:space="preserve"> والصحة والبيئة البحرية والبيئة الحضرية </w:t>
      </w:r>
      <w:r w:rsidR="00F963F3">
        <w:rPr>
          <w:rFonts w:hint="cs"/>
          <w:rtl/>
        </w:rPr>
        <w:t xml:space="preserve">وغيرها). </w:t>
      </w:r>
    </w:p>
    <w:p w:rsidR="00522F6B" w:rsidRDefault="00522F6B" w:rsidP="00522F6B">
      <w:pPr>
        <w:tabs>
          <w:tab w:val="left" w:leader="dot" w:pos="8022"/>
        </w:tabs>
        <w:jc w:val="lowKashida"/>
        <w:rPr>
          <w:rtl/>
        </w:rPr>
      </w:pPr>
    </w:p>
    <w:p w:rsidR="00522F6B" w:rsidRDefault="00522F6B" w:rsidP="00BF523F">
      <w:pPr>
        <w:tabs>
          <w:tab w:val="left" w:leader="dot" w:pos="8022"/>
        </w:tabs>
        <w:jc w:val="lowKashida"/>
        <w:rPr>
          <w:rtl/>
        </w:rPr>
      </w:pPr>
      <w:r>
        <w:rPr>
          <w:rtl/>
        </w:rPr>
        <w:t xml:space="preserve">سوف </w:t>
      </w:r>
      <w:r w:rsidR="00BF523F">
        <w:rPr>
          <w:rFonts w:hint="cs"/>
          <w:rtl/>
        </w:rPr>
        <w:t xml:space="preserve">يرتكز تقرير التحديث الأولي الواجب إرساله كل سنتين </w:t>
      </w:r>
      <w:r>
        <w:rPr>
          <w:rtl/>
        </w:rPr>
        <w:t xml:space="preserve">على نتائج وتوصيات </w:t>
      </w:r>
      <w:r w:rsidR="00BF523F">
        <w:rPr>
          <w:rFonts w:hint="cs"/>
          <w:rtl/>
        </w:rPr>
        <w:t>البلاغ الوطني الثالث</w:t>
      </w:r>
      <w:r>
        <w:rPr>
          <w:rtl/>
        </w:rPr>
        <w:t>، فضلا</w:t>
      </w:r>
      <w:r w:rsidR="00BF523F">
        <w:rPr>
          <w:rFonts w:hint="cs"/>
          <w:rtl/>
        </w:rPr>
        <w:t>ً</w:t>
      </w:r>
      <w:r>
        <w:rPr>
          <w:rtl/>
        </w:rPr>
        <w:t xml:space="preserve"> عن نتائج المشاريع التكميلية الجارية في البلاد.</w:t>
      </w:r>
    </w:p>
    <w:p w:rsidR="00CD22E3" w:rsidRDefault="00CD22E3" w:rsidP="00522F6B">
      <w:pPr>
        <w:tabs>
          <w:tab w:val="left" w:leader="dot" w:pos="8022"/>
        </w:tabs>
        <w:jc w:val="lowKashida"/>
        <w:rPr>
          <w:rtl/>
        </w:rPr>
      </w:pPr>
    </w:p>
    <w:p w:rsidR="00CD22E3" w:rsidRPr="00CD22E3" w:rsidRDefault="00CD22E3" w:rsidP="008354E1">
      <w:pPr>
        <w:tabs>
          <w:tab w:val="left" w:leader="dot" w:pos="8022"/>
        </w:tabs>
        <w:jc w:val="lowKashida"/>
        <w:rPr>
          <w:b/>
          <w:bCs/>
          <w:rtl/>
        </w:rPr>
      </w:pPr>
      <w:r w:rsidRPr="00CD22E3">
        <w:rPr>
          <w:b/>
          <w:bCs/>
          <w:rtl/>
        </w:rPr>
        <w:t xml:space="preserve">الدروس المستفادة من </w:t>
      </w:r>
      <w:r w:rsidR="00BF523F">
        <w:rPr>
          <w:rFonts w:hint="cs"/>
          <w:b/>
          <w:bCs/>
          <w:rtl/>
        </w:rPr>
        <w:t>البلاغ الوطني الثالث</w:t>
      </w:r>
      <w:r w:rsidRPr="00CD22E3">
        <w:rPr>
          <w:b/>
          <w:bCs/>
          <w:rtl/>
        </w:rPr>
        <w:t xml:space="preserve">: </w:t>
      </w:r>
      <w:r w:rsidR="008354E1">
        <w:rPr>
          <w:rFonts w:hint="cs"/>
          <w:b/>
          <w:bCs/>
          <w:rtl/>
        </w:rPr>
        <w:t>جرد</w:t>
      </w:r>
      <w:r w:rsidR="00BF523F">
        <w:rPr>
          <w:rFonts w:hint="cs"/>
          <w:b/>
          <w:bCs/>
          <w:rtl/>
        </w:rPr>
        <w:t xml:space="preserve"> </w:t>
      </w:r>
      <w:r w:rsidR="00630D3B">
        <w:rPr>
          <w:b/>
          <w:bCs/>
          <w:rtl/>
        </w:rPr>
        <w:t>الغازات المسببة للاحتباس الحراري</w:t>
      </w:r>
      <w:r w:rsidRPr="00CD22E3">
        <w:rPr>
          <w:b/>
          <w:bCs/>
          <w:rtl/>
        </w:rPr>
        <w:t>:</w:t>
      </w:r>
    </w:p>
    <w:p w:rsidR="00CD22E3" w:rsidRDefault="00CD22E3" w:rsidP="00CD22E3">
      <w:pPr>
        <w:tabs>
          <w:tab w:val="left" w:leader="dot" w:pos="8022"/>
        </w:tabs>
        <w:jc w:val="lowKashida"/>
        <w:rPr>
          <w:rtl/>
        </w:rPr>
      </w:pPr>
    </w:p>
    <w:p w:rsidR="00CD22E3" w:rsidRDefault="00CD22E3" w:rsidP="008354E1">
      <w:pPr>
        <w:tabs>
          <w:tab w:val="left" w:leader="dot" w:pos="8022"/>
        </w:tabs>
        <w:jc w:val="lowKashida"/>
        <w:rPr>
          <w:rtl/>
        </w:rPr>
      </w:pPr>
      <w:r>
        <w:rPr>
          <w:rtl/>
        </w:rPr>
        <w:t xml:space="preserve">عملية </w:t>
      </w:r>
      <w:r w:rsidR="00B35E93">
        <w:rPr>
          <w:rFonts w:hint="cs"/>
          <w:rtl/>
        </w:rPr>
        <w:t>جرد</w:t>
      </w:r>
      <w:r w:rsidR="00BF523F">
        <w:rPr>
          <w:rFonts w:hint="cs"/>
          <w:rtl/>
        </w:rPr>
        <w:t xml:space="preserve"> مخزون </w:t>
      </w:r>
      <w:r w:rsidR="00630D3B">
        <w:rPr>
          <w:rtl/>
        </w:rPr>
        <w:t>الغازات المسببة للاحتباس الحراري</w:t>
      </w:r>
      <w:r>
        <w:rPr>
          <w:rtl/>
        </w:rPr>
        <w:t xml:space="preserve"> </w:t>
      </w:r>
      <w:r w:rsidR="00BF523F">
        <w:rPr>
          <w:rFonts w:hint="cs"/>
          <w:rtl/>
        </w:rPr>
        <w:t xml:space="preserve">تأتي على هيئة </w:t>
      </w:r>
      <w:r>
        <w:rPr>
          <w:rtl/>
        </w:rPr>
        <w:t xml:space="preserve">"مشروع" يجري مرة واحدة </w:t>
      </w:r>
      <w:r w:rsidR="00BF523F">
        <w:rPr>
          <w:rFonts w:hint="cs"/>
          <w:rtl/>
        </w:rPr>
        <w:t>وفقاً لأي بلاغ وطني</w:t>
      </w:r>
      <w:r>
        <w:rPr>
          <w:rtl/>
        </w:rPr>
        <w:t xml:space="preserve">. وقد تحققت هذه النتائج </w:t>
      </w:r>
      <w:r w:rsidR="008354E1">
        <w:rPr>
          <w:rFonts w:hint="cs"/>
          <w:rtl/>
        </w:rPr>
        <w:t xml:space="preserve">برغم افتقارها </w:t>
      </w:r>
      <w:r>
        <w:rPr>
          <w:rtl/>
        </w:rPr>
        <w:t>إلى نظام مستدام لجمع و</w:t>
      </w:r>
      <w:r w:rsidR="00BF523F">
        <w:rPr>
          <w:rFonts w:hint="cs"/>
          <w:rtl/>
        </w:rPr>
        <w:t xml:space="preserve">معالجة </w:t>
      </w:r>
      <w:r>
        <w:rPr>
          <w:rtl/>
        </w:rPr>
        <w:t>وأرشف</w:t>
      </w:r>
      <w:r w:rsidR="00BF523F">
        <w:rPr>
          <w:rFonts w:hint="cs"/>
          <w:rtl/>
        </w:rPr>
        <w:t>ة</w:t>
      </w:r>
      <w:r>
        <w:rPr>
          <w:rtl/>
        </w:rPr>
        <w:t xml:space="preserve"> ومراقبة وتقديم تقرير </w:t>
      </w:r>
      <w:r w:rsidR="00BF523F">
        <w:rPr>
          <w:rFonts w:hint="cs"/>
          <w:rtl/>
        </w:rPr>
        <w:t xml:space="preserve">حول </w:t>
      </w:r>
      <w:r w:rsidR="00BF523F">
        <w:rPr>
          <w:rtl/>
        </w:rPr>
        <w:t>مصادر انبعاث</w:t>
      </w:r>
      <w:r>
        <w:rPr>
          <w:rtl/>
        </w:rPr>
        <w:t xml:space="preserve"> </w:t>
      </w:r>
      <w:r w:rsidR="00630D3B">
        <w:rPr>
          <w:rtl/>
        </w:rPr>
        <w:t>الغازات المسببة للاحتباس الحراري</w:t>
      </w:r>
      <w:r>
        <w:rPr>
          <w:rtl/>
        </w:rPr>
        <w:t xml:space="preserve"> و</w:t>
      </w:r>
      <w:r w:rsidR="00BF523F">
        <w:rPr>
          <w:rFonts w:hint="cs"/>
          <w:rtl/>
        </w:rPr>
        <w:t>أماكن توجدها</w:t>
      </w:r>
      <w:r>
        <w:rPr>
          <w:rtl/>
        </w:rPr>
        <w:t>.</w:t>
      </w:r>
    </w:p>
    <w:p w:rsidR="00CD22E3" w:rsidRDefault="00CD22E3" w:rsidP="00CD22E3">
      <w:pPr>
        <w:tabs>
          <w:tab w:val="left" w:leader="dot" w:pos="8022"/>
        </w:tabs>
        <w:jc w:val="lowKashida"/>
        <w:rPr>
          <w:rtl/>
        </w:rPr>
      </w:pPr>
    </w:p>
    <w:p w:rsidR="00CD22E3" w:rsidRDefault="00CD22E3" w:rsidP="00B35E93">
      <w:pPr>
        <w:tabs>
          <w:tab w:val="left" w:leader="dot" w:pos="8022"/>
        </w:tabs>
        <w:jc w:val="lowKashida"/>
        <w:rPr>
          <w:rtl/>
        </w:rPr>
      </w:pPr>
      <w:r>
        <w:rPr>
          <w:rtl/>
        </w:rPr>
        <w:t xml:space="preserve">طبيعة بيانات الأنشطة اللازمة </w:t>
      </w:r>
      <w:r w:rsidR="00B35E93">
        <w:rPr>
          <w:rFonts w:hint="cs"/>
          <w:rtl/>
        </w:rPr>
        <w:t xml:space="preserve">لعملية جرد </w:t>
      </w:r>
      <w:r w:rsidR="00630D3B">
        <w:rPr>
          <w:rtl/>
        </w:rPr>
        <w:t>الغازات المسببة للاحتباس الحراري</w:t>
      </w:r>
      <w:r>
        <w:rPr>
          <w:rtl/>
        </w:rPr>
        <w:t xml:space="preserve"> </w:t>
      </w:r>
      <w:r w:rsidR="00AF1970">
        <w:rPr>
          <w:rFonts w:hint="cs"/>
          <w:rtl/>
        </w:rPr>
        <w:t xml:space="preserve">عملية </w:t>
      </w:r>
      <w:r>
        <w:rPr>
          <w:rtl/>
        </w:rPr>
        <w:t xml:space="preserve">معقدة </w:t>
      </w:r>
      <w:r w:rsidR="00AF1970">
        <w:rPr>
          <w:rFonts w:hint="cs"/>
          <w:rtl/>
        </w:rPr>
        <w:t xml:space="preserve">بحد ذاتها، </w:t>
      </w:r>
      <w:r>
        <w:rPr>
          <w:rtl/>
        </w:rPr>
        <w:t>و</w:t>
      </w:r>
      <w:r w:rsidR="00AF1970">
        <w:rPr>
          <w:rFonts w:hint="cs"/>
          <w:rtl/>
        </w:rPr>
        <w:t>غير مصنفة ك</w:t>
      </w:r>
      <w:r>
        <w:rPr>
          <w:rtl/>
        </w:rPr>
        <w:t xml:space="preserve">ملوثات في المعايير واللوائح الوطنية. </w:t>
      </w:r>
      <w:r w:rsidR="00AF1970">
        <w:rPr>
          <w:rFonts w:hint="cs"/>
          <w:rtl/>
        </w:rPr>
        <w:t xml:space="preserve">لا يطلب من وزارة البيئة مراقبة </w:t>
      </w:r>
      <w:r>
        <w:rPr>
          <w:rtl/>
        </w:rPr>
        <w:t xml:space="preserve">الغازات المسببة للاحتباس الحراري. </w:t>
      </w:r>
      <w:r w:rsidR="00AF1970">
        <w:rPr>
          <w:rFonts w:hint="cs"/>
          <w:rtl/>
        </w:rPr>
        <w:t>و</w:t>
      </w:r>
      <w:r>
        <w:rPr>
          <w:rtl/>
        </w:rPr>
        <w:t xml:space="preserve">مع عدم وجود نظام وطني لضمان وتسهيل إنتاج وتبادل وتحليل هذه البيانات </w:t>
      </w:r>
      <w:r w:rsidR="00B35E93">
        <w:rPr>
          <w:rFonts w:hint="cs"/>
          <w:rtl/>
        </w:rPr>
        <w:t>ف</w:t>
      </w:r>
      <w:r>
        <w:rPr>
          <w:rtl/>
        </w:rPr>
        <w:t xml:space="preserve">أي </w:t>
      </w:r>
      <w:r w:rsidR="00B35E93">
        <w:rPr>
          <w:rFonts w:hint="cs"/>
          <w:rtl/>
        </w:rPr>
        <w:t xml:space="preserve">عملية جرد </w:t>
      </w:r>
      <w:r w:rsidR="00AF1970">
        <w:rPr>
          <w:rFonts w:hint="cs"/>
          <w:rtl/>
        </w:rPr>
        <w:t>ل</w:t>
      </w:r>
      <w:r w:rsidR="00630D3B">
        <w:rPr>
          <w:rtl/>
        </w:rPr>
        <w:t>لغازات المسببة للاحتباس الحراري</w:t>
      </w:r>
      <w:r>
        <w:rPr>
          <w:rtl/>
        </w:rPr>
        <w:t xml:space="preserve"> س</w:t>
      </w:r>
      <w:r w:rsidR="00AF1970">
        <w:rPr>
          <w:rFonts w:hint="cs"/>
          <w:rtl/>
        </w:rPr>
        <w:t xml:space="preserve">يستغرق </w:t>
      </w:r>
      <w:r>
        <w:rPr>
          <w:rtl/>
        </w:rPr>
        <w:t xml:space="preserve">الكثير من الوقت والجهد لتنفيذه. وعلاوة على ذلك، </w:t>
      </w:r>
      <w:r w:rsidR="00AF1970">
        <w:rPr>
          <w:rFonts w:hint="cs"/>
          <w:rtl/>
        </w:rPr>
        <w:t>و</w:t>
      </w:r>
      <w:r>
        <w:rPr>
          <w:rtl/>
        </w:rPr>
        <w:t xml:space="preserve">من أجل الامتثال </w:t>
      </w:r>
      <w:r w:rsidR="00AF1970">
        <w:rPr>
          <w:rFonts w:hint="cs"/>
          <w:rtl/>
        </w:rPr>
        <w:t>ل</w:t>
      </w:r>
      <w:r>
        <w:rPr>
          <w:rtl/>
        </w:rPr>
        <w:t xml:space="preserve">لتطورات الحالية في إطار المفاوضات الإطارية بشأن تغير المناخ، بما في ذلك </w:t>
      </w:r>
      <w:r w:rsidR="00AF1970">
        <w:rPr>
          <w:rFonts w:hint="cs"/>
          <w:rtl/>
        </w:rPr>
        <w:t xml:space="preserve">تقرير السنتين المحدث المراد تقديمه إلى </w:t>
      </w:r>
      <w:r>
        <w:rPr>
          <w:rtl/>
        </w:rPr>
        <w:t xml:space="preserve">جميع الأطراف في </w:t>
      </w:r>
      <w:r w:rsidR="00800621">
        <w:rPr>
          <w:rtl/>
        </w:rPr>
        <w:t>اتفاقية الأمم المتحدة الإطارية بشأن تغير المناخ</w:t>
      </w:r>
      <w:r>
        <w:rPr>
          <w:rtl/>
        </w:rPr>
        <w:t xml:space="preserve"> كل عامين، </w:t>
      </w:r>
      <w:r w:rsidR="00AF1970">
        <w:rPr>
          <w:rFonts w:hint="cs"/>
          <w:rtl/>
        </w:rPr>
        <w:t>ف</w:t>
      </w:r>
      <w:r>
        <w:rPr>
          <w:rtl/>
        </w:rPr>
        <w:t xml:space="preserve">ينبغي إضفاء الطابع المؤسسي </w:t>
      </w:r>
      <w:r w:rsidR="00AF1970">
        <w:rPr>
          <w:rFonts w:hint="cs"/>
          <w:rtl/>
        </w:rPr>
        <w:t xml:space="preserve">وتوثيق </w:t>
      </w:r>
      <w:r>
        <w:rPr>
          <w:rtl/>
        </w:rPr>
        <w:t xml:space="preserve">عملية </w:t>
      </w:r>
      <w:r w:rsidR="00B35E93">
        <w:rPr>
          <w:rFonts w:hint="cs"/>
          <w:rtl/>
        </w:rPr>
        <w:t>جرد</w:t>
      </w:r>
      <w:r w:rsidR="00AF1970">
        <w:rPr>
          <w:rFonts w:hint="cs"/>
          <w:rtl/>
        </w:rPr>
        <w:t xml:space="preserve"> </w:t>
      </w:r>
      <w:r w:rsidR="00630D3B">
        <w:rPr>
          <w:rtl/>
        </w:rPr>
        <w:t>الغازات المسببة للاحتباس الحراري</w:t>
      </w:r>
      <w:r>
        <w:rPr>
          <w:rtl/>
        </w:rPr>
        <w:t>.</w:t>
      </w:r>
    </w:p>
    <w:p w:rsidR="00CD22E3" w:rsidRDefault="00CD22E3" w:rsidP="00CD22E3">
      <w:pPr>
        <w:tabs>
          <w:tab w:val="left" w:leader="dot" w:pos="8022"/>
        </w:tabs>
        <w:jc w:val="lowKashida"/>
        <w:rPr>
          <w:rtl/>
        </w:rPr>
      </w:pPr>
    </w:p>
    <w:p w:rsidR="00CD22E3" w:rsidRDefault="00CD22E3" w:rsidP="00B35E93">
      <w:pPr>
        <w:tabs>
          <w:tab w:val="left" w:leader="dot" w:pos="8022"/>
        </w:tabs>
        <w:jc w:val="lowKashida"/>
        <w:rPr>
          <w:rtl/>
        </w:rPr>
      </w:pPr>
      <w:r>
        <w:rPr>
          <w:rtl/>
        </w:rPr>
        <w:t>بشكل عام، يتم بنا</w:t>
      </w:r>
      <w:r w:rsidR="00AF1970">
        <w:rPr>
          <w:rFonts w:hint="cs"/>
          <w:rtl/>
        </w:rPr>
        <w:t>ء</w:t>
      </w:r>
      <w:r>
        <w:rPr>
          <w:rtl/>
        </w:rPr>
        <w:t xml:space="preserve"> الهياكل المؤسسية في إطار </w:t>
      </w:r>
      <w:r w:rsidR="00AF1970">
        <w:rPr>
          <w:rFonts w:hint="cs"/>
          <w:rtl/>
        </w:rPr>
        <w:t>ال</w:t>
      </w:r>
      <w:r>
        <w:rPr>
          <w:rtl/>
        </w:rPr>
        <w:t xml:space="preserve">عملية </w:t>
      </w:r>
      <w:r w:rsidR="00AF1970">
        <w:rPr>
          <w:rFonts w:hint="cs"/>
          <w:rtl/>
        </w:rPr>
        <w:t>ال</w:t>
      </w:r>
      <w:r>
        <w:rPr>
          <w:rtl/>
        </w:rPr>
        <w:t xml:space="preserve">وطنية </w:t>
      </w:r>
      <w:r w:rsidR="00AF1970">
        <w:rPr>
          <w:rFonts w:hint="cs"/>
          <w:rtl/>
        </w:rPr>
        <w:t>ال</w:t>
      </w:r>
      <w:r>
        <w:rPr>
          <w:rtl/>
        </w:rPr>
        <w:t xml:space="preserve">قائمة في معظمها حول الترتيبات الفردية والتبادلات بين وزارة البيئة والجهات المعنية </w:t>
      </w:r>
      <w:r w:rsidR="007051BA">
        <w:rPr>
          <w:rFonts w:hint="cs"/>
          <w:rtl/>
        </w:rPr>
        <w:t>المولدة لا</w:t>
      </w:r>
      <w:r>
        <w:rPr>
          <w:rtl/>
        </w:rPr>
        <w:t xml:space="preserve">نبعاثات </w:t>
      </w:r>
      <w:r w:rsidR="00630D3B">
        <w:rPr>
          <w:rtl/>
        </w:rPr>
        <w:t>الغازات المسببة للاحتباس الحراري</w:t>
      </w:r>
      <w:r>
        <w:rPr>
          <w:rtl/>
        </w:rPr>
        <w:t xml:space="preserve">. </w:t>
      </w:r>
      <w:r w:rsidR="007051BA">
        <w:rPr>
          <w:rFonts w:hint="cs"/>
          <w:rtl/>
        </w:rPr>
        <w:t xml:space="preserve">وحيث تعد </w:t>
      </w:r>
      <w:r>
        <w:rPr>
          <w:rtl/>
        </w:rPr>
        <w:t xml:space="preserve">توافر البيانات </w:t>
      </w:r>
      <w:r w:rsidR="007051BA">
        <w:rPr>
          <w:rFonts w:hint="cs"/>
          <w:rtl/>
        </w:rPr>
        <w:t xml:space="preserve">بمثابة </w:t>
      </w:r>
      <w:r>
        <w:rPr>
          <w:rtl/>
        </w:rPr>
        <w:t xml:space="preserve">العمود الفقري لكل </w:t>
      </w:r>
      <w:r w:rsidR="007051BA">
        <w:rPr>
          <w:rFonts w:hint="cs"/>
          <w:rtl/>
        </w:rPr>
        <w:t xml:space="preserve">عملية </w:t>
      </w:r>
      <w:r w:rsidR="00B35E93">
        <w:rPr>
          <w:rFonts w:hint="cs"/>
          <w:rtl/>
        </w:rPr>
        <w:t>جرد</w:t>
      </w:r>
      <w:r w:rsidR="007051BA">
        <w:rPr>
          <w:rFonts w:hint="cs"/>
          <w:rtl/>
        </w:rPr>
        <w:t xml:space="preserve"> لتلك الغازات</w:t>
      </w:r>
      <w:r>
        <w:rPr>
          <w:rtl/>
        </w:rPr>
        <w:t xml:space="preserve">، </w:t>
      </w:r>
      <w:r w:rsidR="007051BA">
        <w:rPr>
          <w:rFonts w:hint="cs"/>
          <w:rtl/>
        </w:rPr>
        <w:t xml:space="preserve">فتسند </w:t>
      </w:r>
      <w:r>
        <w:rPr>
          <w:rtl/>
        </w:rPr>
        <w:t xml:space="preserve">طرائق الوصول إلى البيانات في الغالب على ترتيبات غير رسمية، مع </w:t>
      </w:r>
      <w:r w:rsidR="007051BA">
        <w:rPr>
          <w:rFonts w:hint="cs"/>
          <w:rtl/>
        </w:rPr>
        <w:t xml:space="preserve">ضآلة </w:t>
      </w:r>
      <w:r>
        <w:rPr>
          <w:rtl/>
        </w:rPr>
        <w:t>ا</w:t>
      </w:r>
      <w:r w:rsidR="007051BA">
        <w:rPr>
          <w:rFonts w:hint="cs"/>
          <w:rtl/>
        </w:rPr>
        <w:t>لا</w:t>
      </w:r>
      <w:r>
        <w:rPr>
          <w:rtl/>
        </w:rPr>
        <w:t xml:space="preserve">لتزامات </w:t>
      </w:r>
      <w:r w:rsidR="007051BA">
        <w:rPr>
          <w:rFonts w:hint="cs"/>
          <w:rtl/>
        </w:rPr>
        <w:t>المتعلقة با</w:t>
      </w:r>
      <w:r>
        <w:rPr>
          <w:rtl/>
        </w:rPr>
        <w:t xml:space="preserve">لإبلاغ أو منهجيات أصحاب </w:t>
      </w:r>
      <w:r w:rsidR="007051BA">
        <w:rPr>
          <w:rFonts w:hint="cs"/>
          <w:rtl/>
        </w:rPr>
        <w:t xml:space="preserve">المصالح </w:t>
      </w:r>
      <w:r>
        <w:rPr>
          <w:rtl/>
        </w:rPr>
        <w:t xml:space="preserve">الرئيسيين الذين </w:t>
      </w:r>
      <w:r w:rsidR="007051BA">
        <w:rPr>
          <w:rFonts w:hint="cs"/>
          <w:rtl/>
        </w:rPr>
        <w:t xml:space="preserve">يصدرون تلك </w:t>
      </w:r>
      <w:r>
        <w:rPr>
          <w:rtl/>
        </w:rPr>
        <w:t xml:space="preserve">البيانات. </w:t>
      </w:r>
      <w:r w:rsidR="009D09FA">
        <w:rPr>
          <w:rFonts w:hint="cs"/>
          <w:rtl/>
        </w:rPr>
        <w:t xml:space="preserve">وربما تكون عملية </w:t>
      </w:r>
      <w:r>
        <w:rPr>
          <w:rtl/>
        </w:rPr>
        <w:t>تحسين الوصول إلى البيانات والجودة، فضلا</w:t>
      </w:r>
      <w:r w:rsidR="009D09FA">
        <w:rPr>
          <w:rFonts w:hint="cs"/>
          <w:rtl/>
        </w:rPr>
        <w:t>ً</w:t>
      </w:r>
      <w:r>
        <w:rPr>
          <w:rtl/>
        </w:rPr>
        <w:t xml:space="preserve"> عن الجودة الفنية </w:t>
      </w:r>
      <w:r w:rsidR="00B35E93">
        <w:rPr>
          <w:rFonts w:hint="cs"/>
          <w:rtl/>
        </w:rPr>
        <w:t>لعملية جرد</w:t>
      </w:r>
      <w:r w:rsidR="009D09FA">
        <w:rPr>
          <w:rFonts w:hint="cs"/>
          <w:rtl/>
        </w:rPr>
        <w:t xml:space="preserve"> </w:t>
      </w:r>
      <w:r w:rsidR="00B35E93">
        <w:rPr>
          <w:rFonts w:hint="cs"/>
          <w:rtl/>
        </w:rPr>
        <w:t>ا</w:t>
      </w:r>
      <w:r w:rsidR="00630D3B">
        <w:rPr>
          <w:rtl/>
        </w:rPr>
        <w:t>لغازات المسببة للاحتباس الحراري</w:t>
      </w:r>
      <w:r>
        <w:rPr>
          <w:rtl/>
        </w:rPr>
        <w:t xml:space="preserve"> </w:t>
      </w:r>
      <w:r w:rsidR="009D09FA">
        <w:rPr>
          <w:rFonts w:hint="cs"/>
          <w:rtl/>
        </w:rPr>
        <w:t xml:space="preserve">على الصعيد الوطني </w:t>
      </w:r>
      <w:r>
        <w:rPr>
          <w:rtl/>
        </w:rPr>
        <w:t>مفيد</w:t>
      </w:r>
      <w:r w:rsidR="009D09FA">
        <w:rPr>
          <w:rFonts w:hint="cs"/>
          <w:rtl/>
        </w:rPr>
        <w:t>ة</w:t>
      </w:r>
      <w:r>
        <w:rPr>
          <w:rtl/>
        </w:rPr>
        <w:t xml:space="preserve"> جدا</w:t>
      </w:r>
      <w:r w:rsidR="009D09FA">
        <w:rPr>
          <w:rFonts w:hint="cs"/>
          <w:rtl/>
        </w:rPr>
        <w:t>ً</w:t>
      </w:r>
      <w:r>
        <w:rPr>
          <w:rtl/>
        </w:rPr>
        <w:t xml:space="preserve"> </w:t>
      </w:r>
      <w:r w:rsidR="009D09FA">
        <w:rPr>
          <w:rFonts w:hint="cs"/>
          <w:rtl/>
        </w:rPr>
        <w:t xml:space="preserve">بما أن </w:t>
      </w:r>
      <w:r>
        <w:rPr>
          <w:rtl/>
        </w:rPr>
        <w:t xml:space="preserve">الإبلاغ عن المصادر </w:t>
      </w:r>
      <w:r w:rsidR="009D09FA">
        <w:rPr>
          <w:rFonts w:hint="cs"/>
          <w:rtl/>
        </w:rPr>
        <w:t>الرئيسية ل</w:t>
      </w:r>
      <w:r w:rsidR="00630D3B">
        <w:rPr>
          <w:rtl/>
        </w:rPr>
        <w:t>لغازات المسببة للاحتباس الحراري</w:t>
      </w:r>
      <w:r>
        <w:rPr>
          <w:rtl/>
        </w:rPr>
        <w:t xml:space="preserve"> </w:t>
      </w:r>
      <w:r w:rsidR="009D09FA">
        <w:rPr>
          <w:rFonts w:hint="cs"/>
          <w:rtl/>
        </w:rPr>
        <w:t xml:space="preserve">أمر مهم ليس </w:t>
      </w:r>
      <w:r>
        <w:rPr>
          <w:rtl/>
        </w:rPr>
        <w:t xml:space="preserve">لتحديد </w:t>
      </w:r>
      <w:r w:rsidR="009D09FA">
        <w:rPr>
          <w:rFonts w:hint="cs"/>
          <w:rtl/>
        </w:rPr>
        <w:t>ال</w:t>
      </w:r>
      <w:r>
        <w:rPr>
          <w:rtl/>
        </w:rPr>
        <w:t xml:space="preserve">تدابير </w:t>
      </w:r>
      <w:r w:rsidR="009D09FA">
        <w:rPr>
          <w:rFonts w:hint="cs"/>
          <w:rtl/>
        </w:rPr>
        <w:t>الأنسب ل</w:t>
      </w:r>
      <w:r>
        <w:rPr>
          <w:rtl/>
        </w:rPr>
        <w:t xml:space="preserve">لتخفيف </w:t>
      </w:r>
      <w:r w:rsidR="009D09FA">
        <w:rPr>
          <w:rFonts w:hint="cs"/>
          <w:rtl/>
        </w:rPr>
        <w:t xml:space="preserve">من حدتها </w:t>
      </w:r>
      <w:r>
        <w:rPr>
          <w:rtl/>
        </w:rPr>
        <w:t>فحسب، بل أيضا</w:t>
      </w:r>
      <w:r w:rsidR="009D09FA">
        <w:rPr>
          <w:rFonts w:hint="cs"/>
          <w:rtl/>
        </w:rPr>
        <w:t>ً</w:t>
      </w:r>
      <w:r>
        <w:rPr>
          <w:rtl/>
        </w:rPr>
        <w:t xml:space="preserve"> لتحديد الاستراتيجيات الملائمة </w:t>
      </w:r>
      <w:r w:rsidR="009D09FA">
        <w:rPr>
          <w:rFonts w:hint="cs"/>
          <w:rtl/>
        </w:rPr>
        <w:t>ل</w:t>
      </w:r>
      <w:r>
        <w:rPr>
          <w:rtl/>
        </w:rPr>
        <w:t xml:space="preserve">لتخفيف </w:t>
      </w:r>
      <w:r w:rsidR="009D09FA">
        <w:rPr>
          <w:rFonts w:hint="cs"/>
          <w:rtl/>
        </w:rPr>
        <w:t xml:space="preserve">من حدتها </w:t>
      </w:r>
      <w:r>
        <w:rPr>
          <w:rtl/>
        </w:rPr>
        <w:t>وأيضا</w:t>
      </w:r>
      <w:r w:rsidR="009D09FA">
        <w:rPr>
          <w:rFonts w:hint="cs"/>
          <w:rtl/>
        </w:rPr>
        <w:t>ً</w:t>
      </w:r>
      <w:r>
        <w:rPr>
          <w:rtl/>
        </w:rPr>
        <w:t xml:space="preserve"> </w:t>
      </w:r>
      <w:r w:rsidR="009D09FA">
        <w:rPr>
          <w:rFonts w:hint="cs"/>
          <w:rtl/>
        </w:rPr>
        <w:t xml:space="preserve">لتقديم </w:t>
      </w:r>
      <w:r>
        <w:rPr>
          <w:rtl/>
        </w:rPr>
        <w:t xml:space="preserve">سياسات </w:t>
      </w:r>
      <w:r w:rsidR="009D09FA">
        <w:rPr>
          <w:rFonts w:hint="cs"/>
          <w:rtl/>
        </w:rPr>
        <w:t xml:space="preserve">تنموية بانخفاض معدل </w:t>
      </w:r>
      <w:r>
        <w:rPr>
          <w:rtl/>
        </w:rPr>
        <w:t>الكربون. وينبغي أيضا</w:t>
      </w:r>
      <w:r w:rsidR="009D09FA">
        <w:rPr>
          <w:rFonts w:hint="cs"/>
          <w:rtl/>
        </w:rPr>
        <w:t>ً</w:t>
      </w:r>
      <w:r>
        <w:rPr>
          <w:rtl/>
        </w:rPr>
        <w:t xml:space="preserve"> أن </w:t>
      </w:r>
      <w:r w:rsidR="009D09FA">
        <w:rPr>
          <w:rFonts w:hint="cs"/>
          <w:rtl/>
        </w:rPr>
        <w:t xml:space="preserve">يفضي ما سبق ذكره </w:t>
      </w:r>
      <w:r>
        <w:rPr>
          <w:rtl/>
        </w:rPr>
        <w:t xml:space="preserve">إلى إنشاء هيكل قانوني من شأنه أن </w:t>
      </w:r>
      <w:r w:rsidR="009D09FA">
        <w:rPr>
          <w:rFonts w:hint="cs"/>
          <w:rtl/>
        </w:rPr>
        <w:t>ي</w:t>
      </w:r>
      <w:r>
        <w:rPr>
          <w:rtl/>
        </w:rPr>
        <w:t xml:space="preserve">ضمن استمرارية عملية </w:t>
      </w:r>
      <w:r w:rsidR="009D09FA">
        <w:rPr>
          <w:rFonts w:hint="cs"/>
          <w:rtl/>
        </w:rPr>
        <w:t xml:space="preserve">البلاغ الوطني </w:t>
      </w:r>
      <w:r>
        <w:rPr>
          <w:rtl/>
        </w:rPr>
        <w:t>و</w:t>
      </w:r>
      <w:r w:rsidR="009D09FA">
        <w:rPr>
          <w:rFonts w:hint="cs"/>
          <w:rtl/>
        </w:rPr>
        <w:t xml:space="preserve">يضمن </w:t>
      </w:r>
      <w:r>
        <w:rPr>
          <w:rtl/>
        </w:rPr>
        <w:t>نتائجه.</w:t>
      </w:r>
    </w:p>
    <w:p w:rsidR="00CD22E3" w:rsidRDefault="00CD22E3" w:rsidP="00CD22E3">
      <w:pPr>
        <w:tabs>
          <w:tab w:val="left" w:leader="dot" w:pos="8022"/>
        </w:tabs>
        <w:jc w:val="lowKashida"/>
        <w:rPr>
          <w:rtl/>
        </w:rPr>
      </w:pPr>
    </w:p>
    <w:p w:rsidR="00CD22E3" w:rsidRDefault="00CD22E3" w:rsidP="00B35E93">
      <w:pPr>
        <w:tabs>
          <w:tab w:val="left" w:leader="dot" w:pos="8022"/>
        </w:tabs>
        <w:jc w:val="lowKashida"/>
        <w:rPr>
          <w:rtl/>
        </w:rPr>
      </w:pPr>
      <w:r>
        <w:rPr>
          <w:rtl/>
        </w:rPr>
        <w:t xml:space="preserve">وعلاوة على ذلك، </w:t>
      </w:r>
      <w:r w:rsidR="009D09FA">
        <w:rPr>
          <w:rFonts w:hint="cs"/>
          <w:rtl/>
        </w:rPr>
        <w:t>و</w:t>
      </w:r>
      <w:r>
        <w:rPr>
          <w:rtl/>
        </w:rPr>
        <w:t xml:space="preserve">لضمان جودة البيانات </w:t>
      </w:r>
      <w:r w:rsidR="009D09FA">
        <w:rPr>
          <w:rFonts w:hint="cs"/>
          <w:rtl/>
        </w:rPr>
        <w:t xml:space="preserve">المقدمة بخصوص </w:t>
      </w:r>
      <w:r w:rsidR="00B35E93">
        <w:rPr>
          <w:rFonts w:hint="cs"/>
          <w:rtl/>
        </w:rPr>
        <w:t>جرد</w:t>
      </w:r>
      <w:r w:rsidR="009D09FA">
        <w:rPr>
          <w:rFonts w:hint="cs"/>
          <w:rtl/>
        </w:rPr>
        <w:t xml:space="preserve"> </w:t>
      </w:r>
      <w:r w:rsidR="00630D3B">
        <w:rPr>
          <w:rtl/>
        </w:rPr>
        <w:t>الغازات المسببة للاحتباس الحراري</w:t>
      </w:r>
      <w:r>
        <w:rPr>
          <w:rtl/>
        </w:rPr>
        <w:t xml:space="preserve"> </w:t>
      </w:r>
      <w:r w:rsidR="00A72A13">
        <w:rPr>
          <w:rFonts w:hint="cs"/>
          <w:rtl/>
        </w:rPr>
        <w:t xml:space="preserve">في البلاغات الوطنية، فبات </w:t>
      </w:r>
      <w:r>
        <w:rPr>
          <w:rtl/>
        </w:rPr>
        <w:t>من المهم جدا</w:t>
      </w:r>
      <w:r w:rsidR="00A72A13">
        <w:rPr>
          <w:rFonts w:hint="cs"/>
          <w:rtl/>
        </w:rPr>
        <w:t>ً</w:t>
      </w:r>
      <w:r>
        <w:rPr>
          <w:rtl/>
        </w:rPr>
        <w:t xml:space="preserve"> تنفيذ عمليات حسابية محددة ومعالجة البيانات الأولية الناتجة </w:t>
      </w:r>
      <w:r w:rsidR="00A72A13">
        <w:rPr>
          <w:rFonts w:hint="cs"/>
          <w:rtl/>
        </w:rPr>
        <w:t xml:space="preserve">عن </w:t>
      </w:r>
      <w:r>
        <w:rPr>
          <w:rtl/>
        </w:rPr>
        <w:t xml:space="preserve">مصادر النشاط. </w:t>
      </w:r>
      <w:r w:rsidR="00A72A13">
        <w:rPr>
          <w:rFonts w:hint="cs"/>
          <w:rtl/>
        </w:rPr>
        <w:t xml:space="preserve">ولهذا </w:t>
      </w:r>
      <w:r>
        <w:rPr>
          <w:rtl/>
        </w:rPr>
        <w:t xml:space="preserve">السبب يجب تطوير قدرات معينة </w:t>
      </w:r>
      <w:r w:rsidR="00A72A13">
        <w:rPr>
          <w:rFonts w:hint="cs"/>
          <w:rtl/>
        </w:rPr>
        <w:t xml:space="preserve">في </w:t>
      </w:r>
      <w:r>
        <w:rPr>
          <w:rtl/>
        </w:rPr>
        <w:t xml:space="preserve">وزارة البيئة وأصحاب </w:t>
      </w:r>
      <w:r w:rsidR="00A72A13">
        <w:rPr>
          <w:rFonts w:hint="cs"/>
          <w:rtl/>
        </w:rPr>
        <w:t xml:space="preserve">المصالح </w:t>
      </w:r>
      <w:r>
        <w:rPr>
          <w:rtl/>
        </w:rPr>
        <w:t xml:space="preserve">الرئيسيين الآخرين </w:t>
      </w:r>
      <w:r w:rsidR="00A72A13">
        <w:rPr>
          <w:rFonts w:hint="cs"/>
          <w:rtl/>
        </w:rPr>
        <w:t xml:space="preserve">لتصبح </w:t>
      </w:r>
      <w:r>
        <w:rPr>
          <w:rtl/>
        </w:rPr>
        <w:t xml:space="preserve">قادرة على معالجة البيانات </w:t>
      </w:r>
      <w:r w:rsidR="00A72A13">
        <w:rPr>
          <w:rFonts w:hint="cs"/>
          <w:rtl/>
        </w:rPr>
        <w:t xml:space="preserve">الواردة في </w:t>
      </w:r>
      <w:r>
        <w:rPr>
          <w:rtl/>
        </w:rPr>
        <w:t xml:space="preserve">استمارة </w:t>
      </w:r>
      <w:r w:rsidR="00A72A13">
        <w:rPr>
          <w:rFonts w:hint="cs"/>
          <w:rtl/>
        </w:rPr>
        <w:t xml:space="preserve">التقرير </w:t>
      </w:r>
      <w:r>
        <w:rPr>
          <w:rtl/>
        </w:rPr>
        <w:t>المطلوبة باستخدام معاملات الانبعاث و</w:t>
      </w:r>
      <w:r w:rsidR="00A72A13">
        <w:rPr>
          <w:rFonts w:hint="cs"/>
          <w:rtl/>
        </w:rPr>
        <w:t xml:space="preserve">غيرها من </w:t>
      </w:r>
      <w:r>
        <w:rPr>
          <w:rtl/>
        </w:rPr>
        <w:t xml:space="preserve">أوراق </w:t>
      </w:r>
      <w:r w:rsidR="00A72A13">
        <w:rPr>
          <w:rFonts w:hint="cs"/>
          <w:rtl/>
        </w:rPr>
        <w:t>ال</w:t>
      </w:r>
      <w:r>
        <w:rPr>
          <w:rtl/>
        </w:rPr>
        <w:t xml:space="preserve">عمل </w:t>
      </w:r>
      <w:r w:rsidR="00A72A13">
        <w:rPr>
          <w:rFonts w:hint="cs"/>
          <w:rtl/>
        </w:rPr>
        <w:t>ل</w:t>
      </w:r>
      <w:r>
        <w:rPr>
          <w:rtl/>
        </w:rPr>
        <w:t xml:space="preserve">لفريق الحكومي الدولي </w:t>
      </w:r>
      <w:r w:rsidR="00A72A13">
        <w:rPr>
          <w:rFonts w:hint="cs"/>
          <w:rtl/>
        </w:rPr>
        <w:t xml:space="preserve">بحيث لا تقتصر على </w:t>
      </w:r>
      <w:r>
        <w:rPr>
          <w:rtl/>
        </w:rPr>
        <w:t>توثيق البيانات الأولية.</w:t>
      </w:r>
    </w:p>
    <w:p w:rsidR="00A72A13" w:rsidRDefault="00A72A13" w:rsidP="00A72A13">
      <w:pPr>
        <w:tabs>
          <w:tab w:val="left" w:leader="dot" w:pos="8022"/>
        </w:tabs>
        <w:jc w:val="lowKashida"/>
        <w:rPr>
          <w:rtl/>
        </w:rPr>
      </w:pPr>
    </w:p>
    <w:p w:rsidR="00CD22E3" w:rsidRDefault="00CD22E3" w:rsidP="00B35E93">
      <w:pPr>
        <w:jc w:val="lowKashida"/>
        <w:rPr>
          <w:rtl/>
        </w:rPr>
      </w:pPr>
      <w:r>
        <w:rPr>
          <w:rtl/>
        </w:rPr>
        <w:t xml:space="preserve">يتم تطوير بروتوكولات العمل والمبادئ التوجيهية في إطار عملية </w:t>
      </w:r>
      <w:r w:rsidR="00B35E93">
        <w:rPr>
          <w:rFonts w:hint="cs"/>
          <w:rtl/>
        </w:rPr>
        <w:t xml:space="preserve">جرد </w:t>
      </w:r>
      <w:r w:rsidR="00630D3B">
        <w:rPr>
          <w:rtl/>
        </w:rPr>
        <w:t>الغازات المسببة للاحتباس الحراري</w:t>
      </w:r>
      <w:r>
        <w:rPr>
          <w:rtl/>
        </w:rPr>
        <w:t xml:space="preserve"> بما في ذلك خطة </w:t>
      </w:r>
      <w:r w:rsidR="003A24FD">
        <w:rPr>
          <w:rFonts w:hint="cs"/>
          <w:rtl/>
        </w:rPr>
        <w:t>عمل ل</w:t>
      </w:r>
      <w:r>
        <w:rPr>
          <w:rtl/>
        </w:rPr>
        <w:t xml:space="preserve">ضمان الجودة / </w:t>
      </w:r>
      <w:r w:rsidR="003A24FD">
        <w:rPr>
          <w:rFonts w:hint="cs"/>
          <w:rtl/>
        </w:rPr>
        <w:t xml:space="preserve">ضبط </w:t>
      </w:r>
      <w:r>
        <w:rPr>
          <w:rtl/>
        </w:rPr>
        <w:t>الجودة التي تقدم وصفا</w:t>
      </w:r>
      <w:r w:rsidR="003A24FD">
        <w:rPr>
          <w:rFonts w:hint="cs"/>
          <w:rtl/>
        </w:rPr>
        <w:t>ً</w:t>
      </w:r>
      <w:r>
        <w:rPr>
          <w:rtl/>
        </w:rPr>
        <w:t xml:space="preserve"> مفصلا</w:t>
      </w:r>
      <w:r w:rsidR="003A24FD">
        <w:rPr>
          <w:rFonts w:hint="cs"/>
          <w:rtl/>
        </w:rPr>
        <w:t>ً</w:t>
      </w:r>
      <w:r>
        <w:rPr>
          <w:rtl/>
        </w:rPr>
        <w:t xml:space="preserve"> لجميع الخطوات الفنية اللازمة لجمع البيانات ومعالجتها. وينبغي </w:t>
      </w:r>
      <w:r w:rsidR="003A24FD">
        <w:rPr>
          <w:rFonts w:hint="cs"/>
          <w:rtl/>
        </w:rPr>
        <w:t xml:space="preserve">أيضاً البحث في </w:t>
      </w:r>
      <w:r>
        <w:rPr>
          <w:rtl/>
        </w:rPr>
        <w:t xml:space="preserve">إمكانية تطوير أداة قانونية للإبلاغ عن انبعاثات </w:t>
      </w:r>
      <w:r w:rsidR="00630D3B">
        <w:rPr>
          <w:rtl/>
        </w:rPr>
        <w:t>الغازات المسببة للاحتباس الحراري</w:t>
      </w:r>
      <w:r>
        <w:rPr>
          <w:rtl/>
        </w:rPr>
        <w:t xml:space="preserve"> من المصادر الرئيسية لوزارة البيئة.</w:t>
      </w:r>
    </w:p>
    <w:p w:rsidR="00CD22E3" w:rsidRDefault="00CD22E3" w:rsidP="00CD22E3">
      <w:pPr>
        <w:tabs>
          <w:tab w:val="left" w:leader="dot" w:pos="8022"/>
        </w:tabs>
        <w:jc w:val="lowKashida"/>
        <w:rPr>
          <w:rtl/>
        </w:rPr>
      </w:pPr>
    </w:p>
    <w:p w:rsidR="00CD22E3" w:rsidRDefault="003A24FD" w:rsidP="00B35E93">
      <w:pPr>
        <w:jc w:val="lowKashida"/>
        <w:rPr>
          <w:rtl/>
        </w:rPr>
      </w:pPr>
      <w:r>
        <w:rPr>
          <w:rFonts w:hint="cs"/>
          <w:rtl/>
        </w:rPr>
        <w:t>و</w:t>
      </w:r>
      <w:r w:rsidR="00CD22E3">
        <w:rPr>
          <w:rtl/>
        </w:rPr>
        <w:t xml:space="preserve">الطريقة الوحيدة لمعالجة هذه الفجوة في مجال إدارة المعلومات </w:t>
      </w:r>
      <w:r>
        <w:rPr>
          <w:rFonts w:hint="cs"/>
          <w:rtl/>
        </w:rPr>
        <w:t xml:space="preserve">تتمثل في </w:t>
      </w:r>
      <w:r w:rsidR="00CD22E3">
        <w:rPr>
          <w:rtl/>
        </w:rPr>
        <w:t xml:space="preserve">إنشاء نظام مستدام لجمع ومعالجة </w:t>
      </w:r>
      <w:r>
        <w:rPr>
          <w:rFonts w:hint="cs"/>
          <w:rtl/>
        </w:rPr>
        <w:t>ال</w:t>
      </w:r>
      <w:r w:rsidR="00CD22E3">
        <w:rPr>
          <w:rtl/>
        </w:rPr>
        <w:t xml:space="preserve">بيانات </w:t>
      </w:r>
      <w:r>
        <w:rPr>
          <w:rFonts w:hint="cs"/>
          <w:rtl/>
        </w:rPr>
        <w:t>المتعلقة ب</w:t>
      </w:r>
      <w:r w:rsidR="00B35E93">
        <w:rPr>
          <w:rFonts w:hint="cs"/>
          <w:rtl/>
        </w:rPr>
        <w:t>جرد</w:t>
      </w:r>
      <w:r>
        <w:rPr>
          <w:rFonts w:hint="cs"/>
          <w:rtl/>
        </w:rPr>
        <w:t xml:space="preserve"> </w:t>
      </w:r>
      <w:r w:rsidR="00630D3B">
        <w:rPr>
          <w:rtl/>
        </w:rPr>
        <w:t>الغازات المسببة للاحتباس الحراري</w:t>
      </w:r>
      <w:r>
        <w:rPr>
          <w:rFonts w:hint="cs"/>
          <w:rtl/>
        </w:rPr>
        <w:t xml:space="preserve">، </w:t>
      </w:r>
      <w:r w:rsidR="00CD22E3">
        <w:rPr>
          <w:rtl/>
        </w:rPr>
        <w:t xml:space="preserve">وينبغي لهذا النظام أن يتجاوز </w:t>
      </w:r>
      <w:r>
        <w:rPr>
          <w:rFonts w:hint="cs"/>
          <w:rtl/>
        </w:rPr>
        <w:t xml:space="preserve">الإجراءات </w:t>
      </w:r>
      <w:r>
        <w:rPr>
          <w:rtl/>
        </w:rPr>
        <w:t xml:space="preserve">الشخصية </w:t>
      </w:r>
      <w:r>
        <w:rPr>
          <w:rFonts w:hint="cs"/>
          <w:rtl/>
        </w:rPr>
        <w:t xml:space="preserve">والعلائقية </w:t>
      </w:r>
      <w:r w:rsidR="00C26689">
        <w:rPr>
          <w:rFonts w:hint="cs"/>
          <w:rtl/>
        </w:rPr>
        <w:t xml:space="preserve">إلى تلك المبنية </w:t>
      </w:r>
      <w:r w:rsidR="00CD22E3">
        <w:rPr>
          <w:rtl/>
        </w:rPr>
        <w:t>على المتطلبات القانونية</w:t>
      </w:r>
      <w:r>
        <w:rPr>
          <w:rFonts w:hint="cs"/>
          <w:rtl/>
        </w:rPr>
        <w:t xml:space="preserve"> و</w:t>
      </w:r>
      <w:r>
        <w:rPr>
          <w:rtl/>
        </w:rPr>
        <w:t>مذكر</w:t>
      </w:r>
      <w:r>
        <w:rPr>
          <w:rFonts w:hint="cs"/>
          <w:rtl/>
        </w:rPr>
        <w:t>ات الت</w:t>
      </w:r>
      <w:r w:rsidR="00CD22E3">
        <w:rPr>
          <w:rtl/>
        </w:rPr>
        <w:t xml:space="preserve">فاهم </w:t>
      </w:r>
      <w:r>
        <w:rPr>
          <w:rFonts w:hint="cs"/>
          <w:rtl/>
        </w:rPr>
        <w:t xml:space="preserve">والتفويضات </w:t>
      </w:r>
      <w:r w:rsidR="00CD22E3">
        <w:rPr>
          <w:rtl/>
        </w:rPr>
        <w:t xml:space="preserve">المؤسسية والهياكل القانونية </w:t>
      </w:r>
      <w:r>
        <w:rPr>
          <w:rFonts w:hint="cs"/>
          <w:rtl/>
        </w:rPr>
        <w:t>المحتملة</w:t>
      </w:r>
      <w:r w:rsidR="00CD22E3">
        <w:rPr>
          <w:rtl/>
        </w:rPr>
        <w:t xml:space="preserve">. </w:t>
      </w:r>
      <w:r>
        <w:rPr>
          <w:rFonts w:hint="cs"/>
          <w:rtl/>
        </w:rPr>
        <w:t>و</w:t>
      </w:r>
      <w:r w:rsidR="00CD22E3">
        <w:rPr>
          <w:rtl/>
        </w:rPr>
        <w:t xml:space="preserve">يجب </w:t>
      </w:r>
      <w:r>
        <w:rPr>
          <w:rFonts w:hint="cs"/>
          <w:rtl/>
        </w:rPr>
        <w:t xml:space="preserve">تصميم </w:t>
      </w:r>
      <w:r w:rsidR="00CD22E3">
        <w:rPr>
          <w:rtl/>
        </w:rPr>
        <w:t xml:space="preserve">جودة البيانات والتنسيق </w:t>
      </w:r>
      <w:r>
        <w:rPr>
          <w:rFonts w:hint="cs"/>
          <w:rtl/>
        </w:rPr>
        <w:t>لل</w:t>
      </w:r>
      <w:r w:rsidR="00CD22E3">
        <w:rPr>
          <w:rtl/>
        </w:rPr>
        <w:t xml:space="preserve">نظام </w:t>
      </w:r>
      <w:r>
        <w:rPr>
          <w:rFonts w:hint="cs"/>
          <w:rtl/>
        </w:rPr>
        <w:t>ال</w:t>
      </w:r>
      <w:r w:rsidR="00CD22E3">
        <w:rPr>
          <w:rtl/>
        </w:rPr>
        <w:t xml:space="preserve">وطني </w:t>
      </w:r>
      <w:r>
        <w:rPr>
          <w:rFonts w:hint="cs"/>
          <w:rtl/>
        </w:rPr>
        <w:t>ال</w:t>
      </w:r>
      <w:r w:rsidR="00CD22E3">
        <w:rPr>
          <w:rtl/>
        </w:rPr>
        <w:t xml:space="preserve">جديد </w:t>
      </w:r>
      <w:r w:rsidR="00C26689">
        <w:rPr>
          <w:rFonts w:hint="cs"/>
          <w:rtl/>
        </w:rPr>
        <w:t>بطريقة أكثر إدراكية للاعتبارات ا</w:t>
      </w:r>
      <w:r w:rsidR="00630D3B">
        <w:rPr>
          <w:rtl/>
        </w:rPr>
        <w:t>لغازات المسببة للاحتباس الحراري</w:t>
      </w:r>
      <w:r w:rsidR="00CD22E3">
        <w:rPr>
          <w:rtl/>
        </w:rPr>
        <w:t xml:space="preserve"> كنشاط </w:t>
      </w:r>
      <w:r w:rsidR="00C26689">
        <w:rPr>
          <w:rFonts w:hint="cs"/>
          <w:rtl/>
        </w:rPr>
        <w:t xml:space="preserve">تنعكس فوائده على </w:t>
      </w:r>
      <w:r w:rsidR="00CD22E3">
        <w:rPr>
          <w:rtl/>
        </w:rPr>
        <w:t>التنمية الوطنية.</w:t>
      </w:r>
    </w:p>
    <w:p w:rsidR="00CD22E3" w:rsidRDefault="00CD22E3" w:rsidP="00CD22E3">
      <w:pPr>
        <w:tabs>
          <w:tab w:val="left" w:leader="dot" w:pos="8022"/>
        </w:tabs>
        <w:jc w:val="lowKashida"/>
        <w:rPr>
          <w:rtl/>
        </w:rPr>
      </w:pPr>
    </w:p>
    <w:p w:rsidR="00CD22E3" w:rsidRDefault="00C26689" w:rsidP="00B35E93">
      <w:pPr>
        <w:jc w:val="lowKashida"/>
        <w:rPr>
          <w:rtl/>
        </w:rPr>
      </w:pPr>
      <w:r>
        <w:rPr>
          <w:rFonts w:hint="cs"/>
          <w:rtl/>
        </w:rPr>
        <w:t>و</w:t>
      </w:r>
      <w:r w:rsidR="00CD22E3">
        <w:rPr>
          <w:rtl/>
        </w:rPr>
        <w:t xml:space="preserve">يجب أن </w:t>
      </w:r>
      <w:r>
        <w:rPr>
          <w:rFonts w:hint="cs"/>
          <w:rtl/>
        </w:rPr>
        <w:t>يأتي ال</w:t>
      </w:r>
      <w:r w:rsidR="00CD22E3">
        <w:rPr>
          <w:rtl/>
        </w:rPr>
        <w:t xml:space="preserve">نظام </w:t>
      </w:r>
      <w:r>
        <w:rPr>
          <w:rFonts w:hint="cs"/>
          <w:rtl/>
        </w:rPr>
        <w:t xml:space="preserve">المتعلق برصد حجم </w:t>
      </w:r>
      <w:r w:rsidR="00630D3B">
        <w:rPr>
          <w:rtl/>
        </w:rPr>
        <w:t>الغازات المسببة للاحتباس الحراري</w:t>
      </w:r>
      <w:r w:rsidR="00CD22E3">
        <w:rPr>
          <w:rtl/>
        </w:rPr>
        <w:t xml:space="preserve"> </w:t>
      </w:r>
      <w:r>
        <w:rPr>
          <w:rFonts w:hint="cs"/>
          <w:rtl/>
        </w:rPr>
        <w:t xml:space="preserve">على شكل هيئة وطنية مستقبلة بالتعاون مع </w:t>
      </w:r>
      <w:r w:rsidR="00CD22E3">
        <w:rPr>
          <w:rtl/>
        </w:rPr>
        <w:t xml:space="preserve">وزارة البيئة </w:t>
      </w:r>
      <w:r>
        <w:rPr>
          <w:rFonts w:hint="cs"/>
          <w:rtl/>
        </w:rPr>
        <w:t>المعتبرة الهيئة الوطنية المكلفة برصد حجم ا</w:t>
      </w:r>
      <w:r w:rsidR="00630D3B">
        <w:rPr>
          <w:rtl/>
        </w:rPr>
        <w:t>لغازات المسببة للاحتباس الحراري</w:t>
      </w:r>
      <w:r w:rsidR="00CD22E3">
        <w:rPr>
          <w:rtl/>
        </w:rPr>
        <w:t>. و</w:t>
      </w:r>
      <w:r w:rsidR="005B7C06">
        <w:rPr>
          <w:rFonts w:hint="cs"/>
          <w:rtl/>
        </w:rPr>
        <w:t xml:space="preserve">ستقوم وزارة البيئة بعمليات </w:t>
      </w:r>
      <w:r w:rsidR="00CD22E3">
        <w:rPr>
          <w:rtl/>
        </w:rPr>
        <w:t xml:space="preserve">تخطيط وإعداد </w:t>
      </w:r>
      <w:r w:rsidR="005B7C06">
        <w:rPr>
          <w:rFonts w:hint="cs"/>
          <w:rtl/>
        </w:rPr>
        <w:t xml:space="preserve">وتجهيز </w:t>
      </w:r>
      <w:r w:rsidR="00B35E93">
        <w:rPr>
          <w:rFonts w:hint="cs"/>
          <w:rtl/>
        </w:rPr>
        <w:t xml:space="preserve">عملية جرد </w:t>
      </w:r>
      <w:r w:rsidR="005B7C06">
        <w:rPr>
          <w:rFonts w:hint="cs"/>
          <w:rtl/>
        </w:rPr>
        <w:t xml:space="preserve">الغازات السابقة </w:t>
      </w:r>
      <w:r w:rsidR="00B35E93">
        <w:rPr>
          <w:rFonts w:hint="cs"/>
          <w:rtl/>
        </w:rPr>
        <w:t>ل</w:t>
      </w:r>
      <w:r w:rsidR="00CD22E3">
        <w:rPr>
          <w:rtl/>
        </w:rPr>
        <w:t xml:space="preserve">تشمل شبكة </w:t>
      </w:r>
      <w:r w:rsidR="005B7C06">
        <w:rPr>
          <w:rFonts w:hint="cs"/>
          <w:rtl/>
        </w:rPr>
        <w:t xml:space="preserve">من </w:t>
      </w:r>
      <w:r w:rsidR="00CD22E3">
        <w:rPr>
          <w:rtl/>
        </w:rPr>
        <w:t xml:space="preserve">أصحاب المصالح </w:t>
      </w:r>
      <w:r w:rsidR="005B7C06">
        <w:rPr>
          <w:rFonts w:hint="cs"/>
          <w:rtl/>
        </w:rPr>
        <w:t xml:space="preserve">القائمين على إصدار </w:t>
      </w:r>
      <w:r w:rsidR="00CD22E3">
        <w:rPr>
          <w:rtl/>
        </w:rPr>
        <w:t xml:space="preserve">بيانات النشاط في القطاعات الخمسة الرئيسية </w:t>
      </w:r>
      <w:r w:rsidR="005B7C06">
        <w:rPr>
          <w:rFonts w:hint="cs"/>
          <w:rtl/>
        </w:rPr>
        <w:t>التي تصدر انبعاثات ا</w:t>
      </w:r>
      <w:r w:rsidR="00630D3B">
        <w:rPr>
          <w:rtl/>
        </w:rPr>
        <w:t>لغازات المسببة للاحتباس الحراري</w:t>
      </w:r>
      <w:r w:rsidR="00CD22E3">
        <w:rPr>
          <w:rtl/>
        </w:rPr>
        <w:t xml:space="preserve"> (الطاقة والصناعة والنقل والزراعة و</w:t>
      </w:r>
      <w:r w:rsidR="005B7C06">
        <w:rPr>
          <w:rFonts w:hint="cs"/>
          <w:rtl/>
        </w:rPr>
        <w:t xml:space="preserve">استعمال </w:t>
      </w:r>
      <w:r w:rsidR="00CD22E3">
        <w:rPr>
          <w:rtl/>
        </w:rPr>
        <w:t>الأراضي والنفايات).</w:t>
      </w:r>
    </w:p>
    <w:p w:rsidR="00CD22E3" w:rsidRDefault="00CD22E3" w:rsidP="00CD22E3">
      <w:pPr>
        <w:tabs>
          <w:tab w:val="left" w:leader="dot" w:pos="8022"/>
        </w:tabs>
        <w:jc w:val="lowKashida"/>
        <w:rPr>
          <w:rtl/>
        </w:rPr>
      </w:pPr>
    </w:p>
    <w:p w:rsidR="00CD22E3" w:rsidRDefault="00E35BED" w:rsidP="00E35BED">
      <w:pPr>
        <w:tabs>
          <w:tab w:val="left" w:leader="dot" w:pos="8022"/>
        </w:tabs>
        <w:jc w:val="lowKashida"/>
        <w:rPr>
          <w:rtl/>
        </w:rPr>
      </w:pPr>
      <w:r>
        <w:rPr>
          <w:rFonts w:hint="cs"/>
          <w:rtl/>
        </w:rPr>
        <w:t>و</w:t>
      </w:r>
      <w:r w:rsidR="00CD22E3">
        <w:rPr>
          <w:rtl/>
        </w:rPr>
        <w:t xml:space="preserve">يجب أن </w:t>
      </w:r>
      <w:r>
        <w:rPr>
          <w:rFonts w:hint="cs"/>
          <w:rtl/>
        </w:rPr>
        <w:t>يكون يشكّل ال</w:t>
      </w:r>
      <w:r w:rsidR="00CD22E3">
        <w:rPr>
          <w:rtl/>
        </w:rPr>
        <w:t xml:space="preserve">مستدام </w:t>
      </w:r>
      <w:r>
        <w:rPr>
          <w:rFonts w:hint="cs"/>
          <w:rtl/>
        </w:rPr>
        <w:t xml:space="preserve">لرصد </w:t>
      </w:r>
      <w:r w:rsidR="00630D3B">
        <w:rPr>
          <w:rtl/>
        </w:rPr>
        <w:t>الغازات المسببة للاحتباس الحراري</w:t>
      </w:r>
      <w:r w:rsidR="00CD22E3">
        <w:rPr>
          <w:rtl/>
        </w:rPr>
        <w:t xml:space="preserve"> المكون الرئيسي </w:t>
      </w:r>
      <w:r>
        <w:rPr>
          <w:rFonts w:hint="cs"/>
          <w:rtl/>
        </w:rPr>
        <w:t xml:space="preserve">لتطوير نظام وطني مكلف بالمراقبة </w:t>
      </w:r>
      <w:r w:rsidR="00CD22E3">
        <w:rPr>
          <w:rtl/>
        </w:rPr>
        <w:t>و</w:t>
      </w:r>
      <w:r>
        <w:rPr>
          <w:rFonts w:hint="cs"/>
          <w:rtl/>
        </w:rPr>
        <w:t>التحقق والإبلاغ عن هذه الغازات التزاماً ب</w:t>
      </w:r>
      <w:r w:rsidR="00CD22E3">
        <w:rPr>
          <w:rtl/>
        </w:rPr>
        <w:t>المبادئ التوجيهية الدولية.</w:t>
      </w:r>
    </w:p>
    <w:p w:rsidR="00CD22E3" w:rsidRDefault="00CD22E3" w:rsidP="00CD22E3">
      <w:pPr>
        <w:tabs>
          <w:tab w:val="left" w:leader="dot" w:pos="8022"/>
        </w:tabs>
        <w:jc w:val="lowKashida"/>
        <w:rPr>
          <w:rtl/>
        </w:rPr>
      </w:pPr>
    </w:p>
    <w:p w:rsidR="00CD22E3" w:rsidRDefault="00E35BED" w:rsidP="00E35BED">
      <w:pPr>
        <w:tabs>
          <w:tab w:val="left" w:leader="dot" w:pos="8022"/>
        </w:tabs>
        <w:jc w:val="lowKashida"/>
        <w:rPr>
          <w:rtl/>
        </w:rPr>
      </w:pPr>
      <w:r>
        <w:rPr>
          <w:rFonts w:hint="cs"/>
          <w:rtl/>
        </w:rPr>
        <w:t xml:space="preserve">يقترح </w:t>
      </w:r>
      <w:r w:rsidR="00913694">
        <w:rPr>
          <w:rtl/>
        </w:rPr>
        <w:t>البلاغ الوطني الثالث</w:t>
      </w:r>
      <w:r w:rsidR="00CD22E3">
        <w:rPr>
          <w:rtl/>
        </w:rPr>
        <w:t xml:space="preserve"> الخطوات التالية لإنشاء وإضفاء الطابع المؤسسي و</w:t>
      </w:r>
      <w:r>
        <w:rPr>
          <w:rFonts w:hint="cs"/>
          <w:rtl/>
        </w:rPr>
        <w:t>المستدام على ال</w:t>
      </w:r>
      <w:r w:rsidR="00CD22E3">
        <w:rPr>
          <w:rtl/>
        </w:rPr>
        <w:t xml:space="preserve">نظام </w:t>
      </w:r>
      <w:r>
        <w:rPr>
          <w:rFonts w:hint="cs"/>
          <w:rtl/>
        </w:rPr>
        <w:t xml:space="preserve">الوطني لرصد </w:t>
      </w:r>
      <w:r w:rsidR="00630D3B">
        <w:rPr>
          <w:rtl/>
        </w:rPr>
        <w:t>الغازات المسببة للاحتباس الحراري</w:t>
      </w:r>
      <w:r w:rsidR="00CD22E3">
        <w:rPr>
          <w:rtl/>
        </w:rPr>
        <w:t>:</w:t>
      </w:r>
    </w:p>
    <w:p w:rsidR="00E35BED" w:rsidRDefault="00E35BED" w:rsidP="00CD22E3">
      <w:pPr>
        <w:tabs>
          <w:tab w:val="left" w:leader="dot" w:pos="8022"/>
        </w:tabs>
        <w:jc w:val="lowKashida"/>
        <w:rPr>
          <w:rtl/>
        </w:rPr>
      </w:pPr>
    </w:p>
    <w:p w:rsidR="00CD22E3" w:rsidRDefault="00CD22E3" w:rsidP="00106CFA">
      <w:pPr>
        <w:tabs>
          <w:tab w:val="left" w:leader="dot" w:pos="8022"/>
        </w:tabs>
        <w:ind w:left="397" w:hanging="397"/>
        <w:jc w:val="lowKashida"/>
        <w:rPr>
          <w:rtl/>
        </w:rPr>
      </w:pPr>
      <w:r>
        <w:rPr>
          <w:rtl/>
        </w:rPr>
        <w:t xml:space="preserve">1- إنشاء </w:t>
      </w:r>
      <w:r w:rsidR="00E35BED">
        <w:rPr>
          <w:rFonts w:hint="cs"/>
          <w:rtl/>
        </w:rPr>
        <w:t xml:space="preserve">هيئة مستقلة لدى </w:t>
      </w:r>
      <w:r>
        <w:rPr>
          <w:rtl/>
        </w:rPr>
        <w:t xml:space="preserve">مديرية تغير المناخ </w:t>
      </w:r>
      <w:r w:rsidR="00106CFA">
        <w:rPr>
          <w:rFonts w:hint="cs"/>
          <w:rtl/>
        </w:rPr>
        <w:t xml:space="preserve">المؤسسة </w:t>
      </w:r>
      <w:r>
        <w:rPr>
          <w:rtl/>
        </w:rPr>
        <w:t>حديثا</w:t>
      </w:r>
      <w:r w:rsidR="00E35BED">
        <w:rPr>
          <w:rFonts w:hint="cs"/>
          <w:rtl/>
        </w:rPr>
        <w:t>ً</w:t>
      </w:r>
      <w:r>
        <w:rPr>
          <w:rtl/>
        </w:rPr>
        <w:t xml:space="preserve"> في وزارة البيئة ل</w:t>
      </w:r>
      <w:r w:rsidR="00106CFA">
        <w:rPr>
          <w:rFonts w:hint="cs"/>
          <w:rtl/>
        </w:rPr>
        <w:t>ت</w:t>
      </w:r>
      <w:r>
        <w:rPr>
          <w:rtl/>
        </w:rPr>
        <w:t>كون بمثابة مركز لتجميع ومعالجة وأرشف</w:t>
      </w:r>
      <w:r w:rsidR="00E35BED">
        <w:rPr>
          <w:rFonts w:hint="cs"/>
          <w:rtl/>
        </w:rPr>
        <w:t>ة</w:t>
      </w:r>
      <w:r>
        <w:rPr>
          <w:rtl/>
        </w:rPr>
        <w:t xml:space="preserve"> </w:t>
      </w:r>
      <w:r w:rsidR="00E35BED">
        <w:rPr>
          <w:rFonts w:hint="cs"/>
          <w:rtl/>
        </w:rPr>
        <w:t xml:space="preserve">حجم </w:t>
      </w:r>
      <w:r w:rsidR="00630D3B">
        <w:rPr>
          <w:rtl/>
        </w:rPr>
        <w:t>الغازات المسببة للاحتباس الحراري</w:t>
      </w:r>
      <w:r w:rsidR="00106CFA">
        <w:rPr>
          <w:rFonts w:hint="cs"/>
          <w:rtl/>
        </w:rPr>
        <w:t xml:space="preserve"> والإبلاغ عنها</w:t>
      </w:r>
      <w:r>
        <w:rPr>
          <w:rtl/>
        </w:rPr>
        <w:t>.</w:t>
      </w:r>
    </w:p>
    <w:p w:rsidR="00CD22E3" w:rsidRDefault="00CD22E3" w:rsidP="00106CFA">
      <w:pPr>
        <w:tabs>
          <w:tab w:val="left" w:leader="dot" w:pos="8022"/>
        </w:tabs>
        <w:ind w:left="397" w:hanging="397"/>
        <w:jc w:val="lowKashida"/>
        <w:rPr>
          <w:rtl/>
        </w:rPr>
      </w:pPr>
      <w:r>
        <w:rPr>
          <w:rtl/>
        </w:rPr>
        <w:t xml:space="preserve">2- إجراء برنامج تدريبي مكثف </w:t>
      </w:r>
      <w:r w:rsidR="00106CFA">
        <w:rPr>
          <w:rFonts w:hint="cs"/>
          <w:rtl/>
        </w:rPr>
        <w:t xml:space="preserve">وشامل </w:t>
      </w:r>
      <w:r w:rsidR="00E35BED">
        <w:rPr>
          <w:rFonts w:hint="cs"/>
          <w:rtl/>
        </w:rPr>
        <w:t xml:space="preserve">في مجال </w:t>
      </w:r>
      <w:r>
        <w:rPr>
          <w:rtl/>
        </w:rPr>
        <w:t xml:space="preserve">تطوير </w:t>
      </w:r>
      <w:r w:rsidR="00E35BED">
        <w:rPr>
          <w:rFonts w:hint="cs"/>
          <w:rtl/>
        </w:rPr>
        <w:t xml:space="preserve">رصد حجم </w:t>
      </w:r>
      <w:r w:rsidR="00630D3B">
        <w:rPr>
          <w:rtl/>
        </w:rPr>
        <w:t>الغازات المسببة للاحتباس الحراري</w:t>
      </w:r>
      <w:r>
        <w:rPr>
          <w:rtl/>
        </w:rPr>
        <w:t xml:space="preserve"> </w:t>
      </w:r>
      <w:r w:rsidR="00106CFA">
        <w:rPr>
          <w:rFonts w:hint="cs"/>
          <w:rtl/>
        </w:rPr>
        <w:t xml:space="preserve">ويتضمن جزئيات </w:t>
      </w:r>
      <w:r>
        <w:rPr>
          <w:rtl/>
        </w:rPr>
        <w:t xml:space="preserve">استخدام المبادئ التوجيهية </w:t>
      </w:r>
      <w:r w:rsidR="003D4709">
        <w:rPr>
          <w:rFonts w:hint="cs"/>
          <w:rtl/>
        </w:rPr>
        <w:t>ل</w:t>
      </w:r>
      <w:r w:rsidR="003D4709">
        <w:rPr>
          <w:rtl/>
        </w:rPr>
        <w:t>لهيئة الحكومية الدولية المعنية بتغير المناخ</w:t>
      </w:r>
      <w:r>
        <w:rPr>
          <w:rtl/>
        </w:rPr>
        <w:t xml:space="preserve"> وأوراق البيانات والعمليات الحسابية</w:t>
      </w:r>
      <w:r w:rsidR="00106CFA">
        <w:rPr>
          <w:rFonts w:hint="cs"/>
          <w:rtl/>
        </w:rPr>
        <w:t>،</w:t>
      </w:r>
      <w:r>
        <w:rPr>
          <w:rtl/>
        </w:rPr>
        <w:t xml:space="preserve"> </w:t>
      </w:r>
      <w:r w:rsidR="003D4709">
        <w:rPr>
          <w:rFonts w:hint="cs"/>
          <w:rtl/>
        </w:rPr>
        <w:t>و</w:t>
      </w:r>
      <w:r>
        <w:rPr>
          <w:rtl/>
        </w:rPr>
        <w:t xml:space="preserve">هذا </w:t>
      </w:r>
      <w:r w:rsidR="003D4709">
        <w:rPr>
          <w:rFonts w:hint="cs"/>
          <w:rtl/>
        </w:rPr>
        <w:t xml:space="preserve">من شأنه </w:t>
      </w:r>
      <w:r w:rsidR="00106CFA">
        <w:rPr>
          <w:rFonts w:hint="cs"/>
          <w:rtl/>
        </w:rPr>
        <w:t xml:space="preserve">توسيع </w:t>
      </w:r>
      <w:r w:rsidR="003D4709">
        <w:rPr>
          <w:rFonts w:hint="cs"/>
          <w:rtl/>
        </w:rPr>
        <w:t xml:space="preserve">مدى الإطلاع والمعرفة لدى </w:t>
      </w:r>
      <w:r>
        <w:rPr>
          <w:rtl/>
        </w:rPr>
        <w:t>الخبراء الوطنيين.</w:t>
      </w:r>
    </w:p>
    <w:p w:rsidR="00CD22E3" w:rsidRDefault="00CD22E3" w:rsidP="003D4709">
      <w:pPr>
        <w:tabs>
          <w:tab w:val="left" w:leader="dot" w:pos="8022"/>
        </w:tabs>
        <w:ind w:left="397" w:hanging="397"/>
        <w:jc w:val="lowKashida"/>
        <w:rPr>
          <w:rtl/>
        </w:rPr>
      </w:pPr>
      <w:r>
        <w:rPr>
          <w:rtl/>
        </w:rPr>
        <w:t xml:space="preserve">3- إعداد تقرير </w:t>
      </w:r>
      <w:r w:rsidR="003D4709">
        <w:rPr>
          <w:rFonts w:hint="cs"/>
          <w:rtl/>
        </w:rPr>
        <w:t xml:space="preserve">أولي </w:t>
      </w:r>
      <w:r>
        <w:rPr>
          <w:rtl/>
        </w:rPr>
        <w:t xml:space="preserve">محدث </w:t>
      </w:r>
      <w:r w:rsidR="003D4709">
        <w:rPr>
          <w:rFonts w:hint="cs"/>
          <w:rtl/>
        </w:rPr>
        <w:t xml:space="preserve">كل سنتين عن </w:t>
      </w:r>
      <w:r>
        <w:rPr>
          <w:rtl/>
        </w:rPr>
        <w:t>الأردن.</w:t>
      </w:r>
    </w:p>
    <w:p w:rsidR="00CD22E3" w:rsidRDefault="00CD22E3" w:rsidP="003D4709">
      <w:pPr>
        <w:tabs>
          <w:tab w:val="left" w:leader="dot" w:pos="8022"/>
        </w:tabs>
        <w:ind w:left="397" w:hanging="397"/>
        <w:jc w:val="lowKashida"/>
        <w:rPr>
          <w:rtl/>
        </w:rPr>
      </w:pPr>
      <w:r>
        <w:rPr>
          <w:rtl/>
        </w:rPr>
        <w:t xml:space="preserve">4- التعرف على جميع مصادر البيانات </w:t>
      </w:r>
      <w:r w:rsidR="003D4709">
        <w:rPr>
          <w:rFonts w:hint="cs"/>
          <w:rtl/>
        </w:rPr>
        <w:t>و</w:t>
      </w:r>
      <w:r>
        <w:rPr>
          <w:rtl/>
        </w:rPr>
        <w:t xml:space="preserve">وحدات </w:t>
      </w:r>
      <w:r w:rsidR="003D4709">
        <w:rPr>
          <w:rFonts w:hint="cs"/>
          <w:rtl/>
        </w:rPr>
        <w:t xml:space="preserve">قياسها </w:t>
      </w:r>
      <w:r>
        <w:rPr>
          <w:rtl/>
        </w:rPr>
        <w:t xml:space="preserve">والمصادر </w:t>
      </w:r>
      <w:r w:rsidR="003D4709">
        <w:rPr>
          <w:rFonts w:hint="cs"/>
          <w:rtl/>
        </w:rPr>
        <w:t>ال</w:t>
      </w:r>
      <w:r>
        <w:rPr>
          <w:rtl/>
        </w:rPr>
        <w:t xml:space="preserve">مطلوبة </w:t>
      </w:r>
      <w:r w:rsidR="003D4709">
        <w:rPr>
          <w:rFonts w:hint="cs"/>
          <w:rtl/>
        </w:rPr>
        <w:t xml:space="preserve">لرصد حجم </w:t>
      </w:r>
      <w:r w:rsidR="00630D3B">
        <w:rPr>
          <w:rtl/>
        </w:rPr>
        <w:t>الغازات المسببة للاحتباس الحراري</w:t>
      </w:r>
      <w:r>
        <w:rPr>
          <w:rtl/>
        </w:rPr>
        <w:t xml:space="preserve"> باستخدام المبادئ التوجيهية </w:t>
      </w:r>
      <w:r w:rsidR="003D4709">
        <w:rPr>
          <w:rFonts w:hint="cs"/>
          <w:rtl/>
        </w:rPr>
        <w:t>ل</w:t>
      </w:r>
      <w:r w:rsidR="003D4709">
        <w:rPr>
          <w:rtl/>
        </w:rPr>
        <w:t>لهيئة الحكومية الدولية المعنية بتغير المناخ</w:t>
      </w:r>
      <w:r>
        <w:rPr>
          <w:rtl/>
        </w:rPr>
        <w:t xml:space="preserve"> </w:t>
      </w:r>
      <w:r w:rsidR="003D4709">
        <w:rPr>
          <w:rFonts w:hint="cs"/>
          <w:rtl/>
        </w:rPr>
        <w:t xml:space="preserve">الصادرة </w:t>
      </w:r>
      <w:r w:rsidR="00106CFA">
        <w:rPr>
          <w:rFonts w:hint="cs"/>
          <w:rtl/>
        </w:rPr>
        <w:t xml:space="preserve">في </w:t>
      </w:r>
      <w:r w:rsidR="003D4709">
        <w:rPr>
          <w:rFonts w:hint="cs"/>
          <w:rtl/>
        </w:rPr>
        <w:t xml:space="preserve">عام </w:t>
      </w:r>
      <w:r>
        <w:rPr>
          <w:rtl/>
        </w:rPr>
        <w:t xml:space="preserve">2006، واتخاذ الترتيبات اللازمة </w:t>
      </w:r>
      <w:r w:rsidR="003D4709">
        <w:rPr>
          <w:rFonts w:hint="cs"/>
          <w:rtl/>
        </w:rPr>
        <w:t xml:space="preserve">لاستدامه </w:t>
      </w:r>
      <w:r>
        <w:rPr>
          <w:rtl/>
        </w:rPr>
        <w:t>تدفق المعلومات من المصدر إلى وزارة البيئة.</w:t>
      </w:r>
    </w:p>
    <w:p w:rsidR="00CD22E3" w:rsidRDefault="00CD22E3" w:rsidP="003D4709">
      <w:pPr>
        <w:tabs>
          <w:tab w:val="left" w:leader="dot" w:pos="8022"/>
        </w:tabs>
        <w:ind w:left="397" w:hanging="397"/>
        <w:jc w:val="lowKashida"/>
        <w:rPr>
          <w:rtl/>
        </w:rPr>
      </w:pPr>
      <w:r>
        <w:rPr>
          <w:rtl/>
        </w:rPr>
        <w:t xml:space="preserve">5- وضع هيكل قانوني </w:t>
      </w:r>
      <w:r w:rsidR="003D4709">
        <w:rPr>
          <w:rFonts w:hint="cs"/>
          <w:rtl/>
        </w:rPr>
        <w:t>يستلزم إجراءات بيانية فاعلة ل</w:t>
      </w:r>
      <w:r>
        <w:rPr>
          <w:rtl/>
        </w:rPr>
        <w:t xml:space="preserve">تقديم </w:t>
      </w:r>
      <w:r w:rsidR="003D4709">
        <w:rPr>
          <w:rFonts w:hint="cs"/>
          <w:rtl/>
        </w:rPr>
        <w:t>ال</w:t>
      </w:r>
      <w:r>
        <w:rPr>
          <w:rtl/>
        </w:rPr>
        <w:t>معلومات إلى وزارة البيئة.</w:t>
      </w:r>
    </w:p>
    <w:p w:rsidR="00CD22E3" w:rsidRDefault="00CD22E3" w:rsidP="003D4709">
      <w:pPr>
        <w:tabs>
          <w:tab w:val="left" w:leader="dot" w:pos="8022"/>
        </w:tabs>
        <w:ind w:left="397" w:hanging="397"/>
        <w:jc w:val="lowKashida"/>
        <w:rPr>
          <w:rtl/>
        </w:rPr>
      </w:pPr>
      <w:r>
        <w:rPr>
          <w:rtl/>
        </w:rPr>
        <w:t xml:space="preserve">6- استكشاف </w:t>
      </w:r>
      <w:r w:rsidR="003D4709">
        <w:rPr>
          <w:rFonts w:hint="cs"/>
          <w:rtl/>
        </w:rPr>
        <w:t>الإ</w:t>
      </w:r>
      <w:r>
        <w:rPr>
          <w:rtl/>
        </w:rPr>
        <w:t xml:space="preserve">مكانات لتطوير عوامل الانبعاثات الوطنية </w:t>
      </w:r>
      <w:r w:rsidR="003D4709">
        <w:rPr>
          <w:rFonts w:hint="cs"/>
          <w:rtl/>
        </w:rPr>
        <w:t>فيما يتعلق ب</w:t>
      </w:r>
      <w:r>
        <w:rPr>
          <w:rtl/>
        </w:rPr>
        <w:t xml:space="preserve">مصادر </w:t>
      </w:r>
      <w:r w:rsidR="00630D3B">
        <w:rPr>
          <w:rtl/>
        </w:rPr>
        <w:t>الغازات المسببة للاحتباس الحراري</w:t>
      </w:r>
      <w:r>
        <w:rPr>
          <w:rtl/>
        </w:rPr>
        <w:t xml:space="preserve"> الرئيسية </w:t>
      </w:r>
      <w:r w:rsidR="003D4709">
        <w:rPr>
          <w:rFonts w:hint="cs"/>
          <w:rtl/>
        </w:rPr>
        <w:t>ك</w:t>
      </w:r>
      <w:r>
        <w:rPr>
          <w:rtl/>
        </w:rPr>
        <w:t>الطاقة والنفايات والعمليات الصناعية القائمة على القدرات المتاحة.</w:t>
      </w:r>
    </w:p>
    <w:p w:rsidR="006745DF" w:rsidRDefault="006745DF" w:rsidP="002077C8">
      <w:pPr>
        <w:jc w:val="lowKashida"/>
        <w:rPr>
          <w:rtl/>
        </w:rPr>
      </w:pPr>
    </w:p>
    <w:p w:rsidR="00FE22D8" w:rsidRPr="003D4709" w:rsidRDefault="003D4709" w:rsidP="00FE22D8">
      <w:pPr>
        <w:jc w:val="lowKashida"/>
        <w:rPr>
          <w:b/>
          <w:bCs/>
          <w:rtl/>
        </w:rPr>
      </w:pPr>
      <w:r w:rsidRPr="003D4709">
        <w:rPr>
          <w:rFonts w:hint="cs"/>
          <w:b/>
          <w:bCs/>
          <w:rtl/>
        </w:rPr>
        <w:t xml:space="preserve">ثانياً: </w:t>
      </w:r>
      <w:r w:rsidR="00FE22D8" w:rsidRPr="003D4709">
        <w:rPr>
          <w:b/>
          <w:bCs/>
          <w:rtl/>
        </w:rPr>
        <w:t>ا</w:t>
      </w:r>
      <w:r w:rsidRPr="003D4709">
        <w:rPr>
          <w:rFonts w:hint="cs"/>
          <w:b/>
          <w:bCs/>
          <w:rtl/>
        </w:rPr>
        <w:t>لا</w:t>
      </w:r>
      <w:r w:rsidR="00FE22D8" w:rsidRPr="003D4709">
        <w:rPr>
          <w:b/>
          <w:bCs/>
          <w:rtl/>
        </w:rPr>
        <w:t>ستراتيجية</w:t>
      </w:r>
    </w:p>
    <w:p w:rsidR="00FE22D8" w:rsidRDefault="00FE22D8" w:rsidP="00FE22D8">
      <w:pPr>
        <w:jc w:val="lowKashida"/>
        <w:rPr>
          <w:rtl/>
        </w:rPr>
      </w:pPr>
    </w:p>
    <w:p w:rsidR="00FE22D8" w:rsidRDefault="00106CFA" w:rsidP="00106CFA">
      <w:pPr>
        <w:jc w:val="lowKashida"/>
        <w:rPr>
          <w:rtl/>
        </w:rPr>
      </w:pPr>
      <w:r>
        <w:rPr>
          <w:rFonts w:hint="cs"/>
          <w:rtl/>
        </w:rPr>
        <w:t xml:space="preserve">إن </w:t>
      </w:r>
      <w:r w:rsidR="00FE22D8">
        <w:rPr>
          <w:rtl/>
        </w:rPr>
        <w:t xml:space="preserve">الهدف من المشروع </w:t>
      </w:r>
      <w:r>
        <w:rPr>
          <w:rFonts w:hint="cs"/>
          <w:rtl/>
        </w:rPr>
        <w:t xml:space="preserve">يتمثل في </w:t>
      </w:r>
      <w:r w:rsidR="00FE22D8">
        <w:rPr>
          <w:rtl/>
        </w:rPr>
        <w:t xml:space="preserve">مساعدة </w:t>
      </w:r>
      <w:r>
        <w:rPr>
          <w:rFonts w:hint="cs"/>
          <w:rtl/>
        </w:rPr>
        <w:t xml:space="preserve">الدولة على </w:t>
      </w:r>
      <w:r w:rsidR="00FE22D8">
        <w:rPr>
          <w:rtl/>
        </w:rPr>
        <w:t>تعميم ودمج ا</w:t>
      </w:r>
      <w:r>
        <w:rPr>
          <w:rFonts w:hint="cs"/>
          <w:rtl/>
        </w:rPr>
        <w:t>لا</w:t>
      </w:r>
      <w:r w:rsidR="00FE22D8">
        <w:rPr>
          <w:rtl/>
        </w:rPr>
        <w:t xml:space="preserve">عتبارات </w:t>
      </w:r>
      <w:r>
        <w:rPr>
          <w:rFonts w:hint="cs"/>
          <w:rtl/>
        </w:rPr>
        <w:t>المتعلقة ب</w:t>
      </w:r>
      <w:r w:rsidR="00FE22D8">
        <w:rPr>
          <w:rtl/>
        </w:rPr>
        <w:t xml:space="preserve">تغير المناخ في السياسات الإنمائية الوطنية والقطاعية </w:t>
      </w:r>
      <w:r>
        <w:rPr>
          <w:rFonts w:hint="cs"/>
          <w:rtl/>
        </w:rPr>
        <w:t>من خلال دعم ا</w:t>
      </w:r>
      <w:r w:rsidR="00FE22D8">
        <w:rPr>
          <w:rtl/>
        </w:rPr>
        <w:t xml:space="preserve">ستمرارية عملية تعزيز القدرات المؤسسية والتقنية </w:t>
      </w:r>
      <w:r>
        <w:rPr>
          <w:rFonts w:hint="cs"/>
          <w:rtl/>
        </w:rPr>
        <w:t xml:space="preserve">التي أطلقت </w:t>
      </w:r>
      <w:r w:rsidR="00FE22D8">
        <w:rPr>
          <w:rtl/>
        </w:rPr>
        <w:t xml:space="preserve">جزئيا </w:t>
      </w:r>
      <w:r>
        <w:rPr>
          <w:rFonts w:hint="cs"/>
          <w:rtl/>
        </w:rPr>
        <w:t>وعُززت من خلال البلاغات الوطنية</w:t>
      </w:r>
      <w:r w:rsidR="00FE22D8">
        <w:rPr>
          <w:rtl/>
        </w:rPr>
        <w:t>.</w:t>
      </w:r>
    </w:p>
    <w:p w:rsidR="00106CFA" w:rsidRDefault="00106CFA" w:rsidP="00106CFA">
      <w:pPr>
        <w:jc w:val="lowKashida"/>
        <w:rPr>
          <w:rtl/>
        </w:rPr>
      </w:pPr>
    </w:p>
    <w:p w:rsidR="00106CFA" w:rsidRDefault="00106CFA" w:rsidP="00106CFA">
      <w:pPr>
        <w:jc w:val="lowKashida"/>
        <w:rPr>
          <w:rtl/>
        </w:rPr>
      </w:pPr>
    </w:p>
    <w:p w:rsidR="00106CFA" w:rsidRDefault="00800621" w:rsidP="006E06C7">
      <w:pPr>
        <w:jc w:val="lowKashida"/>
        <w:rPr>
          <w:rtl/>
        </w:rPr>
      </w:pPr>
      <w:r w:rsidRPr="00800621">
        <w:rPr>
          <w:rtl/>
        </w:rPr>
        <w:t xml:space="preserve">والهدف </w:t>
      </w:r>
      <w:r>
        <w:rPr>
          <w:rFonts w:hint="cs"/>
          <w:rtl/>
        </w:rPr>
        <w:t>الأساسي ل</w:t>
      </w:r>
      <w:r w:rsidRPr="00800621">
        <w:rPr>
          <w:rtl/>
        </w:rPr>
        <w:t xml:space="preserve">لمشروع يتمثل في مساعدة الدولة على إعداد وإرسال </w:t>
      </w:r>
      <w:r w:rsidR="006E06C7">
        <w:rPr>
          <w:rFonts w:hint="cs"/>
          <w:rtl/>
        </w:rPr>
        <w:t xml:space="preserve">أول </w:t>
      </w:r>
      <w:r w:rsidRPr="00800621">
        <w:rPr>
          <w:rtl/>
        </w:rPr>
        <w:t xml:space="preserve">تقرير </w:t>
      </w:r>
      <w:r w:rsidR="006E06C7">
        <w:rPr>
          <w:rFonts w:hint="cs"/>
          <w:rtl/>
        </w:rPr>
        <w:t xml:space="preserve">محدث لها </w:t>
      </w:r>
      <w:r w:rsidRPr="00800621">
        <w:rPr>
          <w:rtl/>
        </w:rPr>
        <w:t xml:space="preserve">لفترة سنتين لمؤتمر الأطراف في </w:t>
      </w:r>
      <w:r>
        <w:rPr>
          <w:rtl/>
        </w:rPr>
        <w:t>اتفاقية الأمم المتحدة الإطارية بشأن تغير المناخ</w:t>
      </w:r>
      <w:r w:rsidRPr="00800621">
        <w:rPr>
          <w:rtl/>
        </w:rPr>
        <w:t xml:space="preserve"> بشأن تغيير المناخ لتحقيق التزاماتها في المعاهدة بموجب القرار رقم 1/</w:t>
      </w:r>
      <w:r w:rsidRPr="00800621">
        <w:t>CP16</w:t>
      </w:r>
      <w:r w:rsidRPr="00800621">
        <w:rPr>
          <w:rtl/>
        </w:rPr>
        <w:t xml:space="preserve"> فقرة 60، ورقم 2/</w:t>
      </w:r>
      <w:r w:rsidRPr="00800621">
        <w:t>CP17</w:t>
      </w:r>
      <w:r w:rsidRPr="00800621">
        <w:rPr>
          <w:rtl/>
        </w:rPr>
        <w:t xml:space="preserve"> فقرة 41 وملحقها رقم (3).</w:t>
      </w:r>
    </w:p>
    <w:p w:rsidR="00800621" w:rsidRDefault="00800621" w:rsidP="00FE22D8">
      <w:pPr>
        <w:jc w:val="lowKashida"/>
        <w:rPr>
          <w:rtl/>
        </w:rPr>
      </w:pPr>
    </w:p>
    <w:p w:rsidR="00FE22D8" w:rsidRDefault="00FE22D8" w:rsidP="00800621">
      <w:pPr>
        <w:jc w:val="lowKashida"/>
        <w:rPr>
          <w:rtl/>
        </w:rPr>
      </w:pPr>
      <w:r>
        <w:rPr>
          <w:rtl/>
        </w:rPr>
        <w:t xml:space="preserve">وسوف يتحقق الهدف المشروع مع تحقق النتائج التالية والتي </w:t>
      </w:r>
      <w:r w:rsidR="00800621">
        <w:rPr>
          <w:rFonts w:hint="cs"/>
          <w:rtl/>
        </w:rPr>
        <w:t>تأتي متوافقة مع الهدف الاستراتيجي ل</w:t>
      </w:r>
      <w:r w:rsidR="00800621">
        <w:rPr>
          <w:rtl/>
        </w:rPr>
        <w:t>مرفق البيئة العالمي</w:t>
      </w:r>
      <w:r>
        <w:rPr>
          <w:rtl/>
        </w:rPr>
        <w:t xml:space="preserve"> </w:t>
      </w:r>
      <w:r w:rsidR="00800621">
        <w:rPr>
          <w:rFonts w:hint="cs"/>
          <w:rtl/>
        </w:rPr>
        <w:t xml:space="preserve">القاضي بالحد من </w:t>
      </w:r>
      <w:r w:rsidR="00800621">
        <w:rPr>
          <w:rtl/>
        </w:rPr>
        <w:t xml:space="preserve">آثار تغير المناخ </w:t>
      </w:r>
      <w:r>
        <w:rPr>
          <w:rtl/>
        </w:rPr>
        <w:t>(</w:t>
      </w:r>
      <w:r>
        <w:t>SO-6</w:t>
      </w:r>
      <w:r>
        <w:rPr>
          <w:rtl/>
        </w:rPr>
        <w:t xml:space="preserve">) </w:t>
      </w:r>
      <w:r w:rsidR="00800621">
        <w:rPr>
          <w:rFonts w:hint="cs"/>
          <w:rtl/>
        </w:rPr>
        <w:t xml:space="preserve">برقم </w:t>
      </w:r>
      <w:r>
        <w:t>GEF-5</w:t>
      </w:r>
      <w:r>
        <w:rPr>
          <w:rtl/>
        </w:rPr>
        <w:t xml:space="preserve">: الأنشطة التمكينية: </w:t>
      </w:r>
      <w:r w:rsidR="00800621">
        <w:rPr>
          <w:rFonts w:hint="cs"/>
          <w:rtl/>
        </w:rPr>
        <w:t xml:space="preserve">دعم </w:t>
      </w:r>
      <w:r>
        <w:rPr>
          <w:rtl/>
        </w:rPr>
        <w:t xml:space="preserve">الأنشطة التمكينية وبناء القدرات بموجب </w:t>
      </w:r>
      <w:r w:rsidR="00800621">
        <w:rPr>
          <w:rFonts w:hint="cs"/>
          <w:rtl/>
        </w:rPr>
        <w:t>المعاهدة</w:t>
      </w:r>
      <w:r>
        <w:rPr>
          <w:rtl/>
        </w:rPr>
        <w:t xml:space="preserve"> </w:t>
      </w:r>
      <w:r w:rsidR="00800621">
        <w:rPr>
          <w:rFonts w:hint="cs"/>
          <w:rtl/>
        </w:rPr>
        <w:t xml:space="preserve">حيث أن </w:t>
      </w:r>
      <w:r>
        <w:rPr>
          <w:rtl/>
        </w:rPr>
        <w:t xml:space="preserve">النتيجة </w:t>
      </w:r>
      <w:r w:rsidR="00800621">
        <w:rPr>
          <w:rFonts w:hint="cs"/>
          <w:rtl/>
        </w:rPr>
        <w:t xml:space="preserve">تتمثل في </w:t>
      </w:r>
      <w:r>
        <w:rPr>
          <w:rtl/>
        </w:rPr>
        <w:t xml:space="preserve">اكتمال </w:t>
      </w:r>
      <w:r w:rsidR="00800621">
        <w:rPr>
          <w:rtl/>
        </w:rPr>
        <w:t xml:space="preserve">أنشطة تمكين </w:t>
      </w:r>
      <w:r>
        <w:rPr>
          <w:rtl/>
        </w:rPr>
        <w:t xml:space="preserve">تغير المناخ في إطار اتفاقية </w:t>
      </w:r>
      <w:r w:rsidR="00800621">
        <w:rPr>
          <w:rFonts w:hint="cs"/>
          <w:rtl/>
        </w:rPr>
        <w:t>الأمم المتحدة الإطارية بشأن تغير المناخ</w:t>
      </w:r>
      <w:r>
        <w:rPr>
          <w:rtl/>
        </w:rPr>
        <w:t>.</w:t>
      </w:r>
    </w:p>
    <w:p w:rsidR="00800621" w:rsidRDefault="00800621" w:rsidP="00FE22D8">
      <w:pPr>
        <w:jc w:val="lowKashida"/>
        <w:rPr>
          <w:rtl/>
        </w:rPr>
      </w:pPr>
    </w:p>
    <w:p w:rsidR="00FE22D8" w:rsidRDefault="00800621" w:rsidP="00B35E93">
      <w:pPr>
        <w:jc w:val="lowKashida"/>
        <w:rPr>
          <w:rtl/>
        </w:rPr>
      </w:pPr>
      <w:r>
        <w:rPr>
          <w:rFonts w:hint="cs"/>
          <w:rtl/>
        </w:rPr>
        <w:t>و</w:t>
      </w:r>
      <w:r w:rsidR="00FE22D8">
        <w:rPr>
          <w:rtl/>
        </w:rPr>
        <w:t>وفقا</w:t>
      </w:r>
      <w:r>
        <w:rPr>
          <w:rFonts w:hint="cs"/>
          <w:rtl/>
        </w:rPr>
        <w:t>ً</w:t>
      </w:r>
      <w:r w:rsidR="00FE22D8">
        <w:rPr>
          <w:rtl/>
        </w:rPr>
        <w:t xml:space="preserve"> ل</w:t>
      </w:r>
      <w:r>
        <w:rPr>
          <w:rtl/>
        </w:rPr>
        <w:t>اتفاقية الأمم المتحدة الإطارية بشأن تغير المناخ</w:t>
      </w:r>
      <w:r w:rsidR="00BB3105">
        <w:rPr>
          <w:rFonts w:hint="cs"/>
          <w:rtl/>
        </w:rPr>
        <w:t>،</w:t>
      </w:r>
      <w:r w:rsidR="00FE22D8">
        <w:rPr>
          <w:rtl/>
        </w:rPr>
        <w:t xml:space="preserve"> </w:t>
      </w:r>
      <w:r w:rsidR="00BB3105">
        <w:rPr>
          <w:rFonts w:hint="cs"/>
          <w:rtl/>
        </w:rPr>
        <w:t xml:space="preserve">فإن التقرير الأول المحدث لكل سنتين المقدم من أطراف </w:t>
      </w:r>
      <w:r w:rsidR="00DA1397">
        <w:rPr>
          <w:rFonts w:hint="cs"/>
          <w:rtl/>
        </w:rPr>
        <w:t xml:space="preserve">غير مدرجين </w:t>
      </w:r>
      <w:r w:rsidR="001E6333">
        <w:rPr>
          <w:rFonts w:hint="cs"/>
          <w:rtl/>
        </w:rPr>
        <w:t>ب</w:t>
      </w:r>
      <w:r w:rsidR="00BB3105">
        <w:rPr>
          <w:rFonts w:hint="cs"/>
          <w:rtl/>
        </w:rPr>
        <w:t>الملحق رقم (1)</w:t>
      </w:r>
      <w:r w:rsidR="00FE22D8">
        <w:rPr>
          <w:rtl/>
        </w:rPr>
        <w:t xml:space="preserve">، </w:t>
      </w:r>
      <w:r w:rsidR="00BB3105">
        <w:rPr>
          <w:rFonts w:hint="cs"/>
          <w:rtl/>
        </w:rPr>
        <w:t xml:space="preserve">سيغطي </w:t>
      </w:r>
      <w:r w:rsidR="00FE22D8">
        <w:rPr>
          <w:rtl/>
        </w:rPr>
        <w:t xml:space="preserve">كحد أدنى </w:t>
      </w:r>
      <w:r w:rsidR="00BB3105">
        <w:rPr>
          <w:rFonts w:hint="cs"/>
          <w:rtl/>
        </w:rPr>
        <w:t xml:space="preserve">رصد حجم الغازات المنبعثة عن </w:t>
      </w:r>
      <w:r w:rsidR="00FE22D8">
        <w:rPr>
          <w:rtl/>
        </w:rPr>
        <w:t xml:space="preserve">السنة التقويمية </w:t>
      </w:r>
      <w:r w:rsidR="00BB3105">
        <w:rPr>
          <w:rFonts w:hint="cs"/>
          <w:rtl/>
        </w:rPr>
        <w:t xml:space="preserve">بما </w:t>
      </w:r>
      <w:r w:rsidR="00FE22D8">
        <w:rPr>
          <w:rtl/>
        </w:rPr>
        <w:t xml:space="preserve">لا يزيد عن أربع سنوات قبل تاريخ </w:t>
      </w:r>
      <w:r w:rsidR="00BB3105">
        <w:rPr>
          <w:rFonts w:hint="cs"/>
          <w:rtl/>
        </w:rPr>
        <w:t>ال</w:t>
      </w:r>
      <w:r w:rsidR="00FE22D8">
        <w:rPr>
          <w:rtl/>
        </w:rPr>
        <w:t>تقديم</w:t>
      </w:r>
      <w:r w:rsidR="00BB3105">
        <w:rPr>
          <w:rFonts w:hint="cs"/>
          <w:rtl/>
        </w:rPr>
        <w:t>،</w:t>
      </w:r>
      <w:r w:rsidR="00BB3105">
        <w:rPr>
          <w:rtl/>
        </w:rPr>
        <w:t xml:space="preserve"> أو</w:t>
      </w:r>
      <w:r w:rsidR="00BB3105">
        <w:rPr>
          <w:rFonts w:hint="cs"/>
          <w:rtl/>
        </w:rPr>
        <w:t xml:space="preserve"> تزيد عن </w:t>
      </w:r>
      <w:r w:rsidR="00FE22D8">
        <w:rPr>
          <w:rtl/>
        </w:rPr>
        <w:t xml:space="preserve">السنوات </w:t>
      </w:r>
      <w:r w:rsidR="00BB3105">
        <w:rPr>
          <w:rFonts w:hint="cs"/>
          <w:rtl/>
        </w:rPr>
        <w:t xml:space="preserve">الأخيرة في حال توفر </w:t>
      </w:r>
      <w:r w:rsidR="00FE22D8">
        <w:rPr>
          <w:rtl/>
        </w:rPr>
        <w:t xml:space="preserve">كانت المعلومات، وأن </w:t>
      </w:r>
      <w:r w:rsidR="00BB3105">
        <w:rPr>
          <w:rFonts w:hint="cs"/>
          <w:rtl/>
        </w:rPr>
        <w:t>التقرير اللاحق سي</w:t>
      </w:r>
      <w:r w:rsidR="00FE22D8">
        <w:rPr>
          <w:rtl/>
        </w:rPr>
        <w:t xml:space="preserve">غطي السنة التقويمية التي لا تسبق تاريخ </w:t>
      </w:r>
      <w:r w:rsidR="00BB3105">
        <w:rPr>
          <w:rFonts w:hint="cs"/>
          <w:rtl/>
        </w:rPr>
        <w:t>ال</w:t>
      </w:r>
      <w:r w:rsidR="00FE22D8">
        <w:rPr>
          <w:rtl/>
        </w:rPr>
        <w:t xml:space="preserve">تقديم </w:t>
      </w:r>
      <w:r w:rsidR="00BB3105">
        <w:rPr>
          <w:rFonts w:hint="cs"/>
          <w:rtl/>
        </w:rPr>
        <w:t xml:space="preserve">بما يزيد عن </w:t>
      </w:r>
      <w:r w:rsidR="00FE22D8">
        <w:rPr>
          <w:rtl/>
        </w:rPr>
        <w:t xml:space="preserve">أربع سنوات. </w:t>
      </w:r>
      <w:r w:rsidR="00BB3105">
        <w:rPr>
          <w:rFonts w:hint="cs"/>
          <w:rtl/>
        </w:rPr>
        <w:t>و</w:t>
      </w:r>
      <w:r w:rsidR="00FE22D8">
        <w:rPr>
          <w:rtl/>
        </w:rPr>
        <w:t xml:space="preserve">في </w:t>
      </w:r>
      <w:r w:rsidR="00BB3105">
        <w:rPr>
          <w:rFonts w:hint="cs"/>
          <w:rtl/>
        </w:rPr>
        <w:t>هذه ال</w:t>
      </w:r>
      <w:r w:rsidR="00FE22D8">
        <w:rPr>
          <w:rtl/>
        </w:rPr>
        <w:t xml:space="preserve">حالة </w:t>
      </w:r>
      <w:r w:rsidR="00BB3105">
        <w:rPr>
          <w:rFonts w:hint="cs"/>
          <w:rtl/>
        </w:rPr>
        <w:t xml:space="preserve">المقترحة فسيتم اعتبار سنة 2016 هي السنة التي يتم فيها التقديم، وسيتم اعتبار سنة 2012 هي السنة التي يتم فيها </w:t>
      </w:r>
      <w:r w:rsidR="00B35E93">
        <w:rPr>
          <w:rFonts w:hint="cs"/>
          <w:rtl/>
        </w:rPr>
        <w:t>جرد</w:t>
      </w:r>
      <w:r w:rsidR="00BB3105">
        <w:rPr>
          <w:rFonts w:hint="cs"/>
          <w:rtl/>
        </w:rPr>
        <w:t xml:space="preserve"> انبعاثات</w:t>
      </w:r>
      <w:r w:rsidR="00B35E93">
        <w:rPr>
          <w:rFonts w:hint="cs"/>
          <w:rtl/>
        </w:rPr>
        <w:t xml:space="preserve"> الغازات</w:t>
      </w:r>
      <w:r w:rsidR="00FE22D8">
        <w:rPr>
          <w:rtl/>
        </w:rPr>
        <w:t>.</w:t>
      </w:r>
    </w:p>
    <w:p w:rsidR="00BB3105" w:rsidRDefault="00BB3105" w:rsidP="00BB3105">
      <w:pPr>
        <w:jc w:val="lowKashida"/>
        <w:rPr>
          <w:rtl/>
        </w:rPr>
      </w:pPr>
    </w:p>
    <w:p w:rsidR="00FE22D8" w:rsidRDefault="00BB3105" w:rsidP="00BB3105">
      <w:pPr>
        <w:jc w:val="lowKashida"/>
        <w:rPr>
          <w:rtl/>
        </w:rPr>
      </w:pPr>
      <w:r>
        <w:rPr>
          <w:rFonts w:hint="cs"/>
          <w:rtl/>
        </w:rPr>
        <w:t xml:space="preserve">وقد حددت </w:t>
      </w:r>
      <w:r w:rsidR="00FE22D8">
        <w:t>COP17</w:t>
      </w:r>
      <w:r w:rsidR="00FE22D8">
        <w:rPr>
          <w:rtl/>
        </w:rPr>
        <w:t xml:space="preserve"> نطاق ومضمون </w:t>
      </w:r>
      <w:r>
        <w:rPr>
          <w:rFonts w:hint="cs"/>
          <w:rtl/>
        </w:rPr>
        <w:t>، حيث أن</w:t>
      </w:r>
      <w:r w:rsidR="00FE22D8">
        <w:rPr>
          <w:rtl/>
        </w:rPr>
        <w:t xml:space="preserve"> </w:t>
      </w:r>
      <w:r>
        <w:rPr>
          <w:rFonts w:hint="cs"/>
          <w:rtl/>
        </w:rPr>
        <w:t xml:space="preserve">سيقدم </w:t>
      </w:r>
      <w:r w:rsidR="00FE22D8">
        <w:rPr>
          <w:rtl/>
        </w:rPr>
        <w:t xml:space="preserve">نطاق </w:t>
      </w:r>
      <w:r>
        <w:rPr>
          <w:rFonts w:hint="cs"/>
          <w:rtl/>
        </w:rPr>
        <w:t>هذا التقرير تحديثاً ل</w:t>
      </w:r>
      <w:r w:rsidR="00FE22D8">
        <w:rPr>
          <w:rtl/>
        </w:rPr>
        <w:t>لبلاغ الوطني الأخير المقدم في المجالات التالية:</w:t>
      </w:r>
    </w:p>
    <w:p w:rsidR="00FE22D8" w:rsidRDefault="00FE22D8" w:rsidP="00FE22D8">
      <w:pPr>
        <w:jc w:val="lowKashida"/>
        <w:rPr>
          <w:rtl/>
        </w:rPr>
      </w:pPr>
    </w:p>
    <w:p w:rsidR="00FE22D8" w:rsidRDefault="00FE22D8" w:rsidP="00DA1397">
      <w:pPr>
        <w:ind w:left="509" w:hanging="509"/>
        <w:jc w:val="lowKashida"/>
        <w:rPr>
          <w:rtl/>
        </w:rPr>
      </w:pPr>
      <w:r>
        <w:rPr>
          <w:rtl/>
        </w:rPr>
        <w:t xml:space="preserve">(أ) </w:t>
      </w:r>
      <w:r w:rsidR="00DA1397">
        <w:rPr>
          <w:rFonts w:hint="cs"/>
          <w:rtl/>
        </w:rPr>
        <w:tab/>
      </w:r>
      <w:r w:rsidR="001E6333">
        <w:rPr>
          <w:rFonts w:hint="cs"/>
          <w:rtl/>
        </w:rPr>
        <w:t xml:space="preserve">معلومات عن </w:t>
      </w:r>
      <w:r>
        <w:rPr>
          <w:rtl/>
        </w:rPr>
        <w:t xml:space="preserve">الظروف الوطنية والترتيبات المؤسسية </w:t>
      </w:r>
      <w:r w:rsidR="001E6333">
        <w:rPr>
          <w:rFonts w:hint="cs"/>
          <w:rtl/>
        </w:rPr>
        <w:t>المتعلقة ب</w:t>
      </w:r>
      <w:r>
        <w:rPr>
          <w:rtl/>
        </w:rPr>
        <w:t>إعداد البلاغات الوطنية على أساس مستمر</w:t>
      </w:r>
      <w:r w:rsidR="001E6333">
        <w:rPr>
          <w:rFonts w:hint="cs"/>
          <w:rtl/>
        </w:rPr>
        <w:t xml:space="preserve">. </w:t>
      </w:r>
    </w:p>
    <w:p w:rsidR="00FE22D8" w:rsidRDefault="00FE22D8" w:rsidP="00DA1397">
      <w:pPr>
        <w:ind w:left="509" w:hanging="509"/>
        <w:jc w:val="lowKashida"/>
        <w:rPr>
          <w:rtl/>
        </w:rPr>
      </w:pPr>
    </w:p>
    <w:p w:rsidR="00FE22D8" w:rsidRDefault="00FE22D8" w:rsidP="00B35E93">
      <w:pPr>
        <w:ind w:left="509" w:hanging="509"/>
        <w:jc w:val="lowKashida"/>
        <w:rPr>
          <w:rtl/>
        </w:rPr>
      </w:pPr>
      <w:r>
        <w:rPr>
          <w:rtl/>
        </w:rPr>
        <w:t xml:space="preserve">(ب) </w:t>
      </w:r>
      <w:r w:rsidR="001E6333">
        <w:rPr>
          <w:rFonts w:hint="cs"/>
          <w:rtl/>
        </w:rPr>
        <w:t>ال</w:t>
      </w:r>
      <w:r w:rsidR="001E6333">
        <w:rPr>
          <w:rtl/>
        </w:rPr>
        <w:t>مخزون الوطني</w:t>
      </w:r>
      <w:r>
        <w:rPr>
          <w:rtl/>
        </w:rPr>
        <w:t xml:space="preserve"> للانبعاثات البشرية </w:t>
      </w:r>
      <w:r w:rsidR="001E6333">
        <w:rPr>
          <w:rFonts w:hint="cs"/>
          <w:rtl/>
        </w:rPr>
        <w:t xml:space="preserve">المنشأ بحسب مصادرها </w:t>
      </w:r>
      <w:r>
        <w:rPr>
          <w:rtl/>
        </w:rPr>
        <w:t>و</w:t>
      </w:r>
      <w:r w:rsidR="001E6333">
        <w:rPr>
          <w:rFonts w:hint="cs"/>
          <w:rtl/>
        </w:rPr>
        <w:t xml:space="preserve">تخفيض مستويات </w:t>
      </w:r>
      <w:r>
        <w:rPr>
          <w:rtl/>
        </w:rPr>
        <w:t xml:space="preserve">جميع </w:t>
      </w:r>
      <w:r w:rsidR="00630D3B">
        <w:rPr>
          <w:rtl/>
        </w:rPr>
        <w:t>الغازات المسببة للاحتباس الحراري</w:t>
      </w:r>
      <w:r>
        <w:rPr>
          <w:rtl/>
        </w:rPr>
        <w:t xml:space="preserve"> </w:t>
      </w:r>
      <w:r w:rsidR="001E6333">
        <w:rPr>
          <w:rFonts w:hint="cs"/>
          <w:rtl/>
        </w:rPr>
        <w:t>الغير خاضعة ل</w:t>
      </w:r>
      <w:r>
        <w:rPr>
          <w:rtl/>
        </w:rPr>
        <w:t xml:space="preserve">بروتوكول مونتريال بما في ذلك تقرير </w:t>
      </w:r>
      <w:r w:rsidR="00B35E93">
        <w:rPr>
          <w:rFonts w:hint="cs"/>
          <w:rtl/>
        </w:rPr>
        <w:t xml:space="preserve">الجرد </w:t>
      </w:r>
      <w:r w:rsidR="001E6333">
        <w:rPr>
          <w:rtl/>
        </w:rPr>
        <w:t>الوطني</w:t>
      </w:r>
      <w:r w:rsidR="001E6333">
        <w:rPr>
          <w:rFonts w:hint="cs"/>
          <w:rtl/>
        </w:rPr>
        <w:t xml:space="preserve">. </w:t>
      </w:r>
    </w:p>
    <w:p w:rsidR="00FE22D8" w:rsidRDefault="00FE22D8" w:rsidP="00DA1397">
      <w:pPr>
        <w:ind w:left="509" w:hanging="509"/>
        <w:jc w:val="lowKashida"/>
        <w:rPr>
          <w:rtl/>
        </w:rPr>
      </w:pPr>
    </w:p>
    <w:p w:rsidR="00FE22D8" w:rsidRDefault="00FE22D8" w:rsidP="00DA1397">
      <w:pPr>
        <w:ind w:left="509" w:hanging="509"/>
        <w:jc w:val="lowKashida"/>
        <w:rPr>
          <w:rtl/>
        </w:rPr>
      </w:pPr>
      <w:r>
        <w:rPr>
          <w:rtl/>
        </w:rPr>
        <w:t>(ج) معلومات عن إجراءات التخفيف وآثارها، بما في ذلك المنهجيات والافتراضات المرتبطة بها</w:t>
      </w:r>
      <w:r w:rsidR="001E6333">
        <w:rPr>
          <w:rFonts w:hint="cs"/>
          <w:rtl/>
        </w:rPr>
        <w:t>.</w:t>
      </w:r>
    </w:p>
    <w:p w:rsidR="00FE22D8" w:rsidRDefault="00FE22D8" w:rsidP="00DA1397">
      <w:pPr>
        <w:ind w:left="509" w:hanging="509"/>
        <w:jc w:val="lowKashida"/>
        <w:rPr>
          <w:rtl/>
        </w:rPr>
      </w:pPr>
    </w:p>
    <w:p w:rsidR="00FE22D8" w:rsidRDefault="00FE22D8" w:rsidP="00DA1397">
      <w:pPr>
        <w:ind w:left="509" w:hanging="509"/>
        <w:jc w:val="lowKashida"/>
        <w:rPr>
          <w:rtl/>
        </w:rPr>
      </w:pPr>
      <w:r>
        <w:rPr>
          <w:rtl/>
        </w:rPr>
        <w:t xml:space="preserve">(د) القيود والثغرات والاحتياجات المالية والتقنية والقدرات بما في ذلك وصف الدعم </w:t>
      </w:r>
      <w:r w:rsidR="001E6333">
        <w:rPr>
          <w:rFonts w:hint="cs"/>
          <w:rtl/>
        </w:rPr>
        <w:t xml:space="preserve">المقدم والضروري. </w:t>
      </w:r>
    </w:p>
    <w:p w:rsidR="00FE22D8" w:rsidRDefault="00FE22D8" w:rsidP="00DA1397">
      <w:pPr>
        <w:ind w:left="509" w:hanging="509"/>
        <w:jc w:val="lowKashida"/>
        <w:rPr>
          <w:rtl/>
        </w:rPr>
      </w:pPr>
    </w:p>
    <w:p w:rsidR="00FE22D8" w:rsidRDefault="00FE22D8" w:rsidP="00DA1397">
      <w:pPr>
        <w:ind w:left="509" w:hanging="509"/>
        <w:jc w:val="lowKashida"/>
        <w:rPr>
          <w:rtl/>
        </w:rPr>
      </w:pPr>
      <w:r>
        <w:rPr>
          <w:rtl/>
        </w:rPr>
        <w:t>(</w:t>
      </w:r>
      <w:r w:rsidRPr="00DA1397">
        <w:rPr>
          <w:rFonts w:asciiTheme="majorBidi" w:hAnsiTheme="majorBidi" w:cstheme="majorBidi"/>
          <w:rtl/>
        </w:rPr>
        <w:t>ه</w:t>
      </w:r>
      <w:r w:rsidR="001E6333" w:rsidRPr="00DA1397">
        <w:rPr>
          <w:rFonts w:asciiTheme="majorBidi" w:hAnsiTheme="majorBidi" w:cstheme="majorBidi"/>
          <w:rtl/>
        </w:rPr>
        <w:t>ـ</w:t>
      </w:r>
      <w:r>
        <w:rPr>
          <w:rtl/>
        </w:rPr>
        <w:t xml:space="preserve">) معلومات عن مستوى الدعم </w:t>
      </w:r>
      <w:r w:rsidR="001E6333">
        <w:rPr>
          <w:rFonts w:hint="cs"/>
          <w:rtl/>
        </w:rPr>
        <w:t xml:space="preserve">المقدم لإمكانية </w:t>
      </w:r>
      <w:r>
        <w:rPr>
          <w:rtl/>
        </w:rPr>
        <w:t>إعداد وتقديم تقارير تحديث كل سنتين</w:t>
      </w:r>
      <w:r w:rsidR="001E6333">
        <w:rPr>
          <w:rFonts w:hint="cs"/>
          <w:rtl/>
        </w:rPr>
        <w:t>.</w:t>
      </w:r>
    </w:p>
    <w:p w:rsidR="00FE22D8" w:rsidRDefault="00FE22D8" w:rsidP="00DA1397">
      <w:pPr>
        <w:ind w:left="509" w:hanging="509"/>
        <w:jc w:val="lowKashida"/>
        <w:rPr>
          <w:rtl/>
        </w:rPr>
      </w:pPr>
    </w:p>
    <w:p w:rsidR="00FE22D8" w:rsidRDefault="00FE22D8" w:rsidP="00DA1397">
      <w:pPr>
        <w:ind w:left="509" w:hanging="509"/>
        <w:jc w:val="lowKashida"/>
        <w:rPr>
          <w:rtl/>
        </w:rPr>
      </w:pPr>
      <w:r>
        <w:rPr>
          <w:rtl/>
        </w:rPr>
        <w:t xml:space="preserve">(و) معلومات بشأن الإبلاغ </w:t>
      </w:r>
      <w:r w:rsidR="001E6333">
        <w:rPr>
          <w:rFonts w:hint="cs"/>
          <w:rtl/>
        </w:rPr>
        <w:t xml:space="preserve">عن الإجراء المحلي </w:t>
      </w:r>
      <w:r>
        <w:rPr>
          <w:rtl/>
        </w:rPr>
        <w:t>والتحقق</w:t>
      </w:r>
      <w:r w:rsidR="001E6333">
        <w:rPr>
          <w:rFonts w:hint="cs"/>
          <w:rtl/>
        </w:rPr>
        <w:t>.</w:t>
      </w:r>
    </w:p>
    <w:p w:rsidR="00FE22D8" w:rsidRDefault="00FE22D8" w:rsidP="00DA1397">
      <w:pPr>
        <w:ind w:left="509" w:hanging="509"/>
        <w:jc w:val="lowKashida"/>
        <w:rPr>
          <w:rtl/>
        </w:rPr>
      </w:pPr>
    </w:p>
    <w:p w:rsidR="00FE22D8" w:rsidRDefault="00FE22D8" w:rsidP="00DA1397">
      <w:pPr>
        <w:ind w:left="509" w:hanging="509"/>
        <w:jc w:val="lowKashida"/>
        <w:rPr>
          <w:rtl/>
        </w:rPr>
      </w:pPr>
      <w:r>
        <w:rPr>
          <w:rtl/>
        </w:rPr>
        <w:t xml:space="preserve">(ز) أي معلومات أخرى </w:t>
      </w:r>
      <w:r w:rsidR="001E6333">
        <w:rPr>
          <w:rFonts w:hint="cs"/>
          <w:rtl/>
        </w:rPr>
        <w:t>يراها</w:t>
      </w:r>
      <w:r>
        <w:rPr>
          <w:rtl/>
        </w:rPr>
        <w:t xml:space="preserve"> الطرف </w:t>
      </w:r>
      <w:r w:rsidR="00DA1397">
        <w:rPr>
          <w:rtl/>
        </w:rPr>
        <w:t>غير المدرج</w:t>
      </w:r>
      <w:r>
        <w:rPr>
          <w:rtl/>
        </w:rPr>
        <w:t xml:space="preserve"> في </w:t>
      </w:r>
      <w:r w:rsidR="00DA1397">
        <w:rPr>
          <w:rFonts w:hint="cs"/>
          <w:rtl/>
        </w:rPr>
        <w:t xml:space="preserve">الملحق رقم (1) وثيقة الصلة </w:t>
      </w:r>
      <w:r>
        <w:rPr>
          <w:rtl/>
        </w:rPr>
        <w:t xml:space="preserve">بتحقيق هدف الاتفاقية ومناسبة </w:t>
      </w:r>
      <w:r w:rsidR="00DA1397">
        <w:rPr>
          <w:rFonts w:hint="cs"/>
          <w:rtl/>
        </w:rPr>
        <w:t>لتضمينها في التقرير المحدث كل سنتين</w:t>
      </w:r>
      <w:r>
        <w:rPr>
          <w:rtl/>
        </w:rPr>
        <w:t>.</w:t>
      </w:r>
    </w:p>
    <w:p w:rsidR="00FE22D8" w:rsidRDefault="00FE22D8" w:rsidP="00FE22D8">
      <w:pPr>
        <w:jc w:val="lowKashida"/>
        <w:rPr>
          <w:rtl/>
        </w:rPr>
      </w:pPr>
    </w:p>
    <w:p w:rsidR="00FE22D8" w:rsidRDefault="005744F4" w:rsidP="00FE22D8">
      <w:pPr>
        <w:jc w:val="lowKashida"/>
        <w:rPr>
          <w:rtl/>
        </w:rPr>
      </w:pPr>
      <w:r>
        <w:rPr>
          <w:rFonts w:hint="cs"/>
          <w:b/>
          <w:bCs/>
          <w:rtl/>
        </w:rPr>
        <w:t xml:space="preserve">رابعاً: </w:t>
      </w:r>
      <w:r w:rsidR="00FE22D8" w:rsidRPr="00DA1397">
        <w:rPr>
          <w:b/>
          <w:bCs/>
          <w:rtl/>
        </w:rPr>
        <w:t>أهداف المشروع والنتائج والمخرجات</w:t>
      </w:r>
      <w:r w:rsidR="00FE22D8">
        <w:rPr>
          <w:rtl/>
        </w:rPr>
        <w:t>:</w:t>
      </w:r>
    </w:p>
    <w:p w:rsidR="00FE22D8" w:rsidRDefault="00FE22D8" w:rsidP="00FE22D8">
      <w:pPr>
        <w:jc w:val="lowKashida"/>
        <w:rPr>
          <w:rtl/>
        </w:rPr>
      </w:pPr>
    </w:p>
    <w:p w:rsidR="00302AD6" w:rsidRDefault="00FE22D8" w:rsidP="00302AD6">
      <w:pPr>
        <w:jc w:val="lowKashida"/>
        <w:rPr>
          <w:b/>
          <w:bCs/>
          <w:u w:val="single"/>
          <w:rtl/>
        </w:rPr>
      </w:pPr>
      <w:r w:rsidRPr="00302AD6">
        <w:rPr>
          <w:b/>
          <w:bCs/>
          <w:u w:val="single"/>
          <w:rtl/>
        </w:rPr>
        <w:t xml:space="preserve">ملاحظة: </w:t>
      </w:r>
    </w:p>
    <w:p w:rsidR="00302AD6" w:rsidRDefault="00302AD6" w:rsidP="00302AD6">
      <w:pPr>
        <w:jc w:val="lowKashida"/>
        <w:rPr>
          <w:b/>
          <w:bCs/>
          <w:u w:val="single"/>
          <w:rtl/>
        </w:rPr>
      </w:pPr>
      <w:r>
        <w:rPr>
          <w:rFonts w:hint="cs"/>
          <w:b/>
          <w:bCs/>
          <w:u w:val="single"/>
          <w:rtl/>
        </w:rPr>
        <w:t xml:space="preserve">أهداف </w:t>
      </w:r>
      <w:r>
        <w:rPr>
          <w:b/>
          <w:bCs/>
          <w:u w:val="single"/>
          <w:rtl/>
        </w:rPr>
        <w:t>مرفق البيئة العالمي</w:t>
      </w:r>
      <w:r w:rsidR="00FE22D8" w:rsidRPr="00302AD6">
        <w:rPr>
          <w:b/>
          <w:bCs/>
          <w:u w:val="single"/>
          <w:rtl/>
        </w:rPr>
        <w:t xml:space="preserve"> = </w:t>
      </w:r>
      <w:r>
        <w:rPr>
          <w:rFonts w:hint="cs"/>
          <w:b/>
          <w:bCs/>
          <w:u w:val="single"/>
          <w:rtl/>
        </w:rPr>
        <w:t>نتيجة نظام أطلس ل</w:t>
      </w:r>
      <w:r w:rsidR="00FE22D8" w:rsidRPr="00302AD6">
        <w:rPr>
          <w:b/>
          <w:bCs/>
          <w:u w:val="single"/>
          <w:rtl/>
        </w:rPr>
        <w:t xml:space="preserve">برنامج الأمم المتحدة الإنمائي. </w:t>
      </w:r>
    </w:p>
    <w:p w:rsidR="00302AD6" w:rsidRDefault="00302AD6" w:rsidP="00302AD6">
      <w:pPr>
        <w:jc w:val="lowKashida"/>
        <w:rPr>
          <w:b/>
          <w:bCs/>
          <w:u w:val="single"/>
          <w:rtl/>
        </w:rPr>
      </w:pPr>
      <w:r>
        <w:rPr>
          <w:rFonts w:hint="cs"/>
          <w:b/>
          <w:bCs/>
          <w:u w:val="single"/>
          <w:rtl/>
        </w:rPr>
        <w:t>نتائج مرفق البيئة العالمي</w:t>
      </w:r>
      <w:r w:rsidR="00FE22D8" w:rsidRPr="00302AD6">
        <w:rPr>
          <w:b/>
          <w:bCs/>
          <w:u w:val="single"/>
          <w:rtl/>
        </w:rPr>
        <w:t xml:space="preserve">= </w:t>
      </w:r>
      <w:r>
        <w:rPr>
          <w:rFonts w:hint="cs"/>
          <w:b/>
          <w:bCs/>
          <w:u w:val="single"/>
          <w:rtl/>
        </w:rPr>
        <w:t>نشاط نظام أطلس</w:t>
      </w:r>
      <w:r w:rsidR="00FE22D8" w:rsidRPr="00302AD6">
        <w:rPr>
          <w:b/>
          <w:bCs/>
          <w:u w:val="single"/>
          <w:rtl/>
        </w:rPr>
        <w:t xml:space="preserve"> </w:t>
      </w:r>
      <w:r>
        <w:rPr>
          <w:rFonts w:hint="cs"/>
          <w:b/>
          <w:bCs/>
          <w:u w:val="single"/>
          <w:rtl/>
        </w:rPr>
        <w:t>ل</w:t>
      </w:r>
      <w:r w:rsidRPr="00302AD6">
        <w:rPr>
          <w:b/>
          <w:bCs/>
          <w:u w:val="single"/>
          <w:rtl/>
        </w:rPr>
        <w:t>برنامج الأمم المتحدة الإنمائي</w:t>
      </w:r>
    </w:p>
    <w:p w:rsidR="00FE22D8" w:rsidRPr="00302AD6" w:rsidRDefault="00302AD6" w:rsidP="00302AD6">
      <w:pPr>
        <w:jc w:val="lowKashida"/>
        <w:rPr>
          <w:b/>
          <w:bCs/>
          <w:u w:val="single"/>
          <w:rtl/>
        </w:rPr>
      </w:pPr>
      <w:r>
        <w:rPr>
          <w:rFonts w:hint="cs"/>
          <w:b/>
          <w:bCs/>
          <w:u w:val="single"/>
          <w:rtl/>
        </w:rPr>
        <w:t xml:space="preserve">مخرجات </w:t>
      </w:r>
      <w:r w:rsidR="00FE22D8" w:rsidRPr="00302AD6">
        <w:rPr>
          <w:b/>
          <w:bCs/>
          <w:u w:val="single"/>
          <w:rtl/>
        </w:rPr>
        <w:t xml:space="preserve">= </w:t>
      </w:r>
      <w:r>
        <w:rPr>
          <w:rFonts w:hint="cs"/>
          <w:b/>
          <w:bCs/>
          <w:u w:val="single"/>
          <w:rtl/>
        </w:rPr>
        <w:t xml:space="preserve">مرفق البيئة العلمي = </w:t>
      </w:r>
      <w:r w:rsidR="00FE22D8" w:rsidRPr="00302AD6">
        <w:rPr>
          <w:b/>
          <w:bCs/>
          <w:u w:val="single"/>
          <w:rtl/>
        </w:rPr>
        <w:t xml:space="preserve">مكونات </w:t>
      </w:r>
      <w:r>
        <w:rPr>
          <w:rFonts w:hint="cs"/>
          <w:b/>
          <w:bCs/>
          <w:u w:val="single"/>
          <w:rtl/>
        </w:rPr>
        <w:t xml:space="preserve">نظام </w:t>
      </w:r>
      <w:r w:rsidR="00FE22D8" w:rsidRPr="00302AD6">
        <w:rPr>
          <w:b/>
          <w:bCs/>
          <w:u w:val="single"/>
          <w:rtl/>
        </w:rPr>
        <w:t>أطلس</w:t>
      </w:r>
      <w:r>
        <w:rPr>
          <w:rFonts w:hint="cs"/>
          <w:b/>
          <w:bCs/>
          <w:u w:val="single"/>
          <w:rtl/>
        </w:rPr>
        <w:t xml:space="preserve"> ل</w:t>
      </w:r>
      <w:r w:rsidRPr="00302AD6">
        <w:rPr>
          <w:b/>
          <w:bCs/>
          <w:u w:val="single"/>
          <w:rtl/>
        </w:rPr>
        <w:t>برنامج الأمم المتحدة الإنمائي</w:t>
      </w:r>
    </w:p>
    <w:p w:rsidR="00FE22D8" w:rsidRDefault="00FE22D8" w:rsidP="00FE22D8">
      <w:pPr>
        <w:jc w:val="lowKashida"/>
        <w:rPr>
          <w:rtl/>
        </w:rPr>
      </w:pPr>
    </w:p>
    <w:p w:rsidR="00FE22D8" w:rsidRDefault="00302AD6" w:rsidP="00302AD6">
      <w:pPr>
        <w:jc w:val="lowKashida"/>
        <w:rPr>
          <w:rtl/>
        </w:rPr>
      </w:pPr>
      <w:r>
        <w:rPr>
          <w:rFonts w:hint="cs"/>
          <w:rtl/>
        </w:rPr>
        <w:t xml:space="preserve">يتناول </w:t>
      </w:r>
      <w:r w:rsidR="00FE22D8">
        <w:rPr>
          <w:rtl/>
        </w:rPr>
        <w:t>هذا القسم وصفا</w:t>
      </w:r>
      <w:r>
        <w:rPr>
          <w:rFonts w:hint="cs"/>
          <w:rtl/>
        </w:rPr>
        <w:t>ً</w:t>
      </w:r>
      <w:r w:rsidR="00FE22D8">
        <w:rPr>
          <w:rtl/>
        </w:rPr>
        <w:t xml:space="preserve"> مفصلا</w:t>
      </w:r>
      <w:r>
        <w:rPr>
          <w:rFonts w:hint="cs"/>
          <w:rtl/>
        </w:rPr>
        <w:t>ً</w:t>
      </w:r>
      <w:r w:rsidR="00FE22D8">
        <w:rPr>
          <w:rtl/>
        </w:rPr>
        <w:t xml:space="preserve"> لأهداف المش</w:t>
      </w:r>
      <w:r>
        <w:rPr>
          <w:rtl/>
        </w:rPr>
        <w:t>روع والنتائج والمخرجات المقترحة</w:t>
      </w:r>
      <w:r>
        <w:rPr>
          <w:rFonts w:hint="cs"/>
          <w:rtl/>
        </w:rPr>
        <w:t>.</w:t>
      </w:r>
    </w:p>
    <w:p w:rsidR="00FE22D8" w:rsidRDefault="00FE22D8" w:rsidP="00FE22D8">
      <w:pPr>
        <w:jc w:val="lowKashida"/>
        <w:rPr>
          <w:rtl/>
        </w:rPr>
      </w:pPr>
    </w:p>
    <w:p w:rsidR="00FE22D8" w:rsidRDefault="00FE22D8" w:rsidP="00FE22D8">
      <w:pPr>
        <w:jc w:val="lowKashida"/>
        <w:rPr>
          <w:rtl/>
        </w:rPr>
      </w:pPr>
      <w:r w:rsidRPr="00302AD6">
        <w:rPr>
          <w:b/>
          <w:bCs/>
          <w:u w:val="single"/>
          <w:rtl/>
        </w:rPr>
        <w:t>نتائج المشروع</w:t>
      </w:r>
      <w:r>
        <w:rPr>
          <w:rtl/>
        </w:rPr>
        <w:t>:</w:t>
      </w:r>
    </w:p>
    <w:p w:rsidR="00FE22D8" w:rsidRDefault="00FE22D8" w:rsidP="00FE22D8">
      <w:pPr>
        <w:jc w:val="lowKashida"/>
        <w:rPr>
          <w:rtl/>
        </w:rPr>
      </w:pPr>
    </w:p>
    <w:p w:rsidR="00FE22D8" w:rsidRDefault="00302AD6" w:rsidP="00974371">
      <w:pPr>
        <w:ind w:left="368" w:hanging="368"/>
        <w:jc w:val="lowKashida"/>
        <w:rPr>
          <w:rtl/>
        </w:rPr>
      </w:pPr>
      <w:r>
        <w:rPr>
          <w:rFonts w:hint="cs"/>
          <w:rtl/>
        </w:rPr>
        <w:t xml:space="preserve">1- </w:t>
      </w:r>
      <w:r w:rsidR="00974371">
        <w:rPr>
          <w:rFonts w:hint="cs"/>
          <w:rtl/>
        </w:rPr>
        <w:t xml:space="preserve">تم تحديث </w:t>
      </w:r>
      <w:r w:rsidR="00FE22D8">
        <w:rPr>
          <w:rtl/>
        </w:rPr>
        <w:t xml:space="preserve">الظروف الوطنية والترتيبات المؤسسية </w:t>
      </w:r>
      <w:r>
        <w:rPr>
          <w:rFonts w:hint="cs"/>
          <w:rtl/>
        </w:rPr>
        <w:t>المتعلقة ب</w:t>
      </w:r>
      <w:r w:rsidR="00FE22D8">
        <w:rPr>
          <w:rtl/>
        </w:rPr>
        <w:t xml:space="preserve">إعداد البلاغات الوطنية وتقارير </w:t>
      </w:r>
      <w:r>
        <w:rPr>
          <w:rFonts w:hint="cs"/>
          <w:rtl/>
        </w:rPr>
        <w:t>ال</w:t>
      </w:r>
      <w:r w:rsidR="00FE22D8">
        <w:rPr>
          <w:rtl/>
        </w:rPr>
        <w:t xml:space="preserve">تحديث </w:t>
      </w:r>
      <w:r>
        <w:rPr>
          <w:rFonts w:hint="cs"/>
          <w:rtl/>
        </w:rPr>
        <w:t>ل</w:t>
      </w:r>
      <w:r w:rsidR="00FE22D8">
        <w:rPr>
          <w:rtl/>
        </w:rPr>
        <w:t>كل سنتين.</w:t>
      </w:r>
    </w:p>
    <w:p w:rsidR="00FE22D8" w:rsidRPr="00302AD6" w:rsidRDefault="00302AD6" w:rsidP="008A0CA1">
      <w:pPr>
        <w:ind w:left="368" w:hanging="368"/>
        <w:jc w:val="lowKashida"/>
        <w:rPr>
          <w:rtl/>
        </w:rPr>
      </w:pPr>
      <w:r>
        <w:rPr>
          <w:rFonts w:hint="cs"/>
          <w:rtl/>
        </w:rPr>
        <w:t xml:space="preserve">2- </w:t>
      </w:r>
      <w:r w:rsidR="00974371">
        <w:rPr>
          <w:rFonts w:hint="cs"/>
          <w:rtl/>
        </w:rPr>
        <w:t xml:space="preserve">تم إعداد </w:t>
      </w:r>
      <w:r>
        <w:rPr>
          <w:rFonts w:hint="cs"/>
          <w:rtl/>
        </w:rPr>
        <w:t>مخزون</w:t>
      </w:r>
      <w:r w:rsidR="00FE22D8">
        <w:rPr>
          <w:rtl/>
        </w:rPr>
        <w:t xml:space="preserve"> </w:t>
      </w:r>
      <w:r w:rsidR="00630D3B">
        <w:rPr>
          <w:rtl/>
        </w:rPr>
        <w:t>الغازات المسببة للاحتباس الحراري</w:t>
      </w:r>
      <w:r w:rsidR="00FE22D8">
        <w:rPr>
          <w:rtl/>
        </w:rPr>
        <w:t xml:space="preserve"> </w:t>
      </w:r>
      <w:r>
        <w:rPr>
          <w:rFonts w:hint="cs"/>
          <w:rtl/>
        </w:rPr>
        <w:t xml:space="preserve">للعامين </w:t>
      </w:r>
      <w:r w:rsidR="00FE22D8">
        <w:rPr>
          <w:rtl/>
        </w:rPr>
        <w:t>2010 و 2012</w:t>
      </w:r>
      <w:r>
        <w:rPr>
          <w:rFonts w:hint="cs"/>
          <w:rtl/>
        </w:rPr>
        <w:t xml:space="preserve"> </w:t>
      </w:r>
      <w:r w:rsidR="008A0CA1">
        <w:rPr>
          <w:rFonts w:hint="cs"/>
          <w:rtl/>
        </w:rPr>
        <w:t>ب</w:t>
      </w:r>
      <w:r w:rsidR="00FE22D8">
        <w:rPr>
          <w:rtl/>
        </w:rPr>
        <w:t xml:space="preserve">استخدام </w:t>
      </w:r>
      <w:r w:rsidR="00974371">
        <w:rPr>
          <w:rFonts w:hint="cs"/>
          <w:rtl/>
        </w:rPr>
        <w:t xml:space="preserve">برنامج </w:t>
      </w:r>
      <w:r>
        <w:rPr>
          <w:rtl/>
        </w:rPr>
        <w:t>اتفاقية الأمم المتحدة الإطارية بشأن تغير المناخ</w:t>
      </w:r>
      <w:r w:rsidR="00FE22D8">
        <w:t xml:space="preserve"> </w:t>
      </w:r>
      <w:r w:rsidR="008A0CA1">
        <w:rPr>
          <w:rFonts w:hint="cs"/>
          <w:rtl/>
        </w:rPr>
        <w:t xml:space="preserve">سنة 2006 الموصى به. </w:t>
      </w:r>
    </w:p>
    <w:p w:rsidR="00FE22D8" w:rsidRDefault="00302AD6" w:rsidP="00974371">
      <w:pPr>
        <w:ind w:left="368" w:hanging="368"/>
        <w:jc w:val="lowKashida"/>
        <w:rPr>
          <w:rtl/>
        </w:rPr>
      </w:pPr>
      <w:r>
        <w:rPr>
          <w:rFonts w:hint="cs"/>
          <w:rtl/>
        </w:rPr>
        <w:t xml:space="preserve">3- تم وصف </w:t>
      </w:r>
      <w:r w:rsidR="00FE22D8">
        <w:rPr>
          <w:rtl/>
        </w:rPr>
        <w:t>إجراءات التخفيف وآثارها، بما في ذلك المنهجيات والافتراضات المرتبطة بها، والتقدم المحرز في تنفيذ</w:t>
      </w:r>
      <w:r>
        <w:rPr>
          <w:rFonts w:hint="cs"/>
          <w:rtl/>
        </w:rPr>
        <w:t>ها</w:t>
      </w:r>
      <w:r w:rsidR="00FE22D8">
        <w:rPr>
          <w:rtl/>
        </w:rPr>
        <w:t xml:space="preserve"> وفقا</w:t>
      </w:r>
      <w:r>
        <w:rPr>
          <w:rFonts w:hint="cs"/>
          <w:rtl/>
        </w:rPr>
        <w:t>ً</w:t>
      </w:r>
      <w:r w:rsidR="00FE22D8">
        <w:rPr>
          <w:rtl/>
        </w:rPr>
        <w:t xml:space="preserve"> للمبادئ التوجيهية.</w:t>
      </w:r>
    </w:p>
    <w:p w:rsidR="00FE22D8" w:rsidRDefault="00302AD6" w:rsidP="00974371">
      <w:pPr>
        <w:ind w:left="368" w:hanging="368"/>
        <w:jc w:val="lowKashida"/>
        <w:rPr>
          <w:rtl/>
        </w:rPr>
      </w:pPr>
      <w:r>
        <w:rPr>
          <w:rFonts w:hint="cs"/>
          <w:rtl/>
        </w:rPr>
        <w:t xml:space="preserve">4- </w:t>
      </w:r>
      <w:r w:rsidR="00974371">
        <w:rPr>
          <w:rFonts w:hint="cs"/>
          <w:rtl/>
        </w:rPr>
        <w:t xml:space="preserve">تم تحديد </w:t>
      </w:r>
      <w:r w:rsidR="00FE22D8">
        <w:rPr>
          <w:rtl/>
        </w:rPr>
        <w:t xml:space="preserve">القيود والثغرات </w:t>
      </w:r>
      <w:r w:rsidR="00974371">
        <w:rPr>
          <w:rFonts w:hint="cs"/>
          <w:rtl/>
        </w:rPr>
        <w:t>و</w:t>
      </w:r>
      <w:r>
        <w:rPr>
          <w:rFonts w:hint="cs"/>
          <w:rtl/>
        </w:rPr>
        <w:t xml:space="preserve">تم تقييم متطلبات بناء القدرات </w:t>
      </w:r>
      <w:r>
        <w:rPr>
          <w:rtl/>
        </w:rPr>
        <w:t>التكنولوجي</w:t>
      </w:r>
      <w:r>
        <w:rPr>
          <w:rFonts w:hint="cs"/>
          <w:rtl/>
        </w:rPr>
        <w:t>ة</w:t>
      </w:r>
      <w:r w:rsidR="00FE22D8">
        <w:rPr>
          <w:rtl/>
        </w:rPr>
        <w:t xml:space="preserve"> </w:t>
      </w:r>
      <w:r>
        <w:rPr>
          <w:rFonts w:hint="cs"/>
          <w:rtl/>
        </w:rPr>
        <w:t>و</w:t>
      </w:r>
      <w:r w:rsidR="00FE22D8">
        <w:rPr>
          <w:rtl/>
        </w:rPr>
        <w:t xml:space="preserve">المالية </w:t>
      </w:r>
      <w:r w:rsidR="00974371">
        <w:rPr>
          <w:rFonts w:hint="cs"/>
          <w:rtl/>
        </w:rPr>
        <w:t xml:space="preserve">وتم أيضاً تقديم </w:t>
      </w:r>
      <w:r w:rsidR="00974371">
        <w:rPr>
          <w:rtl/>
        </w:rPr>
        <w:t>التوصية لتلبية ا</w:t>
      </w:r>
      <w:r w:rsidR="00974371">
        <w:rPr>
          <w:rFonts w:hint="cs"/>
          <w:rtl/>
        </w:rPr>
        <w:t>لا</w:t>
      </w:r>
      <w:r w:rsidR="00974371">
        <w:rPr>
          <w:rtl/>
        </w:rPr>
        <w:t>حتياجات</w:t>
      </w:r>
      <w:r w:rsidR="00974371">
        <w:rPr>
          <w:rFonts w:hint="cs"/>
          <w:rtl/>
        </w:rPr>
        <w:t>.</w:t>
      </w:r>
    </w:p>
    <w:p w:rsidR="00FE22D8" w:rsidRDefault="00974371" w:rsidP="00974371">
      <w:pPr>
        <w:ind w:left="368" w:hanging="368"/>
        <w:jc w:val="lowKashida"/>
        <w:rPr>
          <w:rtl/>
        </w:rPr>
      </w:pPr>
      <w:r>
        <w:rPr>
          <w:rFonts w:hint="cs"/>
          <w:rtl/>
        </w:rPr>
        <w:t xml:space="preserve">5- تم دعم وضع إجراءات التقييس </w:t>
      </w:r>
      <w:r w:rsidR="00FE22D8">
        <w:rPr>
          <w:rtl/>
        </w:rPr>
        <w:t xml:space="preserve">والترتيبات </w:t>
      </w:r>
      <w:r>
        <w:rPr>
          <w:rFonts w:hint="cs"/>
          <w:rtl/>
        </w:rPr>
        <w:t xml:space="preserve">المحلية وعمليتي </w:t>
      </w:r>
      <w:r>
        <w:rPr>
          <w:rtl/>
        </w:rPr>
        <w:t>الإبلاغ والتحق</w:t>
      </w:r>
      <w:r>
        <w:rPr>
          <w:rFonts w:hint="cs"/>
          <w:rtl/>
        </w:rPr>
        <w:t xml:space="preserve">. </w:t>
      </w:r>
    </w:p>
    <w:p w:rsidR="00FE22D8" w:rsidRDefault="00974371" w:rsidP="00974371">
      <w:pPr>
        <w:ind w:left="368" w:hanging="368"/>
        <w:jc w:val="lowKashida"/>
        <w:rPr>
          <w:rtl/>
        </w:rPr>
      </w:pPr>
      <w:r>
        <w:rPr>
          <w:rFonts w:hint="cs"/>
          <w:rtl/>
        </w:rPr>
        <w:t xml:space="preserve">6- </w:t>
      </w:r>
      <w:r w:rsidR="00FE22D8">
        <w:rPr>
          <w:rtl/>
        </w:rPr>
        <w:t xml:space="preserve">تجميع وتوحيد المعلومات </w:t>
      </w:r>
      <w:r>
        <w:rPr>
          <w:rFonts w:hint="cs"/>
          <w:rtl/>
        </w:rPr>
        <w:t xml:space="preserve">على </w:t>
      </w:r>
      <w:r w:rsidR="00FE22D8">
        <w:rPr>
          <w:rtl/>
        </w:rPr>
        <w:t>شكل جداول و</w:t>
      </w:r>
      <w:r>
        <w:rPr>
          <w:rFonts w:hint="cs"/>
          <w:rtl/>
        </w:rPr>
        <w:t>إعلان ال</w:t>
      </w:r>
      <w:r w:rsidR="00FE22D8">
        <w:rPr>
          <w:rtl/>
        </w:rPr>
        <w:t xml:space="preserve">تقرير </w:t>
      </w:r>
      <w:r>
        <w:rPr>
          <w:rFonts w:hint="cs"/>
          <w:rtl/>
        </w:rPr>
        <w:t>الأول ال</w:t>
      </w:r>
      <w:r w:rsidR="00FE22D8">
        <w:rPr>
          <w:rtl/>
        </w:rPr>
        <w:t xml:space="preserve">محدث </w:t>
      </w:r>
      <w:r>
        <w:rPr>
          <w:rFonts w:hint="cs"/>
          <w:rtl/>
        </w:rPr>
        <w:t xml:space="preserve">لكل سنتين. </w:t>
      </w:r>
    </w:p>
    <w:p w:rsidR="00FE22D8" w:rsidRDefault="00974371" w:rsidP="00974371">
      <w:pPr>
        <w:ind w:left="368" w:hanging="368"/>
        <w:jc w:val="lowKashida"/>
        <w:rPr>
          <w:rtl/>
        </w:rPr>
      </w:pPr>
      <w:r>
        <w:rPr>
          <w:rFonts w:hint="cs"/>
          <w:rtl/>
        </w:rPr>
        <w:t xml:space="preserve">7- </w:t>
      </w:r>
      <w:r w:rsidR="00FE22D8">
        <w:rPr>
          <w:rtl/>
        </w:rPr>
        <w:t>الرصد والإبلاغ وإعداد الرقابة المالية.</w:t>
      </w:r>
    </w:p>
    <w:p w:rsidR="00FE22D8" w:rsidRDefault="00FE22D8" w:rsidP="00FE22D8">
      <w:pPr>
        <w:jc w:val="lowKashida"/>
        <w:rPr>
          <w:rtl/>
        </w:rPr>
      </w:pPr>
    </w:p>
    <w:p w:rsidR="00FE22D8" w:rsidRDefault="00FE22D8" w:rsidP="00974371">
      <w:pPr>
        <w:jc w:val="lowKashida"/>
        <w:rPr>
          <w:rtl/>
        </w:rPr>
      </w:pPr>
      <w:r w:rsidRPr="00974371">
        <w:rPr>
          <w:b/>
          <w:bCs/>
          <w:rtl/>
        </w:rPr>
        <w:t>مخرجات المشروع</w:t>
      </w:r>
      <w:r>
        <w:rPr>
          <w:rtl/>
        </w:rPr>
        <w:t>:</w:t>
      </w:r>
    </w:p>
    <w:p w:rsidR="00FE22D8" w:rsidRDefault="00FE22D8" w:rsidP="00FE22D8">
      <w:pPr>
        <w:jc w:val="lowKashida"/>
        <w:rPr>
          <w:rtl/>
        </w:rPr>
      </w:pPr>
    </w:p>
    <w:p w:rsidR="00FE22D8" w:rsidRPr="00974371" w:rsidRDefault="00493339" w:rsidP="00974371">
      <w:pPr>
        <w:jc w:val="lowKashida"/>
        <w:rPr>
          <w:u w:val="single"/>
          <w:rtl/>
        </w:rPr>
      </w:pPr>
      <w:r w:rsidRPr="00493339">
        <w:rPr>
          <w:rFonts w:hint="cs"/>
          <w:b/>
          <w:bCs/>
          <w:u w:val="single"/>
          <w:rtl/>
        </w:rPr>
        <w:t xml:space="preserve">النتيجة رقم </w:t>
      </w:r>
      <w:r w:rsidR="00974371" w:rsidRPr="00493339">
        <w:rPr>
          <w:rFonts w:hint="cs"/>
          <w:b/>
          <w:bCs/>
          <w:u w:val="single"/>
          <w:rtl/>
        </w:rPr>
        <w:t>(1)</w:t>
      </w:r>
      <w:r>
        <w:rPr>
          <w:rFonts w:hint="cs"/>
          <w:u w:val="single"/>
          <w:rtl/>
        </w:rPr>
        <w:t>:</w:t>
      </w:r>
      <w:r w:rsidR="00974371" w:rsidRPr="00974371">
        <w:rPr>
          <w:rFonts w:hint="cs"/>
          <w:u w:val="single"/>
          <w:rtl/>
        </w:rPr>
        <w:t xml:space="preserve"> تم تحديث </w:t>
      </w:r>
      <w:r w:rsidR="00974371" w:rsidRPr="00974371">
        <w:rPr>
          <w:u w:val="single"/>
          <w:rtl/>
        </w:rPr>
        <w:t xml:space="preserve">الظروف الوطنية والترتيبات المؤسسية </w:t>
      </w:r>
      <w:r w:rsidR="00974371" w:rsidRPr="00974371">
        <w:rPr>
          <w:rFonts w:hint="cs"/>
          <w:u w:val="single"/>
          <w:rtl/>
        </w:rPr>
        <w:t>المتعلقة ب</w:t>
      </w:r>
      <w:r w:rsidR="00974371" w:rsidRPr="00974371">
        <w:rPr>
          <w:u w:val="single"/>
          <w:rtl/>
        </w:rPr>
        <w:t xml:space="preserve">إعداد البلاغات الوطنية وتقارير </w:t>
      </w:r>
      <w:r w:rsidR="00974371" w:rsidRPr="00974371">
        <w:rPr>
          <w:rFonts w:hint="cs"/>
          <w:u w:val="single"/>
          <w:rtl/>
        </w:rPr>
        <w:t>ال</w:t>
      </w:r>
      <w:r w:rsidR="00974371" w:rsidRPr="00974371">
        <w:rPr>
          <w:u w:val="single"/>
          <w:rtl/>
        </w:rPr>
        <w:t xml:space="preserve">تحديث </w:t>
      </w:r>
      <w:r w:rsidR="00974371" w:rsidRPr="00974371">
        <w:rPr>
          <w:rFonts w:hint="cs"/>
          <w:u w:val="single"/>
          <w:rtl/>
        </w:rPr>
        <w:t>ل</w:t>
      </w:r>
      <w:r w:rsidR="00974371" w:rsidRPr="00974371">
        <w:rPr>
          <w:u w:val="single"/>
          <w:rtl/>
        </w:rPr>
        <w:t>كل سنتين.</w:t>
      </w:r>
    </w:p>
    <w:p w:rsidR="00974371" w:rsidRDefault="00974371" w:rsidP="00974371">
      <w:pPr>
        <w:jc w:val="lowKashida"/>
        <w:rPr>
          <w:rtl/>
        </w:rPr>
      </w:pPr>
    </w:p>
    <w:p w:rsidR="00FE22D8" w:rsidRDefault="00974371" w:rsidP="00EB1A72">
      <w:pPr>
        <w:ind w:left="720" w:hanging="720"/>
        <w:jc w:val="lowKashida"/>
        <w:rPr>
          <w:rtl/>
        </w:rPr>
      </w:pPr>
      <w:r>
        <w:rPr>
          <w:rFonts w:hint="cs"/>
          <w:rtl/>
        </w:rPr>
        <w:t xml:space="preserve">1-1 </w:t>
      </w:r>
      <w:r>
        <w:rPr>
          <w:rFonts w:hint="cs"/>
          <w:rtl/>
        </w:rPr>
        <w:tab/>
      </w:r>
      <w:r w:rsidR="00FE22D8">
        <w:rPr>
          <w:rtl/>
        </w:rPr>
        <w:t xml:space="preserve">معلومات محدثة عن الموارد الطبيعية والمناخية والسمات الاقتصادية التي قد تؤثر على </w:t>
      </w:r>
      <w:r w:rsidR="00EB1A72">
        <w:rPr>
          <w:rFonts w:hint="cs"/>
          <w:rtl/>
        </w:rPr>
        <w:t xml:space="preserve">قدرة </w:t>
      </w:r>
      <w:r w:rsidR="00FE22D8">
        <w:rPr>
          <w:rtl/>
        </w:rPr>
        <w:t xml:space="preserve">التخفيف </w:t>
      </w:r>
      <w:r w:rsidR="00EB1A72">
        <w:rPr>
          <w:rFonts w:hint="cs"/>
          <w:rtl/>
        </w:rPr>
        <w:t xml:space="preserve">من حدة الآثار </w:t>
      </w:r>
      <w:r w:rsidR="00FE22D8">
        <w:rPr>
          <w:rtl/>
        </w:rPr>
        <w:t>والتكيف.</w:t>
      </w:r>
    </w:p>
    <w:p w:rsidR="00FE22D8" w:rsidRDefault="00974371" w:rsidP="00EB1A72">
      <w:pPr>
        <w:ind w:left="720" w:hanging="720"/>
        <w:jc w:val="lowKashida"/>
        <w:rPr>
          <w:rtl/>
        </w:rPr>
      </w:pPr>
      <w:r>
        <w:rPr>
          <w:rFonts w:hint="cs"/>
          <w:rtl/>
        </w:rPr>
        <w:t xml:space="preserve">1-2 </w:t>
      </w:r>
      <w:r>
        <w:rPr>
          <w:rFonts w:hint="cs"/>
          <w:rtl/>
        </w:rPr>
        <w:tab/>
      </w:r>
      <w:r w:rsidR="00FE22D8">
        <w:rPr>
          <w:rtl/>
        </w:rPr>
        <w:t xml:space="preserve">وصف أهداف التنمية الوطنية والأولويات والظروف، والاحتياجات والاهتمامات </w:t>
      </w:r>
      <w:r w:rsidR="00EB1A72">
        <w:rPr>
          <w:rFonts w:hint="cs"/>
          <w:rtl/>
        </w:rPr>
        <w:t xml:space="preserve">المتعلقة </w:t>
      </w:r>
      <w:r w:rsidR="00FE22D8">
        <w:rPr>
          <w:rtl/>
        </w:rPr>
        <w:t>بتغير المناخ.</w:t>
      </w:r>
    </w:p>
    <w:p w:rsidR="00FE22D8" w:rsidRDefault="00974371" w:rsidP="00EB1A72">
      <w:pPr>
        <w:ind w:left="720" w:hanging="720"/>
        <w:jc w:val="lowKashida"/>
        <w:rPr>
          <w:rtl/>
        </w:rPr>
      </w:pPr>
      <w:r>
        <w:rPr>
          <w:rFonts w:hint="cs"/>
          <w:rtl/>
        </w:rPr>
        <w:t>1-3</w:t>
      </w:r>
      <w:r>
        <w:rPr>
          <w:rFonts w:hint="cs"/>
          <w:rtl/>
        </w:rPr>
        <w:tab/>
      </w:r>
      <w:r w:rsidR="00FE22D8">
        <w:rPr>
          <w:rtl/>
        </w:rPr>
        <w:t xml:space="preserve">وصف الترتيبات المؤسسية </w:t>
      </w:r>
      <w:r w:rsidR="00EB1A72">
        <w:rPr>
          <w:rFonts w:hint="cs"/>
          <w:rtl/>
        </w:rPr>
        <w:t>المتعلقة ب</w:t>
      </w:r>
      <w:r w:rsidR="00FE22D8">
        <w:rPr>
          <w:rtl/>
        </w:rPr>
        <w:t xml:space="preserve">إعداد البلاغات الوطنية وتقارير </w:t>
      </w:r>
      <w:r w:rsidR="00EB1A72">
        <w:rPr>
          <w:rFonts w:hint="cs"/>
          <w:rtl/>
        </w:rPr>
        <w:t>ال</w:t>
      </w:r>
      <w:r w:rsidR="00FE22D8">
        <w:rPr>
          <w:rtl/>
        </w:rPr>
        <w:t>تحديث كل سنتين على أساس مستمر.</w:t>
      </w:r>
    </w:p>
    <w:p w:rsidR="00FE22D8" w:rsidRDefault="00974371" w:rsidP="00CE0257">
      <w:pPr>
        <w:ind w:left="720" w:hanging="720"/>
        <w:jc w:val="lowKashida"/>
        <w:rPr>
          <w:rtl/>
        </w:rPr>
      </w:pPr>
      <w:r>
        <w:rPr>
          <w:rFonts w:hint="cs"/>
          <w:rtl/>
        </w:rPr>
        <w:t>1-4</w:t>
      </w:r>
      <w:r>
        <w:rPr>
          <w:rFonts w:hint="cs"/>
          <w:rtl/>
        </w:rPr>
        <w:tab/>
      </w:r>
      <w:r w:rsidR="00FE22D8">
        <w:rPr>
          <w:rtl/>
        </w:rPr>
        <w:t>آليات ل</w:t>
      </w:r>
      <w:r w:rsidR="00EB1A72">
        <w:rPr>
          <w:rtl/>
        </w:rPr>
        <w:t>إشراك أصحاب المص</w:t>
      </w:r>
      <w:r w:rsidR="00EB1A72">
        <w:rPr>
          <w:rFonts w:hint="cs"/>
          <w:rtl/>
        </w:rPr>
        <w:t>الح</w:t>
      </w:r>
      <w:r w:rsidR="00FE22D8">
        <w:rPr>
          <w:rtl/>
        </w:rPr>
        <w:t xml:space="preserve"> والمشاركة </w:t>
      </w:r>
      <w:r w:rsidR="00CE0257">
        <w:rPr>
          <w:rFonts w:hint="cs"/>
          <w:rtl/>
        </w:rPr>
        <w:t xml:space="preserve">في إمكانية </w:t>
      </w:r>
      <w:r w:rsidR="00FE22D8">
        <w:rPr>
          <w:rtl/>
        </w:rPr>
        <w:t xml:space="preserve">إعداد البلاغات الوطنية والتقارير </w:t>
      </w:r>
      <w:r w:rsidR="00CE0257">
        <w:rPr>
          <w:rFonts w:hint="cs"/>
          <w:rtl/>
        </w:rPr>
        <w:t>المحدثة ل</w:t>
      </w:r>
      <w:r w:rsidR="00FE22D8">
        <w:rPr>
          <w:rtl/>
        </w:rPr>
        <w:t>كل سنتين.</w:t>
      </w:r>
    </w:p>
    <w:p w:rsidR="00FE22D8" w:rsidRDefault="00FE22D8" w:rsidP="00FE22D8">
      <w:pPr>
        <w:jc w:val="lowKashida"/>
        <w:rPr>
          <w:rtl/>
        </w:rPr>
      </w:pPr>
    </w:p>
    <w:p w:rsidR="00CE0257" w:rsidRPr="00CE0257" w:rsidRDefault="00493339" w:rsidP="008A0CA1">
      <w:pPr>
        <w:jc w:val="lowKashida"/>
        <w:rPr>
          <w:u w:val="single"/>
          <w:rtl/>
        </w:rPr>
      </w:pPr>
      <w:r w:rsidRPr="00493339">
        <w:rPr>
          <w:rFonts w:hint="cs"/>
          <w:b/>
          <w:bCs/>
          <w:u w:val="single"/>
          <w:rtl/>
        </w:rPr>
        <w:t xml:space="preserve">النتيجة رقم </w:t>
      </w:r>
      <w:r w:rsidR="00CE0257" w:rsidRPr="00493339">
        <w:rPr>
          <w:rFonts w:hint="cs"/>
          <w:b/>
          <w:bCs/>
          <w:u w:val="single"/>
          <w:rtl/>
        </w:rPr>
        <w:t>(2)</w:t>
      </w:r>
      <w:r>
        <w:rPr>
          <w:rFonts w:hint="cs"/>
          <w:u w:val="single"/>
          <w:rtl/>
        </w:rPr>
        <w:t>:</w:t>
      </w:r>
      <w:r w:rsidR="00CE0257" w:rsidRPr="00CE0257">
        <w:rPr>
          <w:rFonts w:hint="cs"/>
          <w:u w:val="single"/>
          <w:rtl/>
        </w:rPr>
        <w:t xml:space="preserve"> تم إعداد مخزون</w:t>
      </w:r>
      <w:r w:rsidR="00CE0257" w:rsidRPr="00CE0257">
        <w:rPr>
          <w:u w:val="single"/>
          <w:rtl/>
        </w:rPr>
        <w:t xml:space="preserve"> الغازات المسببة للاحتباس الحراري </w:t>
      </w:r>
      <w:r w:rsidR="00CE0257" w:rsidRPr="00CE0257">
        <w:rPr>
          <w:rFonts w:hint="cs"/>
          <w:u w:val="single"/>
          <w:rtl/>
        </w:rPr>
        <w:t xml:space="preserve">للعامين </w:t>
      </w:r>
      <w:r w:rsidR="00CE0257" w:rsidRPr="00CE0257">
        <w:rPr>
          <w:u w:val="single"/>
          <w:rtl/>
        </w:rPr>
        <w:t>2010 و 2012</w:t>
      </w:r>
      <w:r w:rsidR="00CE0257" w:rsidRPr="00CE0257">
        <w:rPr>
          <w:rFonts w:hint="cs"/>
          <w:u w:val="single"/>
          <w:rtl/>
        </w:rPr>
        <w:t xml:space="preserve"> </w:t>
      </w:r>
      <w:r w:rsidR="008A0CA1">
        <w:rPr>
          <w:rFonts w:hint="cs"/>
          <w:u w:val="single"/>
          <w:rtl/>
        </w:rPr>
        <w:t>ب</w:t>
      </w:r>
      <w:r w:rsidR="00CE0257" w:rsidRPr="00CE0257">
        <w:rPr>
          <w:u w:val="single"/>
          <w:rtl/>
        </w:rPr>
        <w:t xml:space="preserve">استخدام </w:t>
      </w:r>
      <w:r w:rsidR="00CE0257" w:rsidRPr="00CE0257">
        <w:rPr>
          <w:rFonts w:hint="cs"/>
          <w:u w:val="single"/>
          <w:rtl/>
        </w:rPr>
        <w:t xml:space="preserve">برنامج </w:t>
      </w:r>
      <w:r w:rsidR="00CE0257" w:rsidRPr="00CE0257">
        <w:rPr>
          <w:u w:val="single"/>
          <w:rtl/>
        </w:rPr>
        <w:t>اتفاقية الأمم المتحدة الإطارية بشأن تغير المناخ</w:t>
      </w:r>
      <w:r w:rsidR="00CE0257" w:rsidRPr="00CE0257">
        <w:rPr>
          <w:u w:val="single"/>
        </w:rPr>
        <w:t xml:space="preserve"> </w:t>
      </w:r>
      <w:r w:rsidR="008A0CA1">
        <w:rPr>
          <w:rFonts w:hint="cs"/>
          <w:u w:val="single"/>
          <w:rtl/>
        </w:rPr>
        <w:t xml:space="preserve">سنة 2006 الموصى به. </w:t>
      </w:r>
    </w:p>
    <w:p w:rsidR="00493339" w:rsidRDefault="00493339" w:rsidP="00FE22D8">
      <w:pPr>
        <w:jc w:val="lowKashida"/>
        <w:rPr>
          <w:rtl/>
        </w:rPr>
      </w:pPr>
    </w:p>
    <w:p w:rsidR="00FE22D8" w:rsidRDefault="00493339" w:rsidP="00493339">
      <w:pPr>
        <w:ind w:left="720" w:hanging="720"/>
        <w:jc w:val="lowKashida"/>
        <w:rPr>
          <w:rtl/>
        </w:rPr>
      </w:pPr>
      <w:r>
        <w:rPr>
          <w:rFonts w:hint="cs"/>
          <w:rtl/>
        </w:rPr>
        <w:t xml:space="preserve">2-1 </w:t>
      </w:r>
      <w:r>
        <w:rPr>
          <w:rFonts w:hint="cs"/>
          <w:rtl/>
        </w:rPr>
        <w:tab/>
        <w:t xml:space="preserve">مخزون </w:t>
      </w:r>
      <w:r w:rsidR="00630D3B">
        <w:rPr>
          <w:rtl/>
        </w:rPr>
        <w:t>الغازات المسببة للاحتباس الحراري</w:t>
      </w:r>
      <w:r w:rsidR="00FE22D8">
        <w:rPr>
          <w:rtl/>
        </w:rPr>
        <w:t xml:space="preserve"> </w:t>
      </w:r>
      <w:r>
        <w:rPr>
          <w:rFonts w:hint="cs"/>
          <w:rtl/>
        </w:rPr>
        <w:t xml:space="preserve">للعامين </w:t>
      </w:r>
      <w:r w:rsidR="00FE22D8">
        <w:rPr>
          <w:rtl/>
        </w:rPr>
        <w:t xml:space="preserve">2010 و 2012 باستخدام </w:t>
      </w:r>
      <w:r>
        <w:rPr>
          <w:rFonts w:hint="cs"/>
          <w:rtl/>
        </w:rPr>
        <w:t xml:space="preserve">برنامج </w:t>
      </w:r>
      <w:r w:rsidR="00302AD6">
        <w:rPr>
          <w:rtl/>
        </w:rPr>
        <w:t>اتفاقية الأمم المتحدة الإطارية بشأن تغير المناخ</w:t>
      </w:r>
      <w:r>
        <w:rPr>
          <w:rtl/>
        </w:rPr>
        <w:t xml:space="preserve"> </w:t>
      </w:r>
      <w:r>
        <w:rPr>
          <w:rFonts w:hint="cs"/>
          <w:rtl/>
        </w:rPr>
        <w:t xml:space="preserve">الموصى به. </w:t>
      </w:r>
    </w:p>
    <w:p w:rsidR="00FE22D8" w:rsidRDefault="00493339" w:rsidP="00493339">
      <w:pPr>
        <w:ind w:left="720" w:hanging="720"/>
        <w:jc w:val="lowKashida"/>
        <w:rPr>
          <w:rtl/>
        </w:rPr>
      </w:pPr>
      <w:r>
        <w:rPr>
          <w:rFonts w:hint="cs"/>
          <w:rtl/>
        </w:rPr>
        <w:t xml:space="preserve">2-2 </w:t>
      </w:r>
      <w:r>
        <w:rPr>
          <w:rFonts w:hint="cs"/>
          <w:rtl/>
        </w:rPr>
        <w:tab/>
        <w:t xml:space="preserve">تم تحديث </w:t>
      </w:r>
      <w:r w:rsidR="00FE22D8">
        <w:rPr>
          <w:rtl/>
        </w:rPr>
        <w:t xml:space="preserve">معاملات الانبعاث الوطني للمصادر الرئيسية على أساس سنوي، </w:t>
      </w:r>
      <w:r>
        <w:rPr>
          <w:rFonts w:hint="cs"/>
          <w:rtl/>
        </w:rPr>
        <w:t>ب</w:t>
      </w:r>
      <w:r w:rsidR="00FE22D8">
        <w:rPr>
          <w:rtl/>
        </w:rPr>
        <w:t xml:space="preserve">حسب </w:t>
      </w:r>
      <w:r>
        <w:rPr>
          <w:rFonts w:hint="cs"/>
          <w:rtl/>
        </w:rPr>
        <w:t>الضرورة.</w:t>
      </w:r>
    </w:p>
    <w:p w:rsidR="00FE22D8" w:rsidRPr="00493339" w:rsidRDefault="00493339" w:rsidP="00493339">
      <w:pPr>
        <w:ind w:left="720" w:hanging="720"/>
        <w:jc w:val="lowKashida"/>
        <w:rPr>
          <w:rtl/>
        </w:rPr>
      </w:pPr>
      <w:r>
        <w:rPr>
          <w:rFonts w:hint="cs"/>
          <w:rtl/>
        </w:rPr>
        <w:t>2-3</w:t>
      </w:r>
      <w:r>
        <w:rPr>
          <w:rFonts w:hint="cs"/>
          <w:rtl/>
        </w:rPr>
        <w:tab/>
        <w:t xml:space="preserve">تم مراجعة نظام جمع </w:t>
      </w:r>
      <w:r w:rsidR="00FE22D8">
        <w:rPr>
          <w:rtl/>
        </w:rPr>
        <w:t xml:space="preserve">البيانات </w:t>
      </w:r>
      <w:r>
        <w:rPr>
          <w:rFonts w:hint="cs"/>
          <w:rtl/>
        </w:rPr>
        <w:t>والإ</w:t>
      </w:r>
      <w:r w:rsidR="00FE22D8">
        <w:rPr>
          <w:rtl/>
        </w:rPr>
        <w:t>دارة وفقا</w:t>
      </w:r>
      <w:r>
        <w:rPr>
          <w:rFonts w:hint="cs"/>
          <w:rtl/>
        </w:rPr>
        <w:t>ً</w:t>
      </w:r>
      <w:r w:rsidR="00FE22D8">
        <w:rPr>
          <w:rtl/>
        </w:rPr>
        <w:t xml:space="preserve"> لمتطلبات المبادئ التوجيهية </w:t>
      </w:r>
      <w:r>
        <w:rPr>
          <w:rFonts w:hint="cs"/>
          <w:rtl/>
        </w:rPr>
        <w:t>ل</w:t>
      </w:r>
      <w:r w:rsidR="003D4709">
        <w:rPr>
          <w:rtl/>
        </w:rPr>
        <w:t xml:space="preserve">لهيئة الحكومية الدولية المعنية بتغير </w:t>
      </w:r>
      <w:r>
        <w:rPr>
          <w:rFonts w:hint="cs"/>
          <w:rtl/>
        </w:rPr>
        <w:t xml:space="preserve">المناخ الصادرة في عام 2006. </w:t>
      </w:r>
    </w:p>
    <w:p w:rsidR="00FE22D8" w:rsidRDefault="00493339" w:rsidP="00B35E93">
      <w:pPr>
        <w:ind w:left="720" w:hanging="720"/>
        <w:jc w:val="lowKashida"/>
        <w:rPr>
          <w:rtl/>
        </w:rPr>
      </w:pPr>
      <w:r>
        <w:rPr>
          <w:rFonts w:hint="cs"/>
          <w:rtl/>
        </w:rPr>
        <w:t>2-4</w:t>
      </w:r>
      <w:r>
        <w:rPr>
          <w:rFonts w:hint="cs"/>
          <w:rtl/>
        </w:rPr>
        <w:tab/>
      </w:r>
      <w:r w:rsidR="00FE22D8">
        <w:rPr>
          <w:rtl/>
        </w:rPr>
        <w:t xml:space="preserve">الدعم المقدم </w:t>
      </w:r>
      <w:r w:rsidR="00D31910">
        <w:rPr>
          <w:rFonts w:hint="cs"/>
          <w:rtl/>
        </w:rPr>
        <w:t>لإ</w:t>
      </w:r>
      <w:r w:rsidR="00FE22D8">
        <w:rPr>
          <w:rtl/>
        </w:rPr>
        <w:t xml:space="preserve">دراج </w:t>
      </w:r>
      <w:r w:rsidR="00D31910">
        <w:rPr>
          <w:rFonts w:hint="cs"/>
          <w:rtl/>
        </w:rPr>
        <w:t xml:space="preserve">عملية </w:t>
      </w:r>
      <w:r w:rsidR="00B35E93">
        <w:rPr>
          <w:rFonts w:hint="cs"/>
          <w:rtl/>
        </w:rPr>
        <w:t>جرد</w:t>
      </w:r>
      <w:r>
        <w:rPr>
          <w:rFonts w:hint="cs"/>
          <w:rtl/>
        </w:rPr>
        <w:t xml:space="preserve"> </w:t>
      </w:r>
      <w:r w:rsidR="00630D3B">
        <w:rPr>
          <w:rtl/>
        </w:rPr>
        <w:t>الغازات المسببة للاحتباس الحراري</w:t>
      </w:r>
      <w:r w:rsidR="00FE22D8">
        <w:rPr>
          <w:rtl/>
        </w:rPr>
        <w:t xml:space="preserve"> ف</w:t>
      </w:r>
      <w:r>
        <w:rPr>
          <w:rtl/>
        </w:rPr>
        <w:t>ي نظام المعلومات البيئية الوطني</w:t>
      </w:r>
      <w:r>
        <w:rPr>
          <w:rFonts w:hint="cs"/>
          <w:rtl/>
        </w:rPr>
        <w:t>.</w:t>
      </w:r>
    </w:p>
    <w:p w:rsidR="00FE22D8" w:rsidRDefault="00493339" w:rsidP="00B35E93">
      <w:pPr>
        <w:ind w:left="720" w:hanging="720"/>
        <w:jc w:val="lowKashida"/>
        <w:rPr>
          <w:rtl/>
        </w:rPr>
      </w:pPr>
      <w:r>
        <w:rPr>
          <w:rFonts w:hint="cs"/>
          <w:rtl/>
        </w:rPr>
        <w:t>2-5</w:t>
      </w:r>
      <w:r>
        <w:rPr>
          <w:rFonts w:hint="cs"/>
          <w:rtl/>
        </w:rPr>
        <w:tab/>
      </w:r>
      <w:r w:rsidR="00FE22D8">
        <w:rPr>
          <w:rtl/>
        </w:rPr>
        <w:t xml:space="preserve">التعاون عبر القطاعات لإعداد </w:t>
      </w:r>
      <w:r>
        <w:rPr>
          <w:rFonts w:hint="cs"/>
          <w:rtl/>
        </w:rPr>
        <w:t xml:space="preserve">عملية </w:t>
      </w:r>
      <w:r w:rsidR="00B35E93">
        <w:rPr>
          <w:rFonts w:hint="cs"/>
          <w:rtl/>
        </w:rPr>
        <w:t>جرد</w:t>
      </w:r>
      <w:r>
        <w:rPr>
          <w:rFonts w:hint="cs"/>
          <w:rtl/>
        </w:rPr>
        <w:t xml:space="preserve"> </w:t>
      </w:r>
      <w:r w:rsidR="00630D3B">
        <w:rPr>
          <w:rtl/>
        </w:rPr>
        <w:t>الغازات المسببة للاحتباس الحراري</w:t>
      </w:r>
      <w:r w:rsidR="00FE22D8">
        <w:rPr>
          <w:rtl/>
        </w:rPr>
        <w:t xml:space="preserve"> </w:t>
      </w:r>
      <w:r>
        <w:rPr>
          <w:rFonts w:hint="cs"/>
          <w:rtl/>
        </w:rPr>
        <w:t xml:space="preserve">المعززة. </w:t>
      </w:r>
    </w:p>
    <w:p w:rsidR="00FE22D8" w:rsidRDefault="00FE22D8" w:rsidP="00FE22D8">
      <w:pPr>
        <w:jc w:val="lowKashida"/>
        <w:rPr>
          <w:rtl/>
        </w:rPr>
      </w:pPr>
    </w:p>
    <w:p w:rsidR="00493339" w:rsidRPr="00493339" w:rsidRDefault="00493339" w:rsidP="00493339">
      <w:pPr>
        <w:jc w:val="lowKashida"/>
        <w:rPr>
          <w:u w:val="single"/>
          <w:rtl/>
        </w:rPr>
      </w:pPr>
      <w:r w:rsidRPr="00493339">
        <w:rPr>
          <w:rFonts w:hint="cs"/>
          <w:b/>
          <w:bCs/>
          <w:u w:val="single"/>
          <w:rtl/>
        </w:rPr>
        <w:t>النتيجة رقم (3)</w:t>
      </w:r>
      <w:r w:rsidRPr="00493339">
        <w:rPr>
          <w:rFonts w:hint="cs"/>
          <w:u w:val="single"/>
          <w:rtl/>
        </w:rPr>
        <w:t xml:space="preserve">: تم وصف </w:t>
      </w:r>
      <w:r w:rsidRPr="00493339">
        <w:rPr>
          <w:u w:val="single"/>
          <w:rtl/>
        </w:rPr>
        <w:t>إجراءات التخفيف وآثارها، بما في ذلك المنهجيات والافتراضات المرتبطة بها، والتقدم المحرز في تنفيذ</w:t>
      </w:r>
      <w:r w:rsidRPr="00493339">
        <w:rPr>
          <w:rFonts w:hint="cs"/>
          <w:u w:val="single"/>
          <w:rtl/>
        </w:rPr>
        <w:t>ها</w:t>
      </w:r>
      <w:r w:rsidRPr="00493339">
        <w:rPr>
          <w:u w:val="single"/>
          <w:rtl/>
        </w:rPr>
        <w:t xml:space="preserve"> وفقا</w:t>
      </w:r>
      <w:r w:rsidRPr="00493339">
        <w:rPr>
          <w:rFonts w:hint="cs"/>
          <w:u w:val="single"/>
          <w:rtl/>
        </w:rPr>
        <w:t>ً</w:t>
      </w:r>
      <w:r w:rsidRPr="00493339">
        <w:rPr>
          <w:u w:val="single"/>
          <w:rtl/>
        </w:rPr>
        <w:t xml:space="preserve"> للمبادئ التوجيهية.</w:t>
      </w:r>
    </w:p>
    <w:p w:rsidR="00FE22D8" w:rsidRDefault="00FE22D8" w:rsidP="00493339">
      <w:pPr>
        <w:jc w:val="lowKashida"/>
        <w:rPr>
          <w:rtl/>
        </w:rPr>
      </w:pPr>
    </w:p>
    <w:p w:rsidR="00FE22D8" w:rsidRDefault="00493339" w:rsidP="00A010DB">
      <w:pPr>
        <w:ind w:left="720" w:hanging="720"/>
        <w:jc w:val="lowKashida"/>
        <w:rPr>
          <w:rtl/>
        </w:rPr>
      </w:pPr>
      <w:r>
        <w:rPr>
          <w:rFonts w:hint="cs"/>
          <w:rtl/>
        </w:rPr>
        <w:t>3-1</w:t>
      </w:r>
      <w:r>
        <w:rPr>
          <w:rFonts w:hint="cs"/>
          <w:rtl/>
        </w:rPr>
        <w:tab/>
      </w:r>
      <w:r w:rsidR="00376338">
        <w:rPr>
          <w:rFonts w:hint="cs"/>
          <w:rtl/>
        </w:rPr>
        <w:t xml:space="preserve">التحليل الذي تم تنفيذه </w:t>
      </w:r>
      <w:r w:rsidR="004C58E0">
        <w:rPr>
          <w:rFonts w:hint="cs"/>
          <w:rtl/>
        </w:rPr>
        <w:t xml:space="preserve">بشأن </w:t>
      </w:r>
      <w:r w:rsidR="00FE22D8">
        <w:rPr>
          <w:rtl/>
        </w:rPr>
        <w:t xml:space="preserve">تقييم إمكانيات التخفيف من البلاد </w:t>
      </w:r>
      <w:r w:rsidR="00376338">
        <w:rPr>
          <w:rFonts w:hint="cs"/>
          <w:rtl/>
        </w:rPr>
        <w:t xml:space="preserve">يتطرق إلى </w:t>
      </w:r>
      <w:r w:rsidR="00FE22D8">
        <w:rPr>
          <w:rtl/>
        </w:rPr>
        <w:t>جميع الجوانب التقنية والبيئية والاقتصادية</w:t>
      </w:r>
      <w:r w:rsidR="00A010DB">
        <w:rPr>
          <w:rFonts w:hint="cs"/>
          <w:rtl/>
        </w:rPr>
        <w:t xml:space="preserve"> وثيقة الصلة</w:t>
      </w:r>
      <w:r w:rsidR="00376338">
        <w:rPr>
          <w:rFonts w:hint="cs"/>
          <w:rtl/>
        </w:rPr>
        <w:t xml:space="preserve">. </w:t>
      </w:r>
    </w:p>
    <w:p w:rsidR="00FE22D8" w:rsidRDefault="00493339" w:rsidP="00D31910">
      <w:pPr>
        <w:ind w:left="720" w:hanging="720"/>
        <w:jc w:val="lowKashida"/>
        <w:rPr>
          <w:rtl/>
        </w:rPr>
      </w:pPr>
      <w:r>
        <w:rPr>
          <w:rFonts w:hint="cs"/>
          <w:rtl/>
        </w:rPr>
        <w:t>3-2</w:t>
      </w:r>
      <w:r>
        <w:rPr>
          <w:rFonts w:hint="cs"/>
          <w:rtl/>
        </w:rPr>
        <w:tab/>
      </w:r>
      <w:r w:rsidR="00D31910">
        <w:rPr>
          <w:rFonts w:hint="cs"/>
          <w:rtl/>
        </w:rPr>
        <w:t xml:space="preserve">بدء </w:t>
      </w:r>
      <w:r w:rsidR="00376338">
        <w:rPr>
          <w:rFonts w:hint="cs"/>
          <w:rtl/>
        </w:rPr>
        <w:t>ال</w:t>
      </w:r>
      <w:r w:rsidR="00FE22D8">
        <w:rPr>
          <w:rtl/>
        </w:rPr>
        <w:t xml:space="preserve">عملية </w:t>
      </w:r>
      <w:r w:rsidR="00376338">
        <w:rPr>
          <w:rFonts w:hint="cs"/>
          <w:rtl/>
        </w:rPr>
        <w:t>ال</w:t>
      </w:r>
      <w:r w:rsidR="00FE22D8">
        <w:rPr>
          <w:rtl/>
        </w:rPr>
        <w:t xml:space="preserve">تشاركية </w:t>
      </w:r>
      <w:r w:rsidR="00376338">
        <w:rPr>
          <w:rFonts w:hint="cs"/>
          <w:rtl/>
        </w:rPr>
        <w:t xml:space="preserve">الهادفة </w:t>
      </w:r>
      <w:r w:rsidR="00FE22D8">
        <w:rPr>
          <w:rtl/>
        </w:rPr>
        <w:t xml:space="preserve">إلى تحليل وتحديد الأهداف المناسبة </w:t>
      </w:r>
      <w:r w:rsidR="00D31910">
        <w:rPr>
          <w:rFonts w:hint="cs"/>
          <w:rtl/>
        </w:rPr>
        <w:t xml:space="preserve">التي قد تعمل على </w:t>
      </w:r>
      <w:r w:rsidR="0056526C">
        <w:rPr>
          <w:rFonts w:hint="cs"/>
          <w:rtl/>
        </w:rPr>
        <w:t xml:space="preserve">تخفيض مستوى </w:t>
      </w:r>
      <w:r w:rsidR="00FE22D8">
        <w:rPr>
          <w:rtl/>
        </w:rPr>
        <w:t>الانبعاثات</w:t>
      </w:r>
      <w:r w:rsidR="0056526C">
        <w:rPr>
          <w:rFonts w:hint="cs"/>
          <w:rtl/>
        </w:rPr>
        <w:t xml:space="preserve"> والحد منها</w:t>
      </w:r>
      <w:r w:rsidR="00FE22D8">
        <w:rPr>
          <w:rtl/>
        </w:rPr>
        <w:t>.</w:t>
      </w:r>
    </w:p>
    <w:p w:rsidR="00FE22D8" w:rsidRDefault="00493339" w:rsidP="00D31910">
      <w:pPr>
        <w:ind w:left="720" w:hanging="720"/>
        <w:jc w:val="lowKashida"/>
        <w:rPr>
          <w:rtl/>
        </w:rPr>
      </w:pPr>
      <w:r>
        <w:rPr>
          <w:rFonts w:hint="cs"/>
          <w:rtl/>
        </w:rPr>
        <w:t>3-3</w:t>
      </w:r>
      <w:r>
        <w:rPr>
          <w:rFonts w:hint="cs"/>
          <w:rtl/>
        </w:rPr>
        <w:tab/>
      </w:r>
      <w:r w:rsidR="00D31910">
        <w:rPr>
          <w:rFonts w:hint="cs"/>
          <w:rtl/>
        </w:rPr>
        <w:t xml:space="preserve">تم وضع </w:t>
      </w:r>
      <w:r w:rsidR="00FE22D8">
        <w:rPr>
          <w:rtl/>
        </w:rPr>
        <w:t>المعايير المناسبة لتحديد أولويات تدابير التخفيف و</w:t>
      </w:r>
      <w:r w:rsidR="00D31910">
        <w:rPr>
          <w:rFonts w:hint="cs"/>
          <w:rtl/>
        </w:rPr>
        <w:t>تم تقييم هذه ال</w:t>
      </w:r>
      <w:r w:rsidR="00FE22D8">
        <w:rPr>
          <w:rtl/>
        </w:rPr>
        <w:t xml:space="preserve">تدابير </w:t>
      </w:r>
      <w:r w:rsidR="00D31910">
        <w:rPr>
          <w:rFonts w:hint="cs"/>
          <w:rtl/>
        </w:rPr>
        <w:t xml:space="preserve">على </w:t>
      </w:r>
      <w:r w:rsidR="00FE22D8">
        <w:rPr>
          <w:rtl/>
        </w:rPr>
        <w:t>ضوء المعايير المتفق عليها</w:t>
      </w:r>
      <w:r w:rsidR="00D31910">
        <w:rPr>
          <w:rFonts w:hint="cs"/>
          <w:rtl/>
        </w:rPr>
        <w:t>.</w:t>
      </w:r>
    </w:p>
    <w:p w:rsidR="00FE22D8" w:rsidRDefault="00493339" w:rsidP="00D31910">
      <w:pPr>
        <w:ind w:left="720" w:hanging="720"/>
        <w:jc w:val="lowKashida"/>
        <w:rPr>
          <w:rtl/>
        </w:rPr>
      </w:pPr>
      <w:r>
        <w:rPr>
          <w:rFonts w:hint="cs"/>
          <w:rtl/>
        </w:rPr>
        <w:t>3-4</w:t>
      </w:r>
      <w:r>
        <w:rPr>
          <w:rFonts w:hint="cs"/>
          <w:rtl/>
        </w:rPr>
        <w:tab/>
      </w:r>
      <w:r w:rsidR="00D31910">
        <w:rPr>
          <w:rFonts w:hint="cs"/>
          <w:rtl/>
        </w:rPr>
        <w:t xml:space="preserve">تم اقتراح </w:t>
      </w:r>
      <w:r w:rsidR="00FE22D8">
        <w:rPr>
          <w:rtl/>
        </w:rPr>
        <w:t>الدعم المقدم لأنشطة التخفيف في البلاغ الوطني الثالث: تقييم إمكانية التخفيف في القطاعات الرئيسية</w:t>
      </w:r>
      <w:r w:rsidR="00D31910">
        <w:rPr>
          <w:rFonts w:hint="cs"/>
          <w:rtl/>
        </w:rPr>
        <w:t>.</w:t>
      </w:r>
    </w:p>
    <w:p w:rsidR="00FE22D8" w:rsidRDefault="00493339" w:rsidP="00D31910">
      <w:pPr>
        <w:jc w:val="lowKashida"/>
        <w:rPr>
          <w:rtl/>
        </w:rPr>
      </w:pPr>
      <w:r>
        <w:rPr>
          <w:rFonts w:hint="cs"/>
          <w:rtl/>
        </w:rPr>
        <w:t>3-5</w:t>
      </w:r>
      <w:r>
        <w:rPr>
          <w:rFonts w:hint="cs"/>
          <w:rtl/>
        </w:rPr>
        <w:tab/>
      </w:r>
      <w:r w:rsidR="00D31910">
        <w:rPr>
          <w:rFonts w:hint="cs"/>
          <w:rtl/>
        </w:rPr>
        <w:t xml:space="preserve">تم تعزيز </w:t>
      </w:r>
      <w:r w:rsidR="00FE22D8">
        <w:rPr>
          <w:rtl/>
        </w:rPr>
        <w:t xml:space="preserve">القدرات الوطنية </w:t>
      </w:r>
      <w:r w:rsidR="00D31910">
        <w:rPr>
          <w:rFonts w:hint="cs"/>
          <w:rtl/>
        </w:rPr>
        <w:t>ل</w:t>
      </w:r>
      <w:r w:rsidR="00630D3B">
        <w:rPr>
          <w:rtl/>
        </w:rPr>
        <w:t>لغازات المسببة للاحتباس الحراري</w:t>
      </w:r>
      <w:r w:rsidR="00FE22D8">
        <w:rPr>
          <w:rtl/>
        </w:rPr>
        <w:t xml:space="preserve"> </w:t>
      </w:r>
      <w:r w:rsidR="00D31910">
        <w:rPr>
          <w:rFonts w:hint="cs"/>
          <w:rtl/>
        </w:rPr>
        <w:t>الكامنة</w:t>
      </w:r>
      <w:r w:rsidR="00FE22D8">
        <w:rPr>
          <w:rtl/>
        </w:rPr>
        <w:t>.</w:t>
      </w:r>
    </w:p>
    <w:p w:rsidR="00FE22D8" w:rsidRDefault="00FE22D8" w:rsidP="00FE22D8">
      <w:pPr>
        <w:jc w:val="lowKashida"/>
        <w:rPr>
          <w:rtl/>
        </w:rPr>
      </w:pPr>
    </w:p>
    <w:p w:rsidR="00FE22D8" w:rsidRPr="00D31910" w:rsidRDefault="00FE22D8" w:rsidP="00D31910">
      <w:pPr>
        <w:jc w:val="lowKashida"/>
        <w:rPr>
          <w:u w:val="single"/>
          <w:rtl/>
        </w:rPr>
      </w:pPr>
      <w:r w:rsidRPr="00B65BEC">
        <w:rPr>
          <w:b/>
          <w:bCs/>
          <w:u w:val="single"/>
          <w:rtl/>
        </w:rPr>
        <w:t xml:space="preserve">النتيجة </w:t>
      </w:r>
      <w:r w:rsidR="00D31910" w:rsidRPr="00B65BEC">
        <w:rPr>
          <w:rFonts w:hint="cs"/>
          <w:b/>
          <w:bCs/>
          <w:u w:val="single"/>
          <w:rtl/>
        </w:rPr>
        <w:t>رقم (</w:t>
      </w:r>
      <w:r w:rsidRPr="00B65BEC">
        <w:rPr>
          <w:b/>
          <w:bCs/>
          <w:u w:val="single"/>
          <w:rtl/>
        </w:rPr>
        <w:t>4</w:t>
      </w:r>
      <w:r w:rsidR="00D31910" w:rsidRPr="00B65BEC">
        <w:rPr>
          <w:rFonts w:hint="cs"/>
          <w:b/>
          <w:bCs/>
          <w:u w:val="single"/>
          <w:rtl/>
        </w:rPr>
        <w:t>)</w:t>
      </w:r>
      <w:r w:rsidRPr="00D31910">
        <w:rPr>
          <w:u w:val="single"/>
          <w:rtl/>
        </w:rPr>
        <w:t xml:space="preserve">: </w:t>
      </w:r>
      <w:r w:rsidR="00D31910" w:rsidRPr="00D31910">
        <w:rPr>
          <w:u w:val="single"/>
          <w:rtl/>
        </w:rPr>
        <w:t>تم تحديد القيود والثغرات وتم تقييم متطلبات بناء القدرات التكنولوجية والمالية وتم أيضاً تقديم التوصية لتلبية الاحتياجات.</w:t>
      </w:r>
    </w:p>
    <w:p w:rsidR="00FE22D8" w:rsidRDefault="00FE22D8" w:rsidP="00FE22D8">
      <w:pPr>
        <w:jc w:val="lowKashida"/>
        <w:rPr>
          <w:rtl/>
        </w:rPr>
      </w:pPr>
    </w:p>
    <w:p w:rsidR="00FE22D8" w:rsidRDefault="00D31910" w:rsidP="00D31910">
      <w:pPr>
        <w:jc w:val="lowKashida"/>
        <w:rPr>
          <w:rtl/>
        </w:rPr>
      </w:pPr>
      <w:r>
        <w:rPr>
          <w:rFonts w:hint="cs"/>
          <w:rtl/>
        </w:rPr>
        <w:t xml:space="preserve">4-1 </w:t>
      </w:r>
      <w:r>
        <w:rPr>
          <w:rFonts w:hint="cs"/>
          <w:rtl/>
        </w:rPr>
        <w:tab/>
        <w:t xml:space="preserve">تم تقييم </w:t>
      </w:r>
      <w:r w:rsidR="00FE22D8">
        <w:rPr>
          <w:rtl/>
        </w:rPr>
        <w:t>الاحتياجات التكنولوجية والمالية والقدرة على التخفيف.</w:t>
      </w:r>
    </w:p>
    <w:p w:rsidR="00FE22D8" w:rsidRDefault="00D31910" w:rsidP="00D31910">
      <w:pPr>
        <w:ind w:left="720" w:hanging="720"/>
        <w:jc w:val="lowKashida"/>
        <w:rPr>
          <w:rtl/>
        </w:rPr>
      </w:pPr>
      <w:r>
        <w:rPr>
          <w:rFonts w:hint="cs"/>
          <w:rtl/>
        </w:rPr>
        <w:t xml:space="preserve">4-2 </w:t>
      </w:r>
      <w:r>
        <w:rPr>
          <w:rFonts w:hint="cs"/>
          <w:rtl/>
        </w:rPr>
        <w:tab/>
        <w:t>تم استلام ال</w:t>
      </w:r>
      <w:r w:rsidR="00FE22D8">
        <w:rPr>
          <w:rtl/>
        </w:rPr>
        <w:t xml:space="preserve">معلومات </w:t>
      </w:r>
      <w:r>
        <w:rPr>
          <w:rFonts w:hint="cs"/>
          <w:rtl/>
        </w:rPr>
        <w:t>ال</w:t>
      </w:r>
      <w:r w:rsidR="00FE22D8">
        <w:rPr>
          <w:rtl/>
        </w:rPr>
        <w:t xml:space="preserve">محدثة عن الموارد المالية ونقل التكنولوجيا وبناء القدرات والدعم التقني من الجهات </w:t>
      </w:r>
      <w:r>
        <w:rPr>
          <w:rFonts w:hint="cs"/>
          <w:rtl/>
        </w:rPr>
        <w:t xml:space="preserve">الثنائية </w:t>
      </w:r>
      <w:r w:rsidR="00FE22D8">
        <w:rPr>
          <w:rtl/>
        </w:rPr>
        <w:t>المانحة والمتعددة الأطراف للأنشطة المتصلة بتغير المناخ.</w:t>
      </w:r>
    </w:p>
    <w:p w:rsidR="00FE22D8" w:rsidRDefault="00D31910" w:rsidP="00D31910">
      <w:pPr>
        <w:ind w:left="720" w:hanging="720"/>
        <w:jc w:val="lowKashida"/>
        <w:rPr>
          <w:rtl/>
        </w:rPr>
      </w:pPr>
      <w:r>
        <w:rPr>
          <w:rFonts w:hint="cs"/>
          <w:rtl/>
        </w:rPr>
        <w:t xml:space="preserve">4-3 </w:t>
      </w:r>
      <w:r>
        <w:rPr>
          <w:rFonts w:hint="cs"/>
          <w:rtl/>
        </w:rPr>
        <w:tab/>
        <w:t>تم جمع ال</w:t>
      </w:r>
      <w:r w:rsidR="00FE22D8">
        <w:rPr>
          <w:rtl/>
        </w:rPr>
        <w:t xml:space="preserve">معلومات </w:t>
      </w:r>
      <w:r>
        <w:rPr>
          <w:rFonts w:hint="cs"/>
          <w:rtl/>
        </w:rPr>
        <w:t>الخاصة با</w:t>
      </w:r>
      <w:r w:rsidR="00FE22D8">
        <w:rPr>
          <w:rtl/>
        </w:rPr>
        <w:t xml:space="preserve">لموارد الوطنية لتغير المناخ </w:t>
      </w:r>
      <w:r>
        <w:rPr>
          <w:rFonts w:hint="cs"/>
          <w:rtl/>
        </w:rPr>
        <w:t xml:space="preserve">بناء </w:t>
      </w:r>
      <w:r w:rsidR="00FE22D8">
        <w:rPr>
          <w:rtl/>
        </w:rPr>
        <w:t xml:space="preserve">تصديق </w:t>
      </w:r>
      <w:r w:rsidR="00800621">
        <w:rPr>
          <w:rtl/>
        </w:rPr>
        <w:t>اتفاقية الأمم المتحدة الإطارية بشأن تغير المناخ</w:t>
      </w:r>
      <w:r w:rsidR="00FE22D8">
        <w:rPr>
          <w:rtl/>
        </w:rPr>
        <w:t>.</w:t>
      </w:r>
    </w:p>
    <w:p w:rsidR="00FE22D8" w:rsidRDefault="00FE22D8" w:rsidP="00FE22D8">
      <w:pPr>
        <w:jc w:val="lowKashida"/>
        <w:rPr>
          <w:rtl/>
        </w:rPr>
      </w:pPr>
    </w:p>
    <w:p w:rsidR="00800215" w:rsidRDefault="00800215" w:rsidP="00FE22D8">
      <w:pPr>
        <w:jc w:val="lowKashida"/>
        <w:rPr>
          <w:rtl/>
        </w:rPr>
      </w:pPr>
    </w:p>
    <w:p w:rsidR="00800215" w:rsidRDefault="00800215" w:rsidP="00FE22D8">
      <w:pPr>
        <w:jc w:val="lowKashida"/>
        <w:rPr>
          <w:rtl/>
        </w:rPr>
      </w:pPr>
    </w:p>
    <w:p w:rsidR="00D31910" w:rsidRPr="00D31910" w:rsidRDefault="00FE22D8" w:rsidP="00B65BEC">
      <w:pPr>
        <w:jc w:val="lowKashida"/>
        <w:rPr>
          <w:u w:val="single"/>
          <w:rtl/>
        </w:rPr>
      </w:pPr>
      <w:r w:rsidRPr="00B65BEC">
        <w:rPr>
          <w:b/>
          <w:bCs/>
          <w:u w:val="single"/>
          <w:rtl/>
        </w:rPr>
        <w:t xml:space="preserve">النتيجة </w:t>
      </w:r>
      <w:r w:rsidR="00D31910" w:rsidRPr="00B65BEC">
        <w:rPr>
          <w:rFonts w:hint="cs"/>
          <w:b/>
          <w:bCs/>
          <w:u w:val="single"/>
          <w:rtl/>
        </w:rPr>
        <w:t>رقم (5)</w:t>
      </w:r>
      <w:r w:rsidRPr="00D31910">
        <w:rPr>
          <w:u w:val="single"/>
          <w:rtl/>
        </w:rPr>
        <w:t xml:space="preserve">: </w:t>
      </w:r>
      <w:r w:rsidR="00D31910" w:rsidRPr="00D31910">
        <w:rPr>
          <w:rFonts w:hint="cs"/>
          <w:u w:val="single"/>
          <w:rtl/>
        </w:rPr>
        <w:t xml:space="preserve">تم دعم وضع إجراءات التقييس </w:t>
      </w:r>
      <w:r w:rsidR="00D31910" w:rsidRPr="00D31910">
        <w:rPr>
          <w:u w:val="single"/>
          <w:rtl/>
        </w:rPr>
        <w:t xml:space="preserve">والترتيبات </w:t>
      </w:r>
      <w:r w:rsidR="00D31910" w:rsidRPr="00D31910">
        <w:rPr>
          <w:rFonts w:hint="cs"/>
          <w:u w:val="single"/>
          <w:rtl/>
        </w:rPr>
        <w:t xml:space="preserve">المحلية وعمليتي </w:t>
      </w:r>
      <w:r w:rsidR="00D31910" w:rsidRPr="00D31910">
        <w:rPr>
          <w:u w:val="single"/>
          <w:rtl/>
        </w:rPr>
        <w:t>الإبلاغ والتحق</w:t>
      </w:r>
      <w:r w:rsidR="00D31910" w:rsidRPr="00D31910">
        <w:rPr>
          <w:rFonts w:hint="cs"/>
          <w:u w:val="single"/>
          <w:rtl/>
        </w:rPr>
        <w:t xml:space="preserve">. </w:t>
      </w:r>
    </w:p>
    <w:p w:rsidR="00FE22D8" w:rsidRDefault="00FE22D8" w:rsidP="00D31910">
      <w:pPr>
        <w:jc w:val="lowKashida"/>
        <w:rPr>
          <w:rtl/>
        </w:rPr>
      </w:pPr>
    </w:p>
    <w:p w:rsidR="00FE22D8" w:rsidRDefault="00800215" w:rsidP="00800215">
      <w:pPr>
        <w:jc w:val="lowKashida"/>
        <w:rPr>
          <w:rtl/>
        </w:rPr>
      </w:pPr>
      <w:r>
        <w:rPr>
          <w:rFonts w:hint="cs"/>
          <w:rtl/>
        </w:rPr>
        <w:t xml:space="preserve">5-1 </w:t>
      </w:r>
      <w:r>
        <w:rPr>
          <w:rFonts w:hint="cs"/>
          <w:rtl/>
        </w:rPr>
        <w:tab/>
        <w:t xml:space="preserve">تم تحليل </w:t>
      </w:r>
      <w:r w:rsidR="00FE22D8">
        <w:rPr>
          <w:rtl/>
        </w:rPr>
        <w:t xml:space="preserve">الخيارات والاحتمالات عن إنشاء نظام </w:t>
      </w:r>
      <w:r>
        <w:rPr>
          <w:rFonts w:hint="cs"/>
          <w:rtl/>
        </w:rPr>
        <w:t>مراقبة وإبلاغ وتحقق.</w:t>
      </w:r>
    </w:p>
    <w:p w:rsidR="00FE22D8" w:rsidRDefault="00800215" w:rsidP="00B65BEC">
      <w:pPr>
        <w:ind w:left="720" w:hanging="720"/>
        <w:jc w:val="lowKashida"/>
        <w:rPr>
          <w:rtl/>
        </w:rPr>
      </w:pPr>
      <w:r>
        <w:rPr>
          <w:rFonts w:hint="cs"/>
          <w:rtl/>
        </w:rPr>
        <w:t>5-2</w:t>
      </w:r>
      <w:r>
        <w:rPr>
          <w:rFonts w:hint="cs"/>
          <w:rtl/>
        </w:rPr>
        <w:tab/>
      </w:r>
      <w:r w:rsidR="00FE22D8">
        <w:rPr>
          <w:rtl/>
        </w:rPr>
        <w:t xml:space="preserve">الدعم المقدم لعملية تطوير الأطر المؤسسية والقانونية </w:t>
      </w:r>
      <w:r w:rsidR="00CE6E86">
        <w:rPr>
          <w:rFonts w:hint="cs"/>
          <w:rtl/>
        </w:rPr>
        <w:t>ال</w:t>
      </w:r>
      <w:r w:rsidR="00FE22D8">
        <w:rPr>
          <w:rtl/>
        </w:rPr>
        <w:t xml:space="preserve">وطنية لإنشاء </w:t>
      </w:r>
      <w:r>
        <w:rPr>
          <w:rtl/>
        </w:rPr>
        <w:t>نظام مراقبة وإبلاغ وتحقق</w:t>
      </w:r>
      <w:r w:rsidR="00FE22D8">
        <w:rPr>
          <w:rtl/>
        </w:rPr>
        <w:t xml:space="preserve"> محلي.</w:t>
      </w:r>
    </w:p>
    <w:p w:rsidR="00FE22D8" w:rsidRDefault="00FE22D8" w:rsidP="00FE22D8">
      <w:pPr>
        <w:jc w:val="lowKashida"/>
        <w:rPr>
          <w:rtl/>
        </w:rPr>
      </w:pPr>
    </w:p>
    <w:p w:rsidR="00FE22D8" w:rsidRPr="00B65BEC" w:rsidRDefault="00FE22D8" w:rsidP="00800215">
      <w:pPr>
        <w:jc w:val="lowKashida"/>
        <w:rPr>
          <w:u w:val="single"/>
          <w:rtl/>
        </w:rPr>
      </w:pPr>
      <w:r w:rsidRPr="00B65BEC">
        <w:rPr>
          <w:b/>
          <w:bCs/>
          <w:u w:val="single"/>
          <w:rtl/>
        </w:rPr>
        <w:t xml:space="preserve">النتيجة </w:t>
      </w:r>
      <w:r w:rsidR="00800215" w:rsidRPr="00B65BEC">
        <w:rPr>
          <w:rFonts w:hint="cs"/>
          <w:b/>
          <w:bCs/>
          <w:u w:val="single"/>
          <w:rtl/>
        </w:rPr>
        <w:t>رقم (6)</w:t>
      </w:r>
      <w:r w:rsidRPr="00B65BEC">
        <w:rPr>
          <w:u w:val="single"/>
          <w:rtl/>
        </w:rPr>
        <w:t xml:space="preserve">: </w:t>
      </w:r>
      <w:r w:rsidR="00B65BEC" w:rsidRPr="00B65BEC">
        <w:rPr>
          <w:u w:val="single"/>
          <w:rtl/>
        </w:rPr>
        <w:t xml:space="preserve">تجميع وتوحيد المعلومات </w:t>
      </w:r>
      <w:r w:rsidR="00B65BEC" w:rsidRPr="00B65BEC">
        <w:rPr>
          <w:rFonts w:hint="cs"/>
          <w:u w:val="single"/>
          <w:rtl/>
        </w:rPr>
        <w:t xml:space="preserve">على </w:t>
      </w:r>
      <w:r w:rsidR="00B65BEC" w:rsidRPr="00B65BEC">
        <w:rPr>
          <w:u w:val="single"/>
          <w:rtl/>
        </w:rPr>
        <w:t>شكل جداول و</w:t>
      </w:r>
      <w:r w:rsidR="00B65BEC" w:rsidRPr="00B65BEC">
        <w:rPr>
          <w:rFonts w:hint="cs"/>
          <w:u w:val="single"/>
          <w:rtl/>
        </w:rPr>
        <w:t>إعلان ال</w:t>
      </w:r>
      <w:r w:rsidR="00B65BEC" w:rsidRPr="00B65BEC">
        <w:rPr>
          <w:u w:val="single"/>
          <w:rtl/>
        </w:rPr>
        <w:t xml:space="preserve">تقرير </w:t>
      </w:r>
      <w:r w:rsidR="00B65BEC" w:rsidRPr="00B65BEC">
        <w:rPr>
          <w:rFonts w:hint="cs"/>
          <w:u w:val="single"/>
          <w:rtl/>
        </w:rPr>
        <w:t>الأول ال</w:t>
      </w:r>
      <w:r w:rsidR="00B65BEC" w:rsidRPr="00B65BEC">
        <w:rPr>
          <w:u w:val="single"/>
          <w:rtl/>
        </w:rPr>
        <w:t xml:space="preserve">محدث </w:t>
      </w:r>
      <w:r w:rsidR="00B65BEC" w:rsidRPr="00B65BEC">
        <w:rPr>
          <w:rFonts w:hint="cs"/>
          <w:u w:val="single"/>
          <w:rtl/>
        </w:rPr>
        <w:t>لكل سنتين.</w:t>
      </w:r>
    </w:p>
    <w:p w:rsidR="00FE22D8" w:rsidRDefault="00FE22D8" w:rsidP="00FE22D8">
      <w:pPr>
        <w:jc w:val="lowKashida"/>
        <w:rPr>
          <w:rtl/>
        </w:rPr>
      </w:pPr>
    </w:p>
    <w:p w:rsidR="00FE22D8" w:rsidRDefault="00B65BEC" w:rsidP="00B65BEC">
      <w:pPr>
        <w:ind w:left="720" w:hanging="720"/>
        <w:jc w:val="lowKashida"/>
        <w:rPr>
          <w:rtl/>
        </w:rPr>
      </w:pPr>
      <w:r>
        <w:rPr>
          <w:rFonts w:hint="cs"/>
          <w:rtl/>
        </w:rPr>
        <w:t>6-1</w:t>
      </w:r>
      <w:r>
        <w:rPr>
          <w:rFonts w:hint="cs"/>
          <w:rtl/>
        </w:rPr>
        <w:tab/>
        <w:t xml:space="preserve">تم إعلان  </w:t>
      </w:r>
      <w:r>
        <w:rPr>
          <w:rtl/>
        </w:rPr>
        <w:t>و</w:t>
      </w:r>
      <w:r>
        <w:rPr>
          <w:rFonts w:hint="cs"/>
          <w:rtl/>
        </w:rPr>
        <w:t xml:space="preserve">تقديمه </w:t>
      </w:r>
      <w:r w:rsidR="00FE22D8">
        <w:rPr>
          <w:rtl/>
        </w:rPr>
        <w:t>وفقا</w:t>
      </w:r>
      <w:r>
        <w:rPr>
          <w:rFonts w:hint="cs"/>
          <w:rtl/>
        </w:rPr>
        <w:t>ً</w:t>
      </w:r>
      <w:r w:rsidR="00FE22D8">
        <w:rPr>
          <w:rtl/>
        </w:rPr>
        <w:t xml:space="preserve"> للمبادئ التوجيهية الواردة في </w:t>
      </w:r>
      <w:r>
        <w:rPr>
          <w:rFonts w:hint="cs"/>
          <w:rtl/>
        </w:rPr>
        <w:t xml:space="preserve">المبلحق رقم (3) </w:t>
      </w:r>
      <w:r w:rsidR="00FE22D8">
        <w:rPr>
          <w:rtl/>
        </w:rPr>
        <w:t xml:space="preserve">من </w:t>
      </w:r>
      <w:r w:rsidR="00FE22D8">
        <w:t>DEC.2 / CP. 17</w:t>
      </w:r>
    </w:p>
    <w:p w:rsidR="00FE22D8" w:rsidRDefault="00FE22D8" w:rsidP="00FE22D8">
      <w:pPr>
        <w:jc w:val="lowKashida"/>
        <w:rPr>
          <w:rtl/>
        </w:rPr>
      </w:pPr>
    </w:p>
    <w:p w:rsidR="00FE22D8" w:rsidRPr="00B65BEC" w:rsidRDefault="00FE22D8" w:rsidP="00B65BEC">
      <w:pPr>
        <w:jc w:val="lowKashida"/>
        <w:rPr>
          <w:u w:val="single"/>
          <w:rtl/>
        </w:rPr>
      </w:pPr>
      <w:r w:rsidRPr="00B65BEC">
        <w:rPr>
          <w:u w:val="single"/>
          <w:rtl/>
        </w:rPr>
        <w:t xml:space="preserve">النتيجة </w:t>
      </w:r>
      <w:r w:rsidR="00B65BEC" w:rsidRPr="00B65BEC">
        <w:rPr>
          <w:rFonts w:hint="cs"/>
          <w:u w:val="single"/>
          <w:rtl/>
        </w:rPr>
        <w:t>رقم (7)</w:t>
      </w:r>
      <w:r w:rsidRPr="00B65BEC">
        <w:rPr>
          <w:u w:val="single"/>
          <w:rtl/>
        </w:rPr>
        <w:t xml:space="preserve">: </w:t>
      </w:r>
      <w:r w:rsidR="00B65BEC">
        <w:rPr>
          <w:rFonts w:hint="cs"/>
          <w:u w:val="single"/>
          <w:rtl/>
        </w:rPr>
        <w:t xml:space="preserve">المراقبة </w:t>
      </w:r>
      <w:r w:rsidRPr="00B65BEC">
        <w:rPr>
          <w:u w:val="single"/>
          <w:rtl/>
        </w:rPr>
        <w:t>والإبلاغ وإعداد الرقابة المالية</w:t>
      </w:r>
    </w:p>
    <w:p w:rsidR="00FE22D8" w:rsidRDefault="00FE22D8" w:rsidP="00FE22D8">
      <w:pPr>
        <w:jc w:val="lowKashida"/>
        <w:rPr>
          <w:rtl/>
        </w:rPr>
      </w:pPr>
    </w:p>
    <w:p w:rsidR="002077C8" w:rsidRDefault="00B65BEC" w:rsidP="00B65BEC">
      <w:pPr>
        <w:jc w:val="lowKashida"/>
        <w:rPr>
          <w:rtl/>
        </w:rPr>
      </w:pPr>
      <w:r>
        <w:rPr>
          <w:rFonts w:hint="cs"/>
          <w:rtl/>
        </w:rPr>
        <w:t xml:space="preserve">7-1 تم إعداد وتقديم </w:t>
      </w:r>
      <w:r w:rsidR="00FE22D8">
        <w:rPr>
          <w:rtl/>
        </w:rPr>
        <w:t>التقارير المالية و</w:t>
      </w:r>
      <w:r>
        <w:rPr>
          <w:rFonts w:hint="cs"/>
          <w:rtl/>
        </w:rPr>
        <w:t xml:space="preserve">مدى </w:t>
      </w:r>
      <w:r w:rsidR="00FE22D8">
        <w:rPr>
          <w:rtl/>
        </w:rPr>
        <w:t>تقدم مشروع.</w:t>
      </w:r>
    </w:p>
    <w:p w:rsidR="00FE22D8" w:rsidRDefault="00FE22D8" w:rsidP="00FE22D8">
      <w:pPr>
        <w:jc w:val="lowKashida"/>
        <w:rPr>
          <w:rtl/>
        </w:rPr>
      </w:pPr>
    </w:p>
    <w:p w:rsidR="00FE22D8" w:rsidRDefault="00FE22D8" w:rsidP="00FE22D8">
      <w:pPr>
        <w:jc w:val="lowKashida"/>
        <w:rPr>
          <w:rtl/>
        </w:rPr>
      </w:pPr>
      <w:r w:rsidRPr="00B65BEC">
        <w:rPr>
          <w:b/>
          <w:bCs/>
          <w:u w:val="single"/>
          <w:rtl/>
        </w:rPr>
        <w:t>الأنشطة</w:t>
      </w:r>
      <w:r w:rsidR="00B65BEC" w:rsidRPr="00B65BEC">
        <w:rPr>
          <w:rFonts w:hint="cs"/>
          <w:b/>
          <w:bCs/>
          <w:u w:val="single"/>
          <w:rtl/>
        </w:rPr>
        <w:t xml:space="preserve"> المنظمة</w:t>
      </w:r>
      <w:r>
        <w:rPr>
          <w:rtl/>
        </w:rPr>
        <w:t>:</w:t>
      </w:r>
    </w:p>
    <w:p w:rsidR="00FE22D8" w:rsidRDefault="00FE22D8" w:rsidP="00FE22D8">
      <w:pPr>
        <w:jc w:val="lowKashida"/>
        <w:rPr>
          <w:rtl/>
        </w:rPr>
      </w:pPr>
    </w:p>
    <w:p w:rsidR="00FE22D8" w:rsidRPr="00B65BEC" w:rsidRDefault="00FE22D8" w:rsidP="00FE22D8">
      <w:pPr>
        <w:jc w:val="lowKashida"/>
        <w:rPr>
          <w:b/>
          <w:bCs/>
          <w:rtl/>
        </w:rPr>
      </w:pPr>
      <w:r w:rsidRPr="00B65BEC">
        <w:rPr>
          <w:b/>
          <w:bCs/>
          <w:rtl/>
        </w:rPr>
        <w:t>1- الظروف الوطنية</w:t>
      </w:r>
    </w:p>
    <w:p w:rsidR="00FE22D8" w:rsidRDefault="00FE22D8" w:rsidP="00FE22D8">
      <w:pPr>
        <w:jc w:val="lowKashida"/>
        <w:rPr>
          <w:rtl/>
        </w:rPr>
      </w:pPr>
    </w:p>
    <w:p w:rsidR="00FE22D8" w:rsidRDefault="00FE22D8" w:rsidP="00B65BEC">
      <w:pPr>
        <w:jc w:val="lowKashida"/>
        <w:rPr>
          <w:rtl/>
        </w:rPr>
      </w:pPr>
      <w:r>
        <w:rPr>
          <w:rtl/>
        </w:rPr>
        <w:t xml:space="preserve">سيتم تحديث المعلومات عن الظروف الوطنية المنصوص عليها في </w:t>
      </w:r>
      <w:r w:rsidR="00B65BEC">
        <w:rPr>
          <w:rFonts w:hint="cs"/>
          <w:rtl/>
        </w:rPr>
        <w:t xml:space="preserve">البلاغ الوطني الثالث </w:t>
      </w:r>
      <w:r>
        <w:rPr>
          <w:rtl/>
        </w:rPr>
        <w:t xml:space="preserve">مع الأخذ في الاعتبار جميع الدراسات والمشاريع والأبحاث الجديدة التي وضعت منذ إعداد </w:t>
      </w:r>
      <w:r w:rsidR="00B65BEC">
        <w:rPr>
          <w:rFonts w:hint="cs"/>
          <w:rtl/>
        </w:rPr>
        <w:t xml:space="preserve">هذا </w:t>
      </w:r>
      <w:r w:rsidR="00913694">
        <w:rPr>
          <w:rtl/>
        </w:rPr>
        <w:t>البلاغ</w:t>
      </w:r>
      <w:r>
        <w:rPr>
          <w:rtl/>
        </w:rPr>
        <w:t>.</w:t>
      </w:r>
    </w:p>
    <w:p w:rsidR="00B65BEC" w:rsidRDefault="00B65BEC" w:rsidP="00B65BEC">
      <w:pPr>
        <w:jc w:val="lowKashida"/>
        <w:rPr>
          <w:rtl/>
        </w:rPr>
      </w:pPr>
    </w:p>
    <w:p w:rsidR="00FE22D8" w:rsidRDefault="00FE22D8" w:rsidP="00477EEF">
      <w:pPr>
        <w:jc w:val="lowKashida"/>
        <w:rPr>
          <w:rtl/>
        </w:rPr>
      </w:pPr>
      <w:r>
        <w:rPr>
          <w:rtl/>
        </w:rPr>
        <w:t xml:space="preserve">وتشمل هذه النتيجة </w:t>
      </w:r>
      <w:r w:rsidR="00B65BEC">
        <w:rPr>
          <w:rFonts w:hint="cs"/>
          <w:rtl/>
        </w:rPr>
        <w:t xml:space="preserve">تحديثاً </w:t>
      </w:r>
      <w:r>
        <w:rPr>
          <w:rtl/>
        </w:rPr>
        <w:t>لتوصيف البلاد من حيث التركيبة السكانية، والموارد الطبيعية والمناخ</w:t>
      </w:r>
      <w:r w:rsidR="00B65BEC">
        <w:rPr>
          <w:rFonts w:hint="cs"/>
          <w:rtl/>
        </w:rPr>
        <w:t>ية</w:t>
      </w:r>
      <w:r>
        <w:rPr>
          <w:rtl/>
        </w:rPr>
        <w:t xml:space="preserve"> والتعليم والجوانب الاجتماعية والثقافية، وكذلك </w:t>
      </w:r>
      <w:r w:rsidR="00B65BEC">
        <w:rPr>
          <w:rFonts w:hint="cs"/>
          <w:rtl/>
        </w:rPr>
        <w:t xml:space="preserve">معايير </w:t>
      </w:r>
      <w:r>
        <w:rPr>
          <w:rtl/>
        </w:rPr>
        <w:t>الاقتصاد الكلي والعمالة والدخل والخدمات. وستشمل أيضا</w:t>
      </w:r>
      <w:r w:rsidR="00477EEF">
        <w:rPr>
          <w:rFonts w:hint="cs"/>
          <w:rtl/>
        </w:rPr>
        <w:t>ً</w:t>
      </w:r>
      <w:r>
        <w:rPr>
          <w:rtl/>
        </w:rPr>
        <w:t xml:space="preserve"> وصف </w:t>
      </w:r>
      <w:r w:rsidR="00477EEF">
        <w:rPr>
          <w:rFonts w:hint="cs"/>
          <w:rtl/>
        </w:rPr>
        <w:t>ل</w:t>
      </w:r>
      <w:r w:rsidR="00B65BEC">
        <w:rPr>
          <w:rFonts w:hint="cs"/>
          <w:rtl/>
        </w:rPr>
        <w:t>ل</w:t>
      </w:r>
      <w:r>
        <w:rPr>
          <w:rtl/>
        </w:rPr>
        <w:t xml:space="preserve">قطاعات </w:t>
      </w:r>
      <w:r w:rsidR="00B65BEC">
        <w:rPr>
          <w:rFonts w:hint="cs"/>
          <w:rtl/>
        </w:rPr>
        <w:t>ال</w:t>
      </w:r>
      <w:r>
        <w:rPr>
          <w:rtl/>
        </w:rPr>
        <w:t xml:space="preserve">محددة مثل الموارد المائية والزراعة والطاقة والنفايات والصناعة والنقل. </w:t>
      </w:r>
      <w:r w:rsidR="00B65BEC">
        <w:rPr>
          <w:rFonts w:hint="cs"/>
          <w:rtl/>
        </w:rPr>
        <w:t xml:space="preserve">وعلى وجه الخصوص سيتم تحليلها لمعرفة مدى تأثيرها </w:t>
      </w:r>
      <w:r>
        <w:rPr>
          <w:rtl/>
        </w:rPr>
        <w:t xml:space="preserve">على قدرة البلاد </w:t>
      </w:r>
      <w:r w:rsidR="00B65BEC">
        <w:rPr>
          <w:rFonts w:hint="cs"/>
          <w:rtl/>
        </w:rPr>
        <w:t xml:space="preserve">في </w:t>
      </w:r>
      <w:r>
        <w:rPr>
          <w:rtl/>
        </w:rPr>
        <w:t xml:space="preserve">التعامل مع </w:t>
      </w:r>
      <w:r w:rsidR="00B65BEC">
        <w:rPr>
          <w:rFonts w:hint="cs"/>
          <w:rtl/>
        </w:rPr>
        <w:t xml:space="preserve">عملية </w:t>
      </w:r>
      <w:r>
        <w:rPr>
          <w:rtl/>
        </w:rPr>
        <w:t xml:space="preserve">التخفيف </w:t>
      </w:r>
      <w:r w:rsidR="00B65BEC">
        <w:rPr>
          <w:rFonts w:hint="cs"/>
          <w:rtl/>
        </w:rPr>
        <w:t xml:space="preserve">من حدة </w:t>
      </w:r>
      <w:r>
        <w:rPr>
          <w:rtl/>
        </w:rPr>
        <w:t xml:space="preserve">تغير المناخ. وسيتم إيلاء اهتمام خاص </w:t>
      </w:r>
      <w:r w:rsidR="00477EEF">
        <w:rPr>
          <w:rFonts w:hint="cs"/>
          <w:rtl/>
        </w:rPr>
        <w:t>ل</w:t>
      </w:r>
      <w:r>
        <w:rPr>
          <w:rtl/>
        </w:rPr>
        <w:t xml:space="preserve">لمعلومات والبيانات الجديدة المتعلقة بتلك القطاعات التي </w:t>
      </w:r>
      <w:r w:rsidR="00477EEF">
        <w:rPr>
          <w:rFonts w:hint="cs"/>
          <w:rtl/>
        </w:rPr>
        <w:t xml:space="preserve">تعد عاملاً من أكبر العوامل المساهمة </w:t>
      </w:r>
      <w:r>
        <w:rPr>
          <w:rtl/>
        </w:rPr>
        <w:t xml:space="preserve">في انبعاثات </w:t>
      </w:r>
      <w:r w:rsidR="00630D3B">
        <w:rPr>
          <w:rtl/>
        </w:rPr>
        <w:t>الغازات المسببة للاحتباس الحراري</w:t>
      </w:r>
      <w:r>
        <w:rPr>
          <w:rtl/>
        </w:rPr>
        <w:t>.</w:t>
      </w:r>
    </w:p>
    <w:p w:rsidR="00477EEF" w:rsidRDefault="00477EEF" w:rsidP="00477EEF">
      <w:pPr>
        <w:jc w:val="lowKashida"/>
        <w:rPr>
          <w:rtl/>
        </w:rPr>
      </w:pPr>
    </w:p>
    <w:p w:rsidR="00FE22D8" w:rsidRDefault="00FE22D8" w:rsidP="00477EEF">
      <w:pPr>
        <w:jc w:val="lowKashida"/>
        <w:rPr>
          <w:rtl/>
        </w:rPr>
      </w:pPr>
      <w:r>
        <w:rPr>
          <w:rtl/>
        </w:rPr>
        <w:t xml:space="preserve">كما سيتم </w:t>
      </w:r>
      <w:r w:rsidR="00477EEF">
        <w:rPr>
          <w:rFonts w:hint="cs"/>
          <w:rtl/>
        </w:rPr>
        <w:t xml:space="preserve">أيضاً </w:t>
      </w:r>
      <w:r>
        <w:rPr>
          <w:rtl/>
        </w:rPr>
        <w:t>وصف تطوير الأهداف والأولويات والظروف الوطنية بما في ذلك ا</w:t>
      </w:r>
      <w:r w:rsidR="00477EEF">
        <w:rPr>
          <w:rFonts w:hint="cs"/>
          <w:rtl/>
        </w:rPr>
        <w:t>لا</w:t>
      </w:r>
      <w:r>
        <w:rPr>
          <w:rtl/>
        </w:rPr>
        <w:t>حتياجات وا</w:t>
      </w:r>
      <w:r w:rsidR="00477EEF">
        <w:rPr>
          <w:rFonts w:hint="cs"/>
          <w:rtl/>
        </w:rPr>
        <w:t>لا</w:t>
      </w:r>
      <w:r>
        <w:rPr>
          <w:rtl/>
        </w:rPr>
        <w:t xml:space="preserve">هتمامات </w:t>
      </w:r>
      <w:r w:rsidR="00477EEF">
        <w:rPr>
          <w:rFonts w:hint="cs"/>
          <w:rtl/>
        </w:rPr>
        <w:t xml:space="preserve">المحددة </w:t>
      </w:r>
      <w:r>
        <w:rPr>
          <w:rtl/>
        </w:rPr>
        <w:t>الناشئة عن الآثار السلبية لتغير المناخ</w:t>
      </w:r>
      <w:r w:rsidR="00477EEF">
        <w:rPr>
          <w:rFonts w:hint="cs"/>
          <w:rtl/>
        </w:rPr>
        <w:t>، وكذلك</w:t>
      </w:r>
      <w:r>
        <w:rPr>
          <w:rtl/>
        </w:rPr>
        <w:t xml:space="preserve"> </w:t>
      </w:r>
      <w:r w:rsidR="00477EEF">
        <w:rPr>
          <w:rFonts w:hint="cs"/>
          <w:rtl/>
        </w:rPr>
        <w:t>ال</w:t>
      </w:r>
      <w:r>
        <w:rPr>
          <w:rtl/>
        </w:rPr>
        <w:t xml:space="preserve">معلومات عن الترتيبات المؤسسية وآليات إشراك أصحاب </w:t>
      </w:r>
      <w:r w:rsidR="00477EEF">
        <w:rPr>
          <w:rFonts w:hint="cs"/>
          <w:rtl/>
        </w:rPr>
        <w:t xml:space="preserve">المصالح </w:t>
      </w:r>
      <w:r>
        <w:rPr>
          <w:rtl/>
        </w:rPr>
        <w:t>في إعداد البلاغات الوطنية وتحديث التقارير كل سنتين.</w:t>
      </w:r>
    </w:p>
    <w:p w:rsidR="00FE22D8" w:rsidRDefault="00FE22D8" w:rsidP="00FE22D8">
      <w:pPr>
        <w:jc w:val="lowKashida"/>
        <w:rPr>
          <w:rtl/>
        </w:rPr>
      </w:pPr>
      <w:r>
        <w:rPr>
          <w:rtl/>
        </w:rPr>
        <w:t xml:space="preserve">  </w:t>
      </w:r>
    </w:p>
    <w:p w:rsidR="00FE22D8" w:rsidRPr="00477EEF" w:rsidRDefault="00FE22D8" w:rsidP="00B35E93">
      <w:pPr>
        <w:jc w:val="lowKashida"/>
        <w:rPr>
          <w:b/>
          <w:bCs/>
          <w:rtl/>
        </w:rPr>
      </w:pPr>
      <w:r w:rsidRPr="00477EEF">
        <w:rPr>
          <w:b/>
          <w:bCs/>
          <w:rtl/>
        </w:rPr>
        <w:t xml:space="preserve">2- </w:t>
      </w:r>
      <w:r w:rsidR="00B35E93">
        <w:rPr>
          <w:rFonts w:hint="cs"/>
          <w:b/>
          <w:bCs/>
          <w:rtl/>
        </w:rPr>
        <w:t>عملية جرد</w:t>
      </w:r>
      <w:r w:rsidR="00477EEF">
        <w:rPr>
          <w:rFonts w:hint="cs"/>
          <w:b/>
          <w:bCs/>
          <w:rtl/>
        </w:rPr>
        <w:t xml:space="preserve"> </w:t>
      </w:r>
      <w:r w:rsidR="00630D3B" w:rsidRPr="00477EEF">
        <w:rPr>
          <w:b/>
          <w:bCs/>
          <w:rtl/>
        </w:rPr>
        <w:t>الغازات المسببة للاحتباس الحراري</w:t>
      </w:r>
      <w:r w:rsidRPr="00477EEF">
        <w:rPr>
          <w:b/>
          <w:bCs/>
          <w:rtl/>
        </w:rPr>
        <w:t xml:space="preserve"> </w:t>
      </w:r>
      <w:r w:rsidR="00B35E93">
        <w:rPr>
          <w:rFonts w:hint="cs"/>
          <w:b/>
          <w:bCs/>
          <w:rtl/>
        </w:rPr>
        <w:t xml:space="preserve">على الصعيد </w:t>
      </w:r>
      <w:r w:rsidR="00B35E93">
        <w:rPr>
          <w:b/>
          <w:bCs/>
          <w:rtl/>
        </w:rPr>
        <w:t>الوطن</w:t>
      </w:r>
      <w:r w:rsidR="00B35E93">
        <w:rPr>
          <w:rFonts w:hint="cs"/>
          <w:b/>
          <w:bCs/>
          <w:rtl/>
        </w:rPr>
        <w:t>ي</w:t>
      </w:r>
    </w:p>
    <w:p w:rsidR="00FE22D8" w:rsidRDefault="00FE22D8" w:rsidP="00FE22D8">
      <w:pPr>
        <w:jc w:val="lowKashida"/>
        <w:rPr>
          <w:rtl/>
        </w:rPr>
      </w:pPr>
    </w:p>
    <w:p w:rsidR="00FE22D8" w:rsidRDefault="00477EEF" w:rsidP="00B35E93">
      <w:pPr>
        <w:jc w:val="lowKashida"/>
        <w:rPr>
          <w:rtl/>
        </w:rPr>
      </w:pPr>
      <w:r>
        <w:rPr>
          <w:rFonts w:hint="cs"/>
          <w:rtl/>
        </w:rPr>
        <w:t xml:space="preserve">وفقاً للبلاغات </w:t>
      </w:r>
      <w:r w:rsidR="00FE22D8">
        <w:rPr>
          <w:rtl/>
        </w:rPr>
        <w:t>الوطنية السابق</w:t>
      </w:r>
      <w:r>
        <w:rPr>
          <w:rFonts w:hint="cs"/>
          <w:rtl/>
        </w:rPr>
        <w:t>ة</w:t>
      </w:r>
      <w:r w:rsidR="00FE22D8">
        <w:rPr>
          <w:rtl/>
        </w:rPr>
        <w:t xml:space="preserve">، </w:t>
      </w:r>
      <w:r>
        <w:rPr>
          <w:rFonts w:hint="cs"/>
          <w:rtl/>
        </w:rPr>
        <w:t xml:space="preserve">فقد تم إعداد عملية </w:t>
      </w:r>
      <w:r w:rsidR="00B35E93">
        <w:rPr>
          <w:rFonts w:hint="cs"/>
          <w:rtl/>
        </w:rPr>
        <w:t>جرد</w:t>
      </w:r>
      <w:r>
        <w:rPr>
          <w:rFonts w:hint="cs"/>
          <w:rtl/>
        </w:rPr>
        <w:t xml:space="preserve"> انبعاثات </w:t>
      </w:r>
      <w:r w:rsidR="00630D3B">
        <w:rPr>
          <w:rtl/>
        </w:rPr>
        <w:t>الغازات المسببة للاحتباس الحراري</w:t>
      </w:r>
      <w:r w:rsidR="00FE22D8">
        <w:rPr>
          <w:rtl/>
        </w:rPr>
        <w:t xml:space="preserve"> من مصادر</w:t>
      </w:r>
      <w:r>
        <w:rPr>
          <w:rFonts w:hint="cs"/>
          <w:rtl/>
        </w:rPr>
        <w:t>ها</w:t>
      </w:r>
      <w:r w:rsidR="00FE22D8">
        <w:rPr>
          <w:rtl/>
        </w:rPr>
        <w:t xml:space="preserve"> و</w:t>
      </w:r>
      <w:r>
        <w:rPr>
          <w:rFonts w:hint="cs"/>
          <w:rtl/>
        </w:rPr>
        <w:t xml:space="preserve">تخفيض حدتها </w:t>
      </w:r>
      <w:r w:rsidR="00FE22D8">
        <w:rPr>
          <w:rtl/>
        </w:rPr>
        <w:t xml:space="preserve">المباشرة وغير المباشرة </w:t>
      </w:r>
      <w:r w:rsidR="001E309A">
        <w:rPr>
          <w:rFonts w:hint="cs"/>
          <w:rtl/>
        </w:rPr>
        <w:t xml:space="preserve">في سنة  </w:t>
      </w:r>
      <w:r w:rsidR="00FE22D8">
        <w:rPr>
          <w:rtl/>
        </w:rPr>
        <w:t>2000 (</w:t>
      </w:r>
      <w:r w:rsidR="001E309A">
        <w:rPr>
          <w:rFonts w:hint="cs"/>
          <w:rtl/>
        </w:rPr>
        <w:t>البلاغ الوطني الثاني</w:t>
      </w:r>
      <w:r w:rsidR="00FE22D8">
        <w:rPr>
          <w:rtl/>
        </w:rPr>
        <w:t xml:space="preserve">) و </w:t>
      </w:r>
      <w:r w:rsidR="001E309A">
        <w:rPr>
          <w:rFonts w:hint="cs"/>
          <w:rtl/>
        </w:rPr>
        <w:t xml:space="preserve">سنة </w:t>
      </w:r>
      <w:r w:rsidR="00FE22D8">
        <w:rPr>
          <w:rtl/>
        </w:rPr>
        <w:t>2006 (</w:t>
      </w:r>
      <w:r w:rsidR="001E309A">
        <w:rPr>
          <w:rFonts w:hint="cs"/>
          <w:rtl/>
        </w:rPr>
        <w:t>البلاغ الوطني الثالث</w:t>
      </w:r>
      <w:r w:rsidR="00FE22D8">
        <w:rPr>
          <w:rtl/>
        </w:rPr>
        <w:t xml:space="preserve">)، باستخدام المنهجية الموصوفة في </w:t>
      </w:r>
      <w:r w:rsidR="001E309A">
        <w:rPr>
          <w:rFonts w:hint="cs"/>
          <w:rtl/>
        </w:rPr>
        <w:t>ال</w:t>
      </w:r>
      <w:r w:rsidR="00FE22D8">
        <w:rPr>
          <w:rtl/>
        </w:rPr>
        <w:t xml:space="preserve">مبادئ </w:t>
      </w:r>
      <w:r w:rsidR="001E309A">
        <w:rPr>
          <w:rFonts w:hint="cs"/>
          <w:rtl/>
        </w:rPr>
        <w:t>ال</w:t>
      </w:r>
      <w:r w:rsidR="00FE22D8">
        <w:rPr>
          <w:rtl/>
        </w:rPr>
        <w:t xml:space="preserve">توجيهية </w:t>
      </w:r>
      <w:r w:rsidR="001E309A">
        <w:rPr>
          <w:rFonts w:hint="cs"/>
          <w:rtl/>
        </w:rPr>
        <w:t>المنقحة سنة 1996 المتعلقة بحجم ا</w:t>
      </w:r>
      <w:r w:rsidR="00630D3B">
        <w:rPr>
          <w:rtl/>
        </w:rPr>
        <w:t>لغازات المسببة للاحتباس الحراري</w:t>
      </w:r>
      <w:r w:rsidR="00FE22D8">
        <w:rPr>
          <w:rtl/>
        </w:rPr>
        <w:t xml:space="preserve"> </w:t>
      </w:r>
      <w:r w:rsidR="001E309A">
        <w:rPr>
          <w:rFonts w:hint="cs"/>
          <w:rtl/>
        </w:rPr>
        <w:t>ل</w:t>
      </w:r>
      <w:r w:rsidR="00FE22D8">
        <w:rPr>
          <w:rtl/>
        </w:rPr>
        <w:t>لفريق الحكومي الدولي المعني بتغير المناخ (</w:t>
      </w:r>
      <w:r w:rsidR="003D4709">
        <w:rPr>
          <w:rtl/>
        </w:rPr>
        <w:t>الهيئة الحكومية الدولية المعنية بتغير المناخ</w:t>
      </w:r>
      <w:r w:rsidR="00FE22D8">
        <w:rPr>
          <w:rtl/>
        </w:rPr>
        <w:t xml:space="preserve">) وتطبيق إرشادات الممارسة الجيدة </w:t>
      </w:r>
      <w:r w:rsidR="001E309A">
        <w:rPr>
          <w:rFonts w:hint="cs"/>
          <w:rtl/>
        </w:rPr>
        <w:t xml:space="preserve">للهيئة </w:t>
      </w:r>
      <w:r w:rsidR="00FE22D8">
        <w:rPr>
          <w:rtl/>
        </w:rPr>
        <w:t>و</w:t>
      </w:r>
      <w:r w:rsidR="001E309A">
        <w:rPr>
          <w:rFonts w:hint="cs"/>
          <w:rtl/>
        </w:rPr>
        <w:t>الإدارة الغامضة لل</w:t>
      </w:r>
      <w:r w:rsidR="001E6333">
        <w:rPr>
          <w:rtl/>
        </w:rPr>
        <w:t>مخزون</w:t>
      </w:r>
      <w:r w:rsidR="001E309A">
        <w:rPr>
          <w:rtl/>
        </w:rPr>
        <w:t xml:space="preserve"> الوطني</w:t>
      </w:r>
      <w:r w:rsidR="00FE22D8">
        <w:rPr>
          <w:rtl/>
        </w:rPr>
        <w:t xml:space="preserve"> </w:t>
      </w:r>
      <w:r w:rsidR="001E309A">
        <w:rPr>
          <w:rFonts w:hint="cs"/>
          <w:rtl/>
        </w:rPr>
        <w:t>من ا</w:t>
      </w:r>
      <w:r w:rsidR="00630D3B">
        <w:rPr>
          <w:rtl/>
        </w:rPr>
        <w:t>لغازات المسببة للاحتباس الحراري</w:t>
      </w:r>
      <w:r w:rsidR="00FE22D8">
        <w:rPr>
          <w:rtl/>
        </w:rPr>
        <w:t xml:space="preserve"> وإرشاد</w:t>
      </w:r>
      <w:r w:rsidR="001E309A">
        <w:rPr>
          <w:rFonts w:hint="cs"/>
          <w:rtl/>
        </w:rPr>
        <w:t>ات</w:t>
      </w:r>
      <w:r w:rsidR="00FE22D8">
        <w:rPr>
          <w:rtl/>
        </w:rPr>
        <w:t xml:space="preserve"> </w:t>
      </w:r>
      <w:r w:rsidR="001E309A">
        <w:rPr>
          <w:rFonts w:hint="cs"/>
          <w:rtl/>
        </w:rPr>
        <w:t>الممارسة الجيدة ل</w:t>
      </w:r>
      <w:r w:rsidR="003D4709">
        <w:rPr>
          <w:rtl/>
        </w:rPr>
        <w:t>لهيئة الحكومية الدولية المعنية بتغير المناخ</w:t>
      </w:r>
      <w:r w:rsidR="00FE22D8">
        <w:rPr>
          <w:rtl/>
        </w:rPr>
        <w:t xml:space="preserve"> </w:t>
      </w:r>
      <w:r w:rsidR="001E309A">
        <w:rPr>
          <w:rFonts w:hint="cs"/>
          <w:rtl/>
        </w:rPr>
        <w:t xml:space="preserve">الخاصة باستعمالات </w:t>
      </w:r>
      <w:r w:rsidR="00FE22D8">
        <w:rPr>
          <w:rtl/>
        </w:rPr>
        <w:t>الأراضي و</w:t>
      </w:r>
      <w:r w:rsidR="001E309A">
        <w:rPr>
          <w:rFonts w:hint="cs"/>
          <w:rtl/>
        </w:rPr>
        <w:t xml:space="preserve">التغير في استعمالات </w:t>
      </w:r>
      <w:r w:rsidR="00FE22D8">
        <w:rPr>
          <w:rtl/>
        </w:rPr>
        <w:t xml:space="preserve">الأراضي </w:t>
      </w:r>
      <w:r w:rsidR="001E309A">
        <w:rPr>
          <w:rFonts w:hint="cs"/>
          <w:rtl/>
        </w:rPr>
        <w:t xml:space="preserve">وزراعة </w:t>
      </w:r>
      <w:r w:rsidR="0002275F">
        <w:rPr>
          <w:rFonts w:hint="cs"/>
          <w:rtl/>
        </w:rPr>
        <w:t xml:space="preserve">الغابات </w:t>
      </w:r>
      <w:r w:rsidR="001E309A">
        <w:rPr>
          <w:rFonts w:hint="cs"/>
          <w:rtl/>
        </w:rPr>
        <w:t xml:space="preserve">الحرجية </w:t>
      </w:r>
      <w:r w:rsidR="00FE22D8">
        <w:rPr>
          <w:rtl/>
        </w:rPr>
        <w:t>(2003).</w:t>
      </w:r>
    </w:p>
    <w:p w:rsidR="00FE22D8" w:rsidRDefault="00FE22D8" w:rsidP="00FE22D8">
      <w:pPr>
        <w:jc w:val="lowKashida"/>
        <w:rPr>
          <w:rtl/>
        </w:rPr>
      </w:pPr>
      <w:r>
        <w:rPr>
          <w:rtl/>
        </w:rPr>
        <w:t xml:space="preserve"> </w:t>
      </w:r>
    </w:p>
    <w:p w:rsidR="00FE22D8" w:rsidRDefault="0002275F" w:rsidP="0002275F">
      <w:pPr>
        <w:jc w:val="lowKashida"/>
        <w:rPr>
          <w:rtl/>
        </w:rPr>
      </w:pPr>
      <w:r>
        <w:rPr>
          <w:rFonts w:hint="cs"/>
          <w:rtl/>
        </w:rPr>
        <w:t xml:space="preserve">وسيتم بناء على التقارير المحدثة لكل سنتين </w:t>
      </w:r>
      <w:r w:rsidR="00FE22D8">
        <w:rPr>
          <w:rtl/>
        </w:rPr>
        <w:t xml:space="preserve">إعداد </w:t>
      </w:r>
      <w:r>
        <w:rPr>
          <w:rFonts w:hint="cs"/>
          <w:rtl/>
        </w:rPr>
        <w:t xml:space="preserve">حجم </w:t>
      </w:r>
      <w:r w:rsidR="00630D3B">
        <w:rPr>
          <w:rtl/>
        </w:rPr>
        <w:t>الغازات المسببة للاحتباس الحراري</w:t>
      </w:r>
      <w:r w:rsidR="00FE22D8">
        <w:rPr>
          <w:rtl/>
        </w:rPr>
        <w:t xml:space="preserve"> </w:t>
      </w:r>
      <w:r>
        <w:rPr>
          <w:rFonts w:hint="cs"/>
          <w:rtl/>
        </w:rPr>
        <w:t xml:space="preserve">للأعوام </w:t>
      </w:r>
      <w:r w:rsidR="00FE22D8">
        <w:rPr>
          <w:rtl/>
        </w:rPr>
        <w:t>2010 و 2012 وفقا</w:t>
      </w:r>
      <w:r>
        <w:rPr>
          <w:rFonts w:hint="cs"/>
          <w:rtl/>
        </w:rPr>
        <w:t>ً</w:t>
      </w:r>
      <w:r w:rsidR="00FE22D8">
        <w:rPr>
          <w:rtl/>
        </w:rPr>
        <w:t xml:space="preserve"> للمبادئ التوجيهية </w:t>
      </w:r>
      <w:r>
        <w:rPr>
          <w:rFonts w:hint="cs"/>
          <w:rtl/>
        </w:rPr>
        <w:t>ل</w:t>
      </w:r>
      <w:r w:rsidR="00FE22D8">
        <w:rPr>
          <w:rtl/>
        </w:rPr>
        <w:t>لاتفاقية الإطارية على النحو الموصى به للبلدان النامية.</w:t>
      </w:r>
    </w:p>
    <w:p w:rsidR="00FE22D8" w:rsidRDefault="00FE22D8" w:rsidP="00FE22D8">
      <w:pPr>
        <w:jc w:val="lowKashida"/>
        <w:rPr>
          <w:rtl/>
        </w:rPr>
      </w:pPr>
    </w:p>
    <w:p w:rsidR="00FE22D8" w:rsidRDefault="00FE22D8" w:rsidP="0002275F">
      <w:pPr>
        <w:jc w:val="lowKashida"/>
        <w:rPr>
          <w:rtl/>
        </w:rPr>
      </w:pPr>
      <w:r>
        <w:rPr>
          <w:rtl/>
        </w:rPr>
        <w:t xml:space="preserve">أسباب إعادة حساب </w:t>
      </w:r>
      <w:r w:rsidR="0002275F">
        <w:rPr>
          <w:rFonts w:hint="cs"/>
          <w:rtl/>
        </w:rPr>
        <w:t xml:space="preserve">حجم الغازات </w:t>
      </w:r>
      <w:r>
        <w:rPr>
          <w:rtl/>
        </w:rPr>
        <w:t>السابقة:</w:t>
      </w:r>
    </w:p>
    <w:p w:rsidR="00FE22D8" w:rsidRDefault="00FE22D8" w:rsidP="0000429E">
      <w:pPr>
        <w:pStyle w:val="ListParagraph"/>
        <w:numPr>
          <w:ilvl w:val="0"/>
          <w:numId w:val="1"/>
        </w:numPr>
        <w:jc w:val="lowKashida"/>
        <w:rPr>
          <w:rtl/>
        </w:rPr>
      </w:pPr>
      <w:r>
        <w:rPr>
          <w:rtl/>
        </w:rPr>
        <w:t xml:space="preserve">يتم توزيع القطاعات </w:t>
      </w:r>
      <w:r w:rsidR="0002275F">
        <w:rPr>
          <w:rFonts w:hint="cs"/>
          <w:rtl/>
        </w:rPr>
        <w:t xml:space="preserve">الرئيسية </w:t>
      </w:r>
      <w:r>
        <w:rPr>
          <w:rtl/>
        </w:rPr>
        <w:t xml:space="preserve">والقطاعات الفرعية </w:t>
      </w:r>
      <w:r w:rsidR="0002275F">
        <w:rPr>
          <w:rFonts w:hint="cs"/>
          <w:rtl/>
        </w:rPr>
        <w:t>في هذين الاصدارين المتعلقين ب</w:t>
      </w:r>
      <w:r>
        <w:rPr>
          <w:rtl/>
        </w:rPr>
        <w:t xml:space="preserve">برنامج </w:t>
      </w:r>
      <w:r w:rsidR="003D4709">
        <w:rPr>
          <w:rtl/>
        </w:rPr>
        <w:t>الهيئة الحكومية الدولية المعنية بتغير المناخ</w:t>
      </w:r>
      <w:r>
        <w:rPr>
          <w:rtl/>
        </w:rPr>
        <w:t xml:space="preserve"> بشكل مختلف، </w:t>
      </w:r>
      <w:r w:rsidR="0002275F">
        <w:rPr>
          <w:rFonts w:hint="cs"/>
          <w:rtl/>
        </w:rPr>
        <w:t xml:space="preserve">حيث تم إضافة </w:t>
      </w:r>
      <w:r>
        <w:rPr>
          <w:rtl/>
        </w:rPr>
        <w:t xml:space="preserve">قطاعات فرعية جديدة في </w:t>
      </w:r>
      <w:r w:rsidR="0002275F">
        <w:rPr>
          <w:rFonts w:hint="cs"/>
          <w:rtl/>
        </w:rPr>
        <w:t xml:space="preserve">طبعة </w:t>
      </w:r>
      <w:r>
        <w:rPr>
          <w:rtl/>
        </w:rPr>
        <w:t xml:space="preserve">عام 2006، وتم دمج </w:t>
      </w:r>
      <w:r w:rsidR="00116CE1">
        <w:rPr>
          <w:rFonts w:hint="cs"/>
          <w:rtl/>
        </w:rPr>
        <w:t xml:space="preserve">المجال </w:t>
      </w:r>
      <w:r w:rsidR="00116CE1">
        <w:rPr>
          <w:rtl/>
        </w:rPr>
        <w:t>الزراع</w:t>
      </w:r>
      <w:r w:rsidR="00116CE1">
        <w:rPr>
          <w:rFonts w:hint="cs"/>
          <w:rtl/>
        </w:rPr>
        <w:t>ي</w:t>
      </w:r>
      <w:r>
        <w:rPr>
          <w:rtl/>
        </w:rPr>
        <w:t xml:space="preserve"> </w:t>
      </w:r>
      <w:r w:rsidR="00116CE1">
        <w:rPr>
          <w:rFonts w:hint="cs"/>
          <w:rtl/>
        </w:rPr>
        <w:t xml:space="preserve">في بند </w:t>
      </w:r>
      <w:r w:rsidR="00116CE1">
        <w:rPr>
          <w:rtl/>
        </w:rPr>
        <w:t>استعما</w:t>
      </w:r>
      <w:r w:rsidR="00116CE1">
        <w:rPr>
          <w:rFonts w:hint="cs"/>
          <w:rtl/>
        </w:rPr>
        <w:t>لات</w:t>
      </w:r>
      <w:r w:rsidR="00913694">
        <w:rPr>
          <w:rtl/>
        </w:rPr>
        <w:t xml:space="preserve"> الأراضي والتغيير في استعمالات الأراضي وزراعة الغابات الحرجية</w:t>
      </w:r>
      <w:r>
        <w:rPr>
          <w:rtl/>
        </w:rPr>
        <w:t xml:space="preserve">، </w:t>
      </w:r>
      <w:r w:rsidR="00116CE1">
        <w:rPr>
          <w:rFonts w:hint="cs"/>
          <w:rtl/>
        </w:rPr>
        <w:t>و</w:t>
      </w:r>
      <w:r>
        <w:rPr>
          <w:rtl/>
        </w:rPr>
        <w:t xml:space="preserve">تم دمج استخدام المذيبات </w:t>
      </w:r>
      <w:r w:rsidR="00116CE1">
        <w:rPr>
          <w:rFonts w:hint="cs"/>
          <w:rtl/>
        </w:rPr>
        <w:t>ب</w:t>
      </w:r>
      <w:r>
        <w:rPr>
          <w:rtl/>
        </w:rPr>
        <w:t xml:space="preserve">العمليات الصناعية </w:t>
      </w:r>
      <w:r w:rsidR="00116CE1">
        <w:rPr>
          <w:rFonts w:hint="cs"/>
          <w:rtl/>
        </w:rPr>
        <w:t xml:space="preserve">حيث أطلق عيها مصطلح </w:t>
      </w:r>
      <w:r>
        <w:rPr>
          <w:rtl/>
        </w:rPr>
        <w:t>(العمليات الصناعية واستخدام المنتج) والعديد من الاختلافات (</w:t>
      </w:r>
      <w:r w:rsidR="00116CE1">
        <w:rPr>
          <w:rFonts w:hint="cs"/>
          <w:rtl/>
        </w:rPr>
        <w:t xml:space="preserve">فعلى سبيل المثال: </w:t>
      </w:r>
      <w:r>
        <w:rPr>
          <w:rtl/>
        </w:rPr>
        <w:t>ا</w:t>
      </w:r>
      <w:r w:rsidR="00116CE1">
        <w:rPr>
          <w:rFonts w:hint="cs"/>
          <w:rtl/>
        </w:rPr>
        <w:t>لا</w:t>
      </w:r>
      <w:r>
        <w:rPr>
          <w:rtl/>
        </w:rPr>
        <w:t xml:space="preserve">نبعاثات </w:t>
      </w:r>
      <w:r w:rsidR="00116CE1">
        <w:rPr>
          <w:rFonts w:hint="cs"/>
          <w:rtl/>
        </w:rPr>
        <w:t xml:space="preserve">الصادرة عن استخدام قطاع </w:t>
      </w:r>
      <w:r w:rsidR="00116CE1" w:rsidRPr="00116CE1">
        <w:rPr>
          <w:rtl/>
        </w:rPr>
        <w:t>مركبات الكربون الهيدروفلورية</w:t>
      </w:r>
      <w:r w:rsidR="00116CE1">
        <w:rPr>
          <w:rFonts w:hint="cs"/>
          <w:rtl/>
        </w:rPr>
        <w:t xml:space="preserve"> و</w:t>
      </w:r>
      <w:r w:rsidR="00116CE1" w:rsidRPr="00116CE1">
        <w:rPr>
          <w:rtl/>
        </w:rPr>
        <w:t>الهيدروكربون المشبع بالفلور</w:t>
      </w:r>
      <w:r w:rsidR="00116CE1">
        <w:rPr>
          <w:rFonts w:hint="cs"/>
          <w:rtl/>
        </w:rPr>
        <w:t xml:space="preserve"> تحسب تلقائياً </w:t>
      </w:r>
      <w:r>
        <w:rPr>
          <w:rtl/>
        </w:rPr>
        <w:t xml:space="preserve">الانبعاثات الفعلية والمحتملة، الأمر الذي لم </w:t>
      </w:r>
      <w:r w:rsidR="00116CE1">
        <w:rPr>
          <w:rFonts w:hint="cs"/>
          <w:rtl/>
        </w:rPr>
        <w:t xml:space="preserve">يتم التطرق إليه </w:t>
      </w:r>
      <w:r>
        <w:rPr>
          <w:rtl/>
        </w:rPr>
        <w:t xml:space="preserve">في نسخة </w:t>
      </w:r>
      <w:r w:rsidR="00116CE1">
        <w:rPr>
          <w:rFonts w:hint="cs"/>
          <w:rtl/>
        </w:rPr>
        <w:t xml:space="preserve">عام </w:t>
      </w:r>
      <w:r>
        <w:rPr>
          <w:rtl/>
        </w:rPr>
        <w:t>1996 من البرنامج.)</w:t>
      </w:r>
    </w:p>
    <w:p w:rsidR="00116CE1" w:rsidRDefault="00116CE1" w:rsidP="00116CE1">
      <w:pPr>
        <w:jc w:val="lowKashida"/>
        <w:rPr>
          <w:rtl/>
        </w:rPr>
      </w:pPr>
    </w:p>
    <w:p w:rsidR="00FE22D8" w:rsidRDefault="00116CE1" w:rsidP="0000429E">
      <w:pPr>
        <w:pStyle w:val="ListParagraph"/>
        <w:numPr>
          <w:ilvl w:val="0"/>
          <w:numId w:val="1"/>
        </w:numPr>
        <w:jc w:val="lowKashida"/>
        <w:rPr>
          <w:rtl/>
        </w:rPr>
      </w:pPr>
      <w:r>
        <w:rPr>
          <w:rFonts w:hint="cs"/>
          <w:rtl/>
        </w:rPr>
        <w:t xml:space="preserve">بالنسبة للحجم المذكور في البلاغ الوطني الثالث فقد تم استخدام طريقة </w:t>
      </w:r>
      <w:r w:rsidR="0005675E">
        <w:rPr>
          <w:rFonts w:hint="cs"/>
          <w:rtl/>
        </w:rPr>
        <w:t xml:space="preserve">الطبقة الأولى </w:t>
      </w:r>
      <w:r>
        <w:rPr>
          <w:rFonts w:hint="cs"/>
          <w:rtl/>
        </w:rPr>
        <w:t xml:space="preserve">باستثناء </w:t>
      </w:r>
      <w:r w:rsidR="00FE22D8">
        <w:rPr>
          <w:rtl/>
        </w:rPr>
        <w:t xml:space="preserve">تقدير الانبعاثات </w:t>
      </w:r>
      <w:r>
        <w:rPr>
          <w:rFonts w:hint="cs"/>
          <w:rtl/>
        </w:rPr>
        <w:t xml:space="preserve">الصادرة عن </w:t>
      </w:r>
      <w:r w:rsidR="00FE22D8">
        <w:rPr>
          <w:rtl/>
        </w:rPr>
        <w:t xml:space="preserve">الطيران المحلي والدولي </w:t>
      </w:r>
      <w:r>
        <w:rPr>
          <w:rFonts w:hint="cs"/>
          <w:rtl/>
        </w:rPr>
        <w:t xml:space="preserve">بينما تم استخدام أساليب الطبقة </w:t>
      </w:r>
      <w:r w:rsidR="0005675E">
        <w:rPr>
          <w:rFonts w:hint="cs"/>
          <w:rtl/>
        </w:rPr>
        <w:t>الثانية</w:t>
      </w:r>
      <w:r>
        <w:rPr>
          <w:rFonts w:hint="cs"/>
          <w:rtl/>
        </w:rPr>
        <w:t xml:space="preserve"> وفقاً لعدد عمليات </w:t>
      </w:r>
      <w:r w:rsidR="00FE22D8">
        <w:rPr>
          <w:rtl/>
        </w:rPr>
        <w:t xml:space="preserve">الهبوط والإقلاع، وأنواع الطائرات وإجمالي استهلاك الوقود </w:t>
      </w:r>
      <w:r w:rsidR="0005675E">
        <w:rPr>
          <w:rFonts w:hint="cs"/>
          <w:rtl/>
        </w:rPr>
        <w:t xml:space="preserve">وتم استخدامها لأول مرة في </w:t>
      </w:r>
      <w:r w:rsidR="00FE22D8">
        <w:rPr>
          <w:rtl/>
        </w:rPr>
        <w:t>قطاع الزراعة.</w:t>
      </w:r>
    </w:p>
    <w:p w:rsidR="00116CE1" w:rsidRDefault="00116CE1" w:rsidP="00FE22D8">
      <w:pPr>
        <w:jc w:val="lowKashida"/>
        <w:rPr>
          <w:rtl/>
        </w:rPr>
      </w:pPr>
    </w:p>
    <w:p w:rsidR="00FE22D8" w:rsidRDefault="0000429E" w:rsidP="0000429E">
      <w:pPr>
        <w:jc w:val="lowKashida"/>
        <w:rPr>
          <w:rtl/>
        </w:rPr>
      </w:pPr>
      <w:r>
        <w:rPr>
          <w:rFonts w:hint="cs"/>
          <w:rtl/>
        </w:rPr>
        <w:t xml:space="preserve">أما بالنسبة </w:t>
      </w:r>
      <w:r w:rsidR="00FE22D8">
        <w:rPr>
          <w:rtl/>
        </w:rPr>
        <w:t xml:space="preserve">لقطاع الطاقة </w:t>
      </w:r>
      <w:r>
        <w:rPr>
          <w:rFonts w:hint="cs"/>
          <w:rtl/>
        </w:rPr>
        <w:t xml:space="preserve">فقد تم </w:t>
      </w:r>
      <w:r>
        <w:rPr>
          <w:rtl/>
        </w:rPr>
        <w:t>استخد</w:t>
      </w:r>
      <w:r>
        <w:rPr>
          <w:rFonts w:hint="cs"/>
          <w:rtl/>
        </w:rPr>
        <w:t>ام</w:t>
      </w:r>
      <w:r w:rsidR="00FE22D8">
        <w:rPr>
          <w:rtl/>
        </w:rPr>
        <w:t xml:space="preserve"> عوامل الانبعاثات المتوفرة </w:t>
      </w:r>
      <w:r>
        <w:rPr>
          <w:rFonts w:hint="cs"/>
          <w:rtl/>
        </w:rPr>
        <w:t>في حال الاقتضاء</w:t>
      </w:r>
      <w:r w:rsidR="00FE22D8">
        <w:rPr>
          <w:rtl/>
        </w:rPr>
        <w:t>.</w:t>
      </w:r>
    </w:p>
    <w:p w:rsidR="0000429E" w:rsidRDefault="0000429E" w:rsidP="0000429E">
      <w:pPr>
        <w:jc w:val="lowKashida"/>
        <w:rPr>
          <w:rtl/>
        </w:rPr>
      </w:pPr>
    </w:p>
    <w:p w:rsidR="00FE22D8" w:rsidRDefault="00FE22D8" w:rsidP="0000429E">
      <w:pPr>
        <w:pStyle w:val="ListParagraph"/>
        <w:numPr>
          <w:ilvl w:val="0"/>
          <w:numId w:val="1"/>
        </w:numPr>
        <w:jc w:val="lowKashida"/>
      </w:pPr>
      <w:r>
        <w:rPr>
          <w:rtl/>
        </w:rPr>
        <w:t xml:space="preserve">وعلاوة على ذلك، </w:t>
      </w:r>
      <w:r w:rsidR="0000429E">
        <w:rPr>
          <w:rFonts w:hint="cs"/>
          <w:rtl/>
        </w:rPr>
        <w:t xml:space="preserve">فقد تم تقديم توصيات أنه في حال حدوث </w:t>
      </w:r>
      <w:r>
        <w:rPr>
          <w:rtl/>
        </w:rPr>
        <w:t xml:space="preserve">تغيرات في </w:t>
      </w:r>
      <w:r w:rsidR="0000429E">
        <w:rPr>
          <w:rFonts w:hint="cs"/>
          <w:rtl/>
        </w:rPr>
        <w:t xml:space="preserve">حجم </w:t>
      </w:r>
      <w:r w:rsidR="00630D3B">
        <w:rPr>
          <w:rtl/>
        </w:rPr>
        <w:t>الغازات المسببة للاحتباس الحراري</w:t>
      </w:r>
      <w:r>
        <w:rPr>
          <w:rtl/>
        </w:rPr>
        <w:t xml:space="preserve"> </w:t>
      </w:r>
      <w:r w:rsidR="0000429E">
        <w:rPr>
          <w:rFonts w:hint="cs"/>
          <w:rtl/>
        </w:rPr>
        <w:t xml:space="preserve">فيحب </w:t>
      </w:r>
      <w:r>
        <w:rPr>
          <w:rtl/>
        </w:rPr>
        <w:t>إعادة حساب ا</w:t>
      </w:r>
      <w:r w:rsidR="0000429E">
        <w:rPr>
          <w:rFonts w:hint="cs"/>
          <w:rtl/>
        </w:rPr>
        <w:t>لا</w:t>
      </w:r>
      <w:r>
        <w:rPr>
          <w:rtl/>
        </w:rPr>
        <w:t xml:space="preserve">نبعاثات السابقة. وهذا يضمن اتساق سلسلة الانبعاثات. </w:t>
      </w:r>
      <w:r w:rsidR="0000429E">
        <w:rPr>
          <w:rFonts w:hint="cs"/>
          <w:rtl/>
        </w:rPr>
        <w:t xml:space="preserve">وتتماشى </w:t>
      </w:r>
      <w:r>
        <w:rPr>
          <w:rtl/>
        </w:rPr>
        <w:t>هذه التوصية أيضا</w:t>
      </w:r>
      <w:r w:rsidR="0000429E">
        <w:rPr>
          <w:rFonts w:hint="cs"/>
          <w:rtl/>
        </w:rPr>
        <w:t>ً</w:t>
      </w:r>
      <w:r>
        <w:rPr>
          <w:rtl/>
        </w:rPr>
        <w:t xml:space="preserve"> </w:t>
      </w:r>
      <w:r w:rsidR="0000429E">
        <w:rPr>
          <w:rtl/>
        </w:rPr>
        <w:t xml:space="preserve">مع </w:t>
      </w:r>
      <w:r w:rsidR="0000429E">
        <w:rPr>
          <w:rFonts w:hint="cs"/>
          <w:rtl/>
        </w:rPr>
        <w:t>إرشادات</w:t>
      </w:r>
      <w:r>
        <w:rPr>
          <w:rtl/>
        </w:rPr>
        <w:t xml:space="preserve"> الممارسات الجيدة.</w:t>
      </w:r>
    </w:p>
    <w:p w:rsidR="0000429E" w:rsidRPr="0000429E" w:rsidRDefault="0000429E" w:rsidP="0000429E">
      <w:pPr>
        <w:jc w:val="lowKashida"/>
        <w:rPr>
          <w:rtl/>
        </w:rPr>
      </w:pPr>
    </w:p>
    <w:p w:rsidR="00FE22D8" w:rsidRDefault="00FE22D8" w:rsidP="00B35E93">
      <w:pPr>
        <w:pStyle w:val="ListParagraph"/>
        <w:numPr>
          <w:ilvl w:val="0"/>
          <w:numId w:val="1"/>
        </w:numPr>
        <w:jc w:val="lowKashida"/>
      </w:pPr>
      <w:r>
        <w:rPr>
          <w:rtl/>
        </w:rPr>
        <w:t xml:space="preserve">في النهاية، </w:t>
      </w:r>
      <w:r w:rsidR="0000429E">
        <w:rPr>
          <w:rFonts w:hint="cs"/>
          <w:rtl/>
        </w:rPr>
        <w:t>فقد شارك فريق من الخبراء الوطنيين المكلفين ب</w:t>
      </w:r>
      <w:r w:rsidR="00B35E93">
        <w:rPr>
          <w:rFonts w:hint="cs"/>
          <w:rtl/>
        </w:rPr>
        <w:t>جرد</w:t>
      </w:r>
      <w:r w:rsidR="0000429E">
        <w:rPr>
          <w:rFonts w:hint="cs"/>
          <w:rtl/>
        </w:rPr>
        <w:t xml:space="preserve"> </w:t>
      </w:r>
      <w:r w:rsidR="00630D3B">
        <w:rPr>
          <w:rtl/>
        </w:rPr>
        <w:t>الغازات المسببة للاحتباس الحراري</w:t>
      </w:r>
      <w:r>
        <w:rPr>
          <w:rtl/>
        </w:rPr>
        <w:t xml:space="preserve"> </w:t>
      </w:r>
      <w:r w:rsidR="0000429E">
        <w:rPr>
          <w:rFonts w:hint="cs"/>
          <w:rtl/>
        </w:rPr>
        <w:t xml:space="preserve">في </w:t>
      </w:r>
      <w:r>
        <w:rPr>
          <w:rtl/>
        </w:rPr>
        <w:t xml:space="preserve">اجتماع الخبراء الدولي </w:t>
      </w:r>
      <w:r w:rsidR="0000429E">
        <w:rPr>
          <w:rFonts w:hint="cs"/>
          <w:rtl/>
        </w:rPr>
        <w:t xml:space="preserve">القاضي باستخدام برنامج </w:t>
      </w:r>
      <w:r w:rsidR="003D4709">
        <w:rPr>
          <w:rtl/>
        </w:rPr>
        <w:t>الهيئة الحكومية الدولية المعنية بتغير المناخ</w:t>
      </w:r>
      <w:r>
        <w:rPr>
          <w:rtl/>
        </w:rPr>
        <w:t xml:space="preserve"> </w:t>
      </w:r>
      <w:r w:rsidR="0000429E">
        <w:rPr>
          <w:rFonts w:hint="cs"/>
          <w:rtl/>
        </w:rPr>
        <w:t xml:space="preserve">سنة 2006 </w:t>
      </w:r>
      <w:r>
        <w:rPr>
          <w:rtl/>
        </w:rPr>
        <w:t>و</w:t>
      </w:r>
      <w:r w:rsidR="0000429E">
        <w:rPr>
          <w:rFonts w:hint="cs"/>
          <w:rtl/>
        </w:rPr>
        <w:t xml:space="preserve">حصلوا على الجرعة الأولى من </w:t>
      </w:r>
      <w:r>
        <w:rPr>
          <w:rtl/>
        </w:rPr>
        <w:t xml:space="preserve">المعلومات والتدريب </w:t>
      </w:r>
      <w:r w:rsidR="0000429E">
        <w:rPr>
          <w:rFonts w:hint="cs"/>
          <w:rtl/>
        </w:rPr>
        <w:t xml:space="preserve">في عملية </w:t>
      </w:r>
      <w:r>
        <w:rPr>
          <w:rtl/>
        </w:rPr>
        <w:t xml:space="preserve">إعداد </w:t>
      </w:r>
      <w:r w:rsidR="0000429E">
        <w:rPr>
          <w:rFonts w:hint="cs"/>
          <w:rtl/>
        </w:rPr>
        <w:t xml:space="preserve">حجم </w:t>
      </w:r>
      <w:r w:rsidR="00630D3B">
        <w:rPr>
          <w:rtl/>
        </w:rPr>
        <w:t>الغازات المسببة للاحتباس الحراري</w:t>
      </w:r>
      <w:r>
        <w:rPr>
          <w:rtl/>
        </w:rPr>
        <w:t xml:space="preserve"> باستخدام هذا الإصدار الجديد من البرنامج.</w:t>
      </w:r>
    </w:p>
    <w:p w:rsidR="0000429E" w:rsidRDefault="0000429E" w:rsidP="00FE22D8">
      <w:pPr>
        <w:jc w:val="lowKashida"/>
        <w:rPr>
          <w:rtl/>
        </w:rPr>
      </w:pPr>
    </w:p>
    <w:p w:rsidR="00FE22D8" w:rsidRDefault="00FE22D8" w:rsidP="00840182">
      <w:pPr>
        <w:jc w:val="lowKashida"/>
        <w:rPr>
          <w:rtl/>
        </w:rPr>
      </w:pPr>
      <w:r>
        <w:rPr>
          <w:rtl/>
        </w:rPr>
        <w:t>وأكثر تحديدا</w:t>
      </w:r>
      <w:r w:rsidR="00840182">
        <w:rPr>
          <w:rFonts w:hint="cs"/>
          <w:rtl/>
        </w:rPr>
        <w:t>ً،</w:t>
      </w:r>
      <w:r>
        <w:rPr>
          <w:rtl/>
        </w:rPr>
        <w:t xml:space="preserve"> </w:t>
      </w:r>
      <w:r w:rsidR="005A778E">
        <w:rPr>
          <w:rFonts w:hint="cs"/>
          <w:rtl/>
        </w:rPr>
        <w:t>و</w:t>
      </w:r>
      <w:r w:rsidR="00840182">
        <w:rPr>
          <w:rFonts w:hint="cs"/>
          <w:rtl/>
        </w:rPr>
        <w:t xml:space="preserve">ضمن </w:t>
      </w:r>
      <w:r>
        <w:rPr>
          <w:rtl/>
        </w:rPr>
        <w:t xml:space="preserve">إطار هذا </w:t>
      </w:r>
      <w:r w:rsidR="00840182">
        <w:rPr>
          <w:rFonts w:hint="cs"/>
          <w:rtl/>
        </w:rPr>
        <w:t>المكون</w:t>
      </w:r>
      <w:r>
        <w:rPr>
          <w:rtl/>
        </w:rPr>
        <w:t>، سيركز المشروع على ما يلي:</w:t>
      </w:r>
    </w:p>
    <w:p w:rsidR="0000429E" w:rsidRDefault="0000429E" w:rsidP="00FE22D8">
      <w:pPr>
        <w:jc w:val="lowKashida"/>
        <w:rPr>
          <w:rtl/>
        </w:rPr>
      </w:pPr>
    </w:p>
    <w:p w:rsidR="00FE22D8" w:rsidRDefault="00FE22D8" w:rsidP="001013EE">
      <w:pPr>
        <w:pStyle w:val="ListParagraph"/>
        <w:numPr>
          <w:ilvl w:val="0"/>
          <w:numId w:val="2"/>
        </w:numPr>
        <w:jc w:val="lowKashida"/>
        <w:rPr>
          <w:rtl/>
        </w:rPr>
      </w:pPr>
      <w:r>
        <w:rPr>
          <w:rtl/>
        </w:rPr>
        <w:t xml:space="preserve">جمع البيانات / التفاعل مع مقدمي البيانات لإعداد </w:t>
      </w:r>
      <w:r w:rsidR="001013EE">
        <w:rPr>
          <w:rFonts w:hint="cs"/>
          <w:rtl/>
        </w:rPr>
        <w:t xml:space="preserve">المخزون </w:t>
      </w:r>
      <w:r>
        <w:rPr>
          <w:rtl/>
        </w:rPr>
        <w:t>لعام 2010 و 2012 وفقا</w:t>
      </w:r>
      <w:r w:rsidR="001013EE">
        <w:rPr>
          <w:rFonts w:hint="cs"/>
          <w:rtl/>
        </w:rPr>
        <w:t>ً</w:t>
      </w:r>
      <w:r>
        <w:rPr>
          <w:rtl/>
        </w:rPr>
        <w:t xml:space="preserve"> للمبادئ التوجيهية </w:t>
      </w:r>
      <w:r w:rsidR="001013EE">
        <w:rPr>
          <w:rFonts w:hint="cs"/>
          <w:rtl/>
        </w:rPr>
        <w:t xml:space="preserve">سنة </w:t>
      </w:r>
      <w:r>
        <w:rPr>
          <w:rtl/>
        </w:rPr>
        <w:t>2006</w:t>
      </w:r>
      <w:r w:rsidR="001013EE">
        <w:rPr>
          <w:rFonts w:hint="cs"/>
          <w:rtl/>
        </w:rPr>
        <w:t>.</w:t>
      </w:r>
    </w:p>
    <w:p w:rsidR="00FE22D8" w:rsidRDefault="00FE22D8" w:rsidP="00F96C0F">
      <w:pPr>
        <w:pStyle w:val="ListParagraph"/>
        <w:numPr>
          <w:ilvl w:val="0"/>
          <w:numId w:val="2"/>
        </w:numPr>
        <w:jc w:val="lowKashida"/>
        <w:rPr>
          <w:rtl/>
        </w:rPr>
      </w:pPr>
      <w:r>
        <w:rPr>
          <w:rtl/>
        </w:rPr>
        <w:t xml:space="preserve">استعراض </w:t>
      </w:r>
      <w:r w:rsidR="00F96C0F">
        <w:rPr>
          <w:rFonts w:hint="cs"/>
          <w:rtl/>
        </w:rPr>
        <w:t xml:space="preserve">نظام </w:t>
      </w:r>
      <w:r>
        <w:rPr>
          <w:rtl/>
        </w:rPr>
        <w:t>جمع البيانات وإدارة النظام المقترح وفقا</w:t>
      </w:r>
      <w:r w:rsidR="00F96C0F">
        <w:rPr>
          <w:rFonts w:hint="cs"/>
          <w:rtl/>
        </w:rPr>
        <w:t>ً</w:t>
      </w:r>
      <w:r>
        <w:rPr>
          <w:rtl/>
        </w:rPr>
        <w:t xml:space="preserve"> لمتطلبات المبادئ التوجيهية </w:t>
      </w:r>
      <w:r w:rsidR="00F96C0F">
        <w:rPr>
          <w:rFonts w:hint="cs"/>
          <w:rtl/>
        </w:rPr>
        <w:t xml:space="preserve">الصادرة سنة </w:t>
      </w:r>
      <w:r>
        <w:rPr>
          <w:rtl/>
        </w:rPr>
        <w:t>2006</w:t>
      </w:r>
      <w:r w:rsidR="00F96C0F">
        <w:rPr>
          <w:rFonts w:hint="cs"/>
          <w:rtl/>
        </w:rPr>
        <w:t>.</w:t>
      </w:r>
    </w:p>
    <w:p w:rsidR="00FE22D8" w:rsidRDefault="00FE22D8" w:rsidP="001013EE">
      <w:pPr>
        <w:pStyle w:val="ListParagraph"/>
        <w:numPr>
          <w:ilvl w:val="0"/>
          <w:numId w:val="2"/>
        </w:numPr>
        <w:jc w:val="lowKashida"/>
        <w:rPr>
          <w:rtl/>
        </w:rPr>
      </w:pPr>
      <w:r>
        <w:rPr>
          <w:rtl/>
        </w:rPr>
        <w:t>تعزيز الترتيبات المؤسسية مع المؤسسات الأخرى / خدمات لجمع البيانات وإدارتها</w:t>
      </w:r>
      <w:r w:rsidR="00F96C0F">
        <w:rPr>
          <w:rFonts w:hint="cs"/>
          <w:rtl/>
        </w:rPr>
        <w:t>.</w:t>
      </w:r>
    </w:p>
    <w:p w:rsidR="00FE22D8" w:rsidRDefault="00FE22D8" w:rsidP="001013EE">
      <w:pPr>
        <w:pStyle w:val="ListParagraph"/>
        <w:numPr>
          <w:ilvl w:val="0"/>
          <w:numId w:val="2"/>
        </w:numPr>
        <w:jc w:val="lowKashida"/>
        <w:rPr>
          <w:rtl/>
        </w:rPr>
      </w:pPr>
      <w:r>
        <w:rPr>
          <w:rtl/>
        </w:rPr>
        <w:t xml:space="preserve">إدراج الممارسات الجيدة لتحسين استدامة </w:t>
      </w:r>
      <w:r w:rsidR="00F96C0F">
        <w:rPr>
          <w:rFonts w:hint="cs"/>
          <w:rtl/>
        </w:rPr>
        <w:t>ال</w:t>
      </w:r>
      <w:r>
        <w:rPr>
          <w:rtl/>
        </w:rPr>
        <w:t>عملية</w:t>
      </w:r>
      <w:r w:rsidR="00F96C0F">
        <w:rPr>
          <w:rFonts w:hint="cs"/>
          <w:rtl/>
        </w:rPr>
        <w:t>.</w:t>
      </w:r>
    </w:p>
    <w:p w:rsidR="00FE22D8" w:rsidRDefault="00FE22D8" w:rsidP="00F96C0F">
      <w:pPr>
        <w:pStyle w:val="ListParagraph"/>
        <w:numPr>
          <w:ilvl w:val="0"/>
          <w:numId w:val="2"/>
        </w:numPr>
        <w:jc w:val="lowKashida"/>
        <w:rPr>
          <w:rtl/>
        </w:rPr>
      </w:pPr>
      <w:r>
        <w:rPr>
          <w:rtl/>
        </w:rPr>
        <w:t>مراجعة عوامل الانبعاثات المعتمدة وطنيا</w:t>
      </w:r>
      <w:r w:rsidR="00F96C0F">
        <w:rPr>
          <w:rFonts w:hint="cs"/>
          <w:rtl/>
        </w:rPr>
        <w:t>ً</w:t>
      </w:r>
      <w:r>
        <w:rPr>
          <w:rtl/>
        </w:rPr>
        <w:t xml:space="preserve"> </w:t>
      </w:r>
      <w:r w:rsidR="00F96C0F">
        <w:rPr>
          <w:rFonts w:hint="cs"/>
          <w:rtl/>
        </w:rPr>
        <w:t>على أسس سنوية</w:t>
      </w:r>
      <w:r>
        <w:rPr>
          <w:rtl/>
        </w:rPr>
        <w:t>، إذا لزم الأمر</w:t>
      </w:r>
      <w:r w:rsidR="00F96C0F">
        <w:rPr>
          <w:rFonts w:hint="cs"/>
          <w:rtl/>
        </w:rPr>
        <w:t>.</w:t>
      </w:r>
    </w:p>
    <w:p w:rsidR="00FE22D8" w:rsidRDefault="00FE22D8" w:rsidP="00BF340E">
      <w:pPr>
        <w:pStyle w:val="ListParagraph"/>
        <w:numPr>
          <w:ilvl w:val="0"/>
          <w:numId w:val="2"/>
        </w:numPr>
        <w:jc w:val="lowKashida"/>
        <w:rPr>
          <w:rtl/>
        </w:rPr>
      </w:pPr>
      <w:r>
        <w:rPr>
          <w:rtl/>
        </w:rPr>
        <w:t xml:space="preserve">توفير مدخلات لإعداد القوانين واللوائح ذات الصلة لإضفاء الطابع المؤسسي على </w:t>
      </w:r>
      <w:r w:rsidR="00BF340E">
        <w:rPr>
          <w:rFonts w:hint="cs"/>
          <w:rtl/>
        </w:rPr>
        <w:t>عملية جرد</w:t>
      </w:r>
      <w:r w:rsidR="00F96C0F">
        <w:rPr>
          <w:rFonts w:hint="cs"/>
          <w:rtl/>
        </w:rPr>
        <w:t xml:space="preserve"> </w:t>
      </w:r>
      <w:r w:rsidR="00630D3B">
        <w:rPr>
          <w:rtl/>
        </w:rPr>
        <w:t>الغازات المسببة للاحتباس الحراري</w:t>
      </w:r>
      <w:r w:rsidR="00F96C0F">
        <w:rPr>
          <w:rFonts w:hint="cs"/>
          <w:rtl/>
        </w:rPr>
        <w:t>.</w:t>
      </w:r>
    </w:p>
    <w:p w:rsidR="00FE22D8" w:rsidRDefault="00FE22D8" w:rsidP="00BF340E">
      <w:pPr>
        <w:pStyle w:val="ListParagraph"/>
        <w:numPr>
          <w:ilvl w:val="0"/>
          <w:numId w:val="2"/>
        </w:numPr>
        <w:jc w:val="lowKashida"/>
        <w:rPr>
          <w:rtl/>
        </w:rPr>
      </w:pPr>
      <w:r>
        <w:rPr>
          <w:rtl/>
        </w:rPr>
        <w:t>إعداد أوراق العمل والجداول التلخيصية، و</w:t>
      </w:r>
      <w:r w:rsidR="00BF340E">
        <w:rPr>
          <w:rFonts w:hint="cs"/>
          <w:rtl/>
        </w:rPr>
        <w:t xml:space="preserve">مشكوكية </w:t>
      </w:r>
      <w:r w:rsidR="00F96C0F">
        <w:rPr>
          <w:rFonts w:hint="cs"/>
          <w:rtl/>
        </w:rPr>
        <w:t>ال</w:t>
      </w:r>
      <w:r>
        <w:rPr>
          <w:rtl/>
        </w:rPr>
        <w:t xml:space="preserve">تقدير </w:t>
      </w:r>
      <w:r w:rsidR="00F96C0F">
        <w:rPr>
          <w:rFonts w:hint="cs"/>
          <w:rtl/>
        </w:rPr>
        <w:t>والإدارة.</w:t>
      </w:r>
    </w:p>
    <w:p w:rsidR="00FE22D8" w:rsidRDefault="00FE22D8" w:rsidP="00707597">
      <w:pPr>
        <w:pStyle w:val="ListParagraph"/>
        <w:numPr>
          <w:ilvl w:val="0"/>
          <w:numId w:val="2"/>
        </w:numPr>
        <w:jc w:val="lowKashida"/>
        <w:rPr>
          <w:rtl/>
        </w:rPr>
      </w:pPr>
      <w:r>
        <w:rPr>
          <w:rtl/>
        </w:rPr>
        <w:t xml:space="preserve">إعداد </w:t>
      </w:r>
      <w:r w:rsidR="00707597">
        <w:rPr>
          <w:rFonts w:hint="cs"/>
          <w:rtl/>
        </w:rPr>
        <w:t xml:space="preserve">المخططات </w:t>
      </w:r>
      <w:r>
        <w:rPr>
          <w:rtl/>
        </w:rPr>
        <w:t>والجداول وتحليل النتائج</w:t>
      </w:r>
      <w:r w:rsidR="00BF340E">
        <w:rPr>
          <w:rFonts w:hint="cs"/>
          <w:rtl/>
        </w:rPr>
        <w:t>.</w:t>
      </w:r>
    </w:p>
    <w:p w:rsidR="00FE22D8" w:rsidRDefault="00BF340E" w:rsidP="00BF340E">
      <w:pPr>
        <w:pStyle w:val="ListParagraph"/>
        <w:numPr>
          <w:ilvl w:val="0"/>
          <w:numId w:val="2"/>
        </w:numPr>
        <w:jc w:val="lowKashida"/>
        <w:rPr>
          <w:rtl/>
        </w:rPr>
      </w:pPr>
      <w:r>
        <w:rPr>
          <w:rFonts w:hint="cs"/>
          <w:rtl/>
        </w:rPr>
        <w:t xml:space="preserve">إعلان </w:t>
      </w:r>
      <w:r w:rsidR="00FE22D8">
        <w:rPr>
          <w:rtl/>
        </w:rPr>
        <w:t xml:space="preserve">تقرير </w:t>
      </w:r>
      <w:r w:rsidR="005A778E">
        <w:rPr>
          <w:rFonts w:hint="cs"/>
          <w:rtl/>
        </w:rPr>
        <w:t xml:space="preserve">عملية </w:t>
      </w:r>
      <w:r w:rsidR="00FE22D8">
        <w:rPr>
          <w:rtl/>
        </w:rPr>
        <w:t xml:space="preserve">جرد </w:t>
      </w:r>
      <w:r w:rsidR="00630D3B">
        <w:rPr>
          <w:rtl/>
        </w:rPr>
        <w:t>الغازات المسببة للاحتباس الحراري</w:t>
      </w:r>
      <w:r w:rsidR="00FE22D8">
        <w:rPr>
          <w:rtl/>
        </w:rPr>
        <w:t>.</w:t>
      </w:r>
    </w:p>
    <w:p w:rsidR="00FE22D8" w:rsidRDefault="00FE22D8" w:rsidP="00FE22D8">
      <w:pPr>
        <w:jc w:val="lowKashida"/>
        <w:rPr>
          <w:rtl/>
        </w:rPr>
      </w:pPr>
    </w:p>
    <w:p w:rsidR="00FE22D8" w:rsidRPr="00BF340E" w:rsidRDefault="00FE22D8" w:rsidP="00FE22D8">
      <w:pPr>
        <w:jc w:val="lowKashida"/>
        <w:rPr>
          <w:b/>
          <w:bCs/>
          <w:rtl/>
        </w:rPr>
      </w:pPr>
      <w:r w:rsidRPr="00BF340E">
        <w:rPr>
          <w:b/>
          <w:bCs/>
          <w:rtl/>
        </w:rPr>
        <w:t>3- إجراءات التخفيف</w:t>
      </w:r>
    </w:p>
    <w:p w:rsidR="00FE22D8" w:rsidRDefault="00FE22D8" w:rsidP="00FE22D8">
      <w:pPr>
        <w:jc w:val="lowKashida"/>
        <w:rPr>
          <w:rtl/>
        </w:rPr>
      </w:pPr>
    </w:p>
    <w:p w:rsidR="00FE22D8" w:rsidRDefault="00FE22D8" w:rsidP="002164BC">
      <w:pPr>
        <w:jc w:val="lowKashida"/>
        <w:rPr>
          <w:rtl/>
        </w:rPr>
      </w:pPr>
      <w:r>
        <w:rPr>
          <w:rtl/>
        </w:rPr>
        <w:t xml:space="preserve">تقييم التخفيف </w:t>
      </w:r>
      <w:r w:rsidR="002164BC">
        <w:rPr>
          <w:rFonts w:hint="cs"/>
          <w:rtl/>
        </w:rPr>
        <w:t>س</w:t>
      </w:r>
      <w:r w:rsidR="002164BC">
        <w:rPr>
          <w:rtl/>
        </w:rPr>
        <w:t xml:space="preserve">يركز </w:t>
      </w:r>
      <w:r>
        <w:rPr>
          <w:rtl/>
        </w:rPr>
        <w:t xml:space="preserve">على أهداف محددة بوضوح ويؤكد </w:t>
      </w:r>
      <w:r w:rsidR="002164BC">
        <w:rPr>
          <w:rFonts w:hint="cs"/>
          <w:rtl/>
        </w:rPr>
        <w:t xml:space="preserve">على </w:t>
      </w:r>
      <w:r w:rsidR="006E37F2">
        <w:rPr>
          <w:rFonts w:hint="cs"/>
          <w:rtl/>
        </w:rPr>
        <w:t xml:space="preserve">عملية </w:t>
      </w:r>
      <w:r>
        <w:rPr>
          <w:rtl/>
        </w:rPr>
        <w:t>التنفيذ</w:t>
      </w:r>
      <w:r w:rsidR="006E37F2">
        <w:rPr>
          <w:rFonts w:hint="cs"/>
          <w:rtl/>
        </w:rPr>
        <w:t>،</w:t>
      </w:r>
      <w:r>
        <w:rPr>
          <w:rtl/>
        </w:rPr>
        <w:t xml:space="preserve"> </w:t>
      </w:r>
      <w:r w:rsidR="006E37F2">
        <w:rPr>
          <w:rFonts w:hint="cs"/>
          <w:rtl/>
        </w:rPr>
        <w:t>وستعمل ال</w:t>
      </w:r>
      <w:r>
        <w:rPr>
          <w:rtl/>
        </w:rPr>
        <w:t xml:space="preserve">نتائج </w:t>
      </w:r>
      <w:r w:rsidR="006E37F2">
        <w:rPr>
          <w:rFonts w:hint="cs"/>
          <w:rtl/>
        </w:rPr>
        <w:t xml:space="preserve">على </w:t>
      </w:r>
      <w:r>
        <w:rPr>
          <w:rtl/>
        </w:rPr>
        <w:t xml:space="preserve">تسهيل إجراءات التخفيف الوطني والتخطيط، </w:t>
      </w:r>
      <w:r w:rsidR="006E37F2">
        <w:rPr>
          <w:rFonts w:hint="cs"/>
          <w:rtl/>
        </w:rPr>
        <w:t xml:space="preserve">وتسعى إلى إمكانية </w:t>
      </w:r>
      <w:r w:rsidR="006E37F2">
        <w:rPr>
          <w:rtl/>
        </w:rPr>
        <w:t>تقدير</w:t>
      </w:r>
      <w:r>
        <w:rPr>
          <w:rtl/>
        </w:rPr>
        <w:t xml:space="preserve"> </w:t>
      </w:r>
      <w:r w:rsidR="006E37F2">
        <w:rPr>
          <w:rFonts w:hint="cs"/>
          <w:rtl/>
        </w:rPr>
        <w:t>ا</w:t>
      </w:r>
      <w:r>
        <w:rPr>
          <w:rtl/>
        </w:rPr>
        <w:t xml:space="preserve">لجهود </w:t>
      </w:r>
      <w:r w:rsidR="006E37F2">
        <w:rPr>
          <w:rFonts w:hint="cs"/>
          <w:rtl/>
        </w:rPr>
        <w:t>الرامية ل</w:t>
      </w:r>
      <w:r>
        <w:rPr>
          <w:rtl/>
        </w:rPr>
        <w:t xml:space="preserve">لتخفيف </w:t>
      </w:r>
      <w:r w:rsidR="006E37F2">
        <w:rPr>
          <w:rFonts w:hint="cs"/>
          <w:rtl/>
        </w:rPr>
        <w:t>من حدة الانبعاثات</w:t>
      </w:r>
      <w:r>
        <w:rPr>
          <w:rtl/>
        </w:rPr>
        <w:t xml:space="preserve"> و</w:t>
      </w:r>
      <w:r w:rsidR="006E37F2">
        <w:rPr>
          <w:rFonts w:hint="cs"/>
          <w:rtl/>
        </w:rPr>
        <w:t xml:space="preserve">ستربط كذلك </w:t>
      </w:r>
      <w:r>
        <w:rPr>
          <w:rtl/>
        </w:rPr>
        <w:t xml:space="preserve">إجراءات التخفيف </w:t>
      </w:r>
      <w:r w:rsidR="006E37F2">
        <w:rPr>
          <w:rFonts w:hint="cs"/>
          <w:rtl/>
        </w:rPr>
        <w:t>ال</w:t>
      </w:r>
      <w:r>
        <w:rPr>
          <w:rtl/>
        </w:rPr>
        <w:t xml:space="preserve">وطني </w:t>
      </w:r>
      <w:r w:rsidR="006E37F2">
        <w:rPr>
          <w:rFonts w:hint="cs"/>
          <w:rtl/>
        </w:rPr>
        <w:t>ب</w:t>
      </w:r>
      <w:r>
        <w:rPr>
          <w:rtl/>
        </w:rPr>
        <w:t>دعم دولي.</w:t>
      </w:r>
    </w:p>
    <w:p w:rsidR="005A778E" w:rsidRDefault="005A778E" w:rsidP="00FE22D8">
      <w:pPr>
        <w:jc w:val="lowKashida"/>
        <w:rPr>
          <w:rtl/>
        </w:rPr>
      </w:pPr>
    </w:p>
    <w:p w:rsidR="00FE22D8" w:rsidRDefault="00FE22D8" w:rsidP="002164BC">
      <w:pPr>
        <w:jc w:val="lowKashida"/>
        <w:rPr>
          <w:rtl/>
        </w:rPr>
      </w:pPr>
      <w:r>
        <w:rPr>
          <w:rtl/>
        </w:rPr>
        <w:t xml:space="preserve">تحليل التخفيف </w:t>
      </w:r>
      <w:r w:rsidR="002164BC">
        <w:rPr>
          <w:rFonts w:hint="cs"/>
          <w:rtl/>
        </w:rPr>
        <w:t>ل</w:t>
      </w:r>
      <w:r>
        <w:rPr>
          <w:rtl/>
        </w:rPr>
        <w:t>ل</w:t>
      </w:r>
      <w:r w:rsidR="003D4709">
        <w:rPr>
          <w:rtl/>
        </w:rPr>
        <w:t xml:space="preserve">تقرير </w:t>
      </w:r>
      <w:r w:rsidR="002164BC">
        <w:rPr>
          <w:rFonts w:hint="cs"/>
          <w:rtl/>
        </w:rPr>
        <w:t>الأ</w:t>
      </w:r>
      <w:r w:rsidR="003D4709">
        <w:rPr>
          <w:rtl/>
        </w:rPr>
        <w:t xml:space="preserve">ولي </w:t>
      </w:r>
      <w:r w:rsidR="002164BC">
        <w:rPr>
          <w:rFonts w:hint="cs"/>
          <w:rtl/>
        </w:rPr>
        <w:t>ال</w:t>
      </w:r>
      <w:r w:rsidR="003D4709">
        <w:rPr>
          <w:rtl/>
        </w:rPr>
        <w:t>محدث كل سنتين عن الأردن</w:t>
      </w:r>
      <w:r>
        <w:rPr>
          <w:rtl/>
        </w:rPr>
        <w:t xml:space="preserve"> </w:t>
      </w:r>
      <w:r w:rsidR="002164BC">
        <w:rPr>
          <w:rFonts w:hint="cs"/>
          <w:rtl/>
        </w:rPr>
        <w:t xml:space="preserve">سيتبع </w:t>
      </w:r>
      <w:r>
        <w:rPr>
          <w:rtl/>
        </w:rPr>
        <w:t xml:space="preserve">توصيات </w:t>
      </w:r>
      <w:r w:rsidR="00913694">
        <w:rPr>
          <w:rtl/>
        </w:rPr>
        <w:t>البلاغ الوطني الثالث</w:t>
      </w:r>
      <w:r>
        <w:rPr>
          <w:rtl/>
        </w:rPr>
        <w:t>.</w:t>
      </w:r>
    </w:p>
    <w:p w:rsidR="006E37F2" w:rsidRDefault="006E37F2" w:rsidP="00FE22D8">
      <w:pPr>
        <w:jc w:val="lowKashida"/>
        <w:rPr>
          <w:rtl/>
        </w:rPr>
      </w:pPr>
    </w:p>
    <w:p w:rsidR="00FE22D8" w:rsidRDefault="002164BC" w:rsidP="002164BC">
      <w:pPr>
        <w:jc w:val="lowKashida"/>
        <w:rPr>
          <w:rtl/>
        </w:rPr>
      </w:pPr>
      <w:r>
        <w:rPr>
          <w:rFonts w:hint="cs"/>
          <w:rtl/>
        </w:rPr>
        <w:t xml:space="preserve">سيتضمن </w:t>
      </w:r>
      <w:r w:rsidR="00FE22D8">
        <w:rPr>
          <w:rtl/>
        </w:rPr>
        <w:t>نطاق تقييمات التخفيف القطاعية تحليلا</w:t>
      </w:r>
      <w:r>
        <w:rPr>
          <w:rFonts w:hint="cs"/>
          <w:rtl/>
        </w:rPr>
        <w:t>ً</w:t>
      </w:r>
      <w:r w:rsidR="00FE22D8">
        <w:rPr>
          <w:rtl/>
        </w:rPr>
        <w:t xml:space="preserve"> </w:t>
      </w:r>
      <w:r>
        <w:rPr>
          <w:rFonts w:hint="cs"/>
          <w:rtl/>
        </w:rPr>
        <w:t>ل</w:t>
      </w:r>
      <w:r w:rsidR="00FE22D8">
        <w:rPr>
          <w:rtl/>
        </w:rPr>
        <w:t xml:space="preserve">لتشريعات والسياسات والبرامج ذات الصلة التي تسهل التنفيذ السريع للتكنولوجيات وممارسات التخفيف، وكذلك الأثر الاقتصادي الكلي </w:t>
      </w:r>
      <w:r>
        <w:rPr>
          <w:rFonts w:hint="cs"/>
          <w:rtl/>
        </w:rPr>
        <w:t xml:space="preserve">على </w:t>
      </w:r>
      <w:r w:rsidR="00FE22D8">
        <w:rPr>
          <w:rtl/>
        </w:rPr>
        <w:t xml:space="preserve">خيارات التخفيف </w:t>
      </w:r>
      <w:r>
        <w:rPr>
          <w:rtl/>
        </w:rPr>
        <w:t xml:space="preserve">- إلى أقصى حد ممكن </w:t>
      </w:r>
      <w:r w:rsidR="00FE22D8">
        <w:rPr>
          <w:rtl/>
        </w:rPr>
        <w:t xml:space="preserve">(بما في ذلك احتمالات خلق فرص العمل الخضراء). </w:t>
      </w:r>
      <w:r>
        <w:rPr>
          <w:rFonts w:hint="cs"/>
          <w:rtl/>
        </w:rPr>
        <w:t>و</w:t>
      </w:r>
      <w:r w:rsidR="00FE22D8">
        <w:rPr>
          <w:rtl/>
        </w:rPr>
        <w:t xml:space="preserve">سيتم </w:t>
      </w:r>
      <w:r>
        <w:rPr>
          <w:rFonts w:hint="cs"/>
          <w:rtl/>
        </w:rPr>
        <w:t xml:space="preserve">الأخذ بالاعتبار </w:t>
      </w:r>
      <w:r w:rsidR="00FE22D8">
        <w:rPr>
          <w:rtl/>
        </w:rPr>
        <w:t xml:space="preserve">عملية تقريب الاتحاد الأوروبي والمتطلبات الدولية المستمدة من </w:t>
      </w:r>
      <w:r w:rsidR="00800621">
        <w:rPr>
          <w:rtl/>
        </w:rPr>
        <w:t>اتفاقية الأمم المتحدة الإطارية بشأن تغير المناخ</w:t>
      </w:r>
      <w:r w:rsidR="00FE22D8">
        <w:rPr>
          <w:rtl/>
        </w:rPr>
        <w:t xml:space="preserve"> كمبادئ توجيهية للتنمية أثناء القيام </w:t>
      </w:r>
      <w:r>
        <w:rPr>
          <w:rFonts w:hint="cs"/>
          <w:rtl/>
        </w:rPr>
        <w:t>ب</w:t>
      </w:r>
      <w:r w:rsidR="00FE22D8">
        <w:rPr>
          <w:rtl/>
        </w:rPr>
        <w:t xml:space="preserve">التحليلات </w:t>
      </w:r>
      <w:r>
        <w:rPr>
          <w:rFonts w:hint="cs"/>
          <w:rtl/>
        </w:rPr>
        <w:t>ضمن ال</w:t>
      </w:r>
      <w:r w:rsidR="003D4709">
        <w:rPr>
          <w:rtl/>
        </w:rPr>
        <w:t xml:space="preserve">تقرير </w:t>
      </w:r>
      <w:r>
        <w:rPr>
          <w:rFonts w:hint="cs"/>
          <w:rtl/>
        </w:rPr>
        <w:t>الأولى ال</w:t>
      </w:r>
      <w:r w:rsidR="003D4709">
        <w:rPr>
          <w:rtl/>
        </w:rPr>
        <w:t>محدث كل سنتين عن الأردن</w:t>
      </w:r>
      <w:r w:rsidR="00FE22D8">
        <w:rPr>
          <w:rtl/>
        </w:rPr>
        <w:t>.</w:t>
      </w:r>
    </w:p>
    <w:p w:rsidR="002164BC" w:rsidRDefault="002164BC" w:rsidP="002164BC">
      <w:pPr>
        <w:jc w:val="lowKashida"/>
        <w:rPr>
          <w:rtl/>
        </w:rPr>
      </w:pPr>
    </w:p>
    <w:p w:rsidR="00FE22D8" w:rsidRDefault="00FE22D8" w:rsidP="002B16BE">
      <w:pPr>
        <w:jc w:val="lowKashida"/>
        <w:rPr>
          <w:rtl/>
        </w:rPr>
      </w:pPr>
      <w:r>
        <w:rPr>
          <w:rtl/>
        </w:rPr>
        <w:t xml:space="preserve">وسوف تشمل الخطوات الأساسية: العمل التحليلي من أجل تحديد / إعادة النظر في إمكانية التخفيف </w:t>
      </w:r>
      <w:r w:rsidR="002164BC">
        <w:rPr>
          <w:rFonts w:hint="cs"/>
          <w:rtl/>
        </w:rPr>
        <w:t xml:space="preserve">من الانبعاثات في </w:t>
      </w:r>
      <w:r>
        <w:rPr>
          <w:rtl/>
        </w:rPr>
        <w:t xml:space="preserve">البلاد، </w:t>
      </w:r>
      <w:r w:rsidR="002164BC">
        <w:rPr>
          <w:rFonts w:hint="cs"/>
          <w:rtl/>
        </w:rPr>
        <w:t>و</w:t>
      </w:r>
      <w:r>
        <w:rPr>
          <w:rtl/>
        </w:rPr>
        <w:t xml:space="preserve">النظر في جميع الجوانب ذات الصلة - التقنية والبيئية والاقتصادية </w:t>
      </w:r>
      <w:r w:rsidR="002164BC">
        <w:rPr>
          <w:rFonts w:hint="cs"/>
          <w:rtl/>
        </w:rPr>
        <w:t xml:space="preserve">- </w:t>
      </w:r>
      <w:r>
        <w:rPr>
          <w:rtl/>
        </w:rPr>
        <w:t xml:space="preserve">باستخدام نهج تشاركي </w:t>
      </w:r>
      <w:r w:rsidR="002B16BE">
        <w:rPr>
          <w:rFonts w:hint="cs"/>
          <w:rtl/>
        </w:rPr>
        <w:t>ل</w:t>
      </w:r>
      <w:r w:rsidR="002164BC">
        <w:rPr>
          <w:rFonts w:hint="cs"/>
          <w:rtl/>
        </w:rPr>
        <w:t xml:space="preserve">لتواصل </w:t>
      </w:r>
      <w:r>
        <w:rPr>
          <w:rtl/>
        </w:rPr>
        <w:t xml:space="preserve">مع </w:t>
      </w:r>
      <w:r w:rsidR="002164BC">
        <w:rPr>
          <w:rFonts w:hint="cs"/>
          <w:rtl/>
        </w:rPr>
        <w:t xml:space="preserve">أولويات </w:t>
      </w:r>
      <w:r>
        <w:rPr>
          <w:rtl/>
        </w:rPr>
        <w:t xml:space="preserve">الحكومية وضمان </w:t>
      </w:r>
      <w:r w:rsidR="002164BC">
        <w:rPr>
          <w:rFonts w:hint="cs"/>
          <w:rtl/>
        </w:rPr>
        <w:t xml:space="preserve">تنفيذ </w:t>
      </w:r>
      <w:r>
        <w:rPr>
          <w:rtl/>
        </w:rPr>
        <w:t xml:space="preserve">التدابير الموصى بها؛ </w:t>
      </w:r>
      <w:r w:rsidR="002B16BE">
        <w:rPr>
          <w:rFonts w:hint="cs"/>
          <w:rtl/>
        </w:rPr>
        <w:t>و</w:t>
      </w:r>
      <w:r>
        <w:rPr>
          <w:rtl/>
        </w:rPr>
        <w:t xml:space="preserve">اعتماد المعايير المناسبة لتحديد الأولويات </w:t>
      </w:r>
      <w:r w:rsidR="002B16BE">
        <w:rPr>
          <w:rFonts w:hint="cs"/>
          <w:rtl/>
        </w:rPr>
        <w:t xml:space="preserve">لإجراءات </w:t>
      </w:r>
      <w:r>
        <w:rPr>
          <w:rtl/>
        </w:rPr>
        <w:t xml:space="preserve">التخفيف؛ </w:t>
      </w:r>
      <w:r w:rsidR="002B16BE">
        <w:rPr>
          <w:rFonts w:hint="cs"/>
          <w:rtl/>
        </w:rPr>
        <w:t>و</w:t>
      </w:r>
      <w:r>
        <w:rPr>
          <w:rtl/>
        </w:rPr>
        <w:t xml:space="preserve">تقييم تدابير التخفيف </w:t>
      </w:r>
      <w:r w:rsidR="002B16BE">
        <w:rPr>
          <w:rFonts w:hint="cs"/>
          <w:rtl/>
        </w:rPr>
        <w:t xml:space="preserve">على </w:t>
      </w:r>
      <w:r>
        <w:rPr>
          <w:rtl/>
        </w:rPr>
        <w:t xml:space="preserve">ضوء المعايير المعتمدة؛ </w:t>
      </w:r>
      <w:r w:rsidR="002B16BE">
        <w:rPr>
          <w:rFonts w:hint="cs"/>
          <w:rtl/>
        </w:rPr>
        <w:t xml:space="preserve">إلى جانب </w:t>
      </w:r>
      <w:r>
        <w:rPr>
          <w:rtl/>
        </w:rPr>
        <w:t xml:space="preserve">القدرات الوطنية </w:t>
      </w:r>
      <w:r w:rsidR="002B16BE">
        <w:rPr>
          <w:rFonts w:hint="cs"/>
          <w:rtl/>
        </w:rPr>
        <w:t>للتخفيف من انبعاثات ا</w:t>
      </w:r>
      <w:r w:rsidR="00630D3B">
        <w:rPr>
          <w:rtl/>
        </w:rPr>
        <w:t>لغازات المسببة للاحتباس الحراري</w:t>
      </w:r>
      <w:r>
        <w:rPr>
          <w:rtl/>
        </w:rPr>
        <w:t xml:space="preserve"> بما في ذلك </w:t>
      </w:r>
      <w:r w:rsidR="002B16BE">
        <w:rPr>
          <w:rFonts w:hint="cs"/>
          <w:rtl/>
        </w:rPr>
        <w:t>عمل التحاليل من أجل ا</w:t>
      </w:r>
      <w:r>
        <w:rPr>
          <w:rtl/>
        </w:rPr>
        <w:t xml:space="preserve">لحد من الانبعاثات / الحد </w:t>
      </w:r>
      <w:r w:rsidR="002B16BE">
        <w:rPr>
          <w:rFonts w:hint="cs"/>
          <w:rtl/>
        </w:rPr>
        <w:t xml:space="preserve">من قوتها. </w:t>
      </w:r>
    </w:p>
    <w:p w:rsidR="00FE22D8" w:rsidRDefault="002B16BE" w:rsidP="002B16BE">
      <w:pPr>
        <w:jc w:val="lowKashida"/>
        <w:rPr>
          <w:rtl/>
        </w:rPr>
      </w:pPr>
      <w:r>
        <w:rPr>
          <w:rFonts w:hint="cs"/>
          <w:rtl/>
        </w:rPr>
        <w:t>و</w:t>
      </w:r>
      <w:r w:rsidR="00FE22D8">
        <w:rPr>
          <w:rtl/>
        </w:rPr>
        <w:t>على وجه الخصوص، سيقدم الدعم الفني من خلال هذا المشروع إلى أنشطة التدريب و</w:t>
      </w:r>
      <w:r>
        <w:rPr>
          <w:rFonts w:hint="cs"/>
          <w:rtl/>
        </w:rPr>
        <w:t xml:space="preserve">رفع مستوى </w:t>
      </w:r>
      <w:r w:rsidR="00FE22D8">
        <w:rPr>
          <w:rtl/>
        </w:rPr>
        <w:t xml:space="preserve">التوعية </w:t>
      </w:r>
      <w:r>
        <w:rPr>
          <w:rtl/>
        </w:rPr>
        <w:t>للقطاعات</w:t>
      </w:r>
      <w:r>
        <w:rPr>
          <w:rFonts w:hint="cs"/>
          <w:rtl/>
        </w:rPr>
        <w:t xml:space="preserve"> حول </w:t>
      </w:r>
      <w:r w:rsidR="00FE22D8">
        <w:rPr>
          <w:rtl/>
        </w:rPr>
        <w:t xml:space="preserve">إمكانات التخفيف في إطار </w:t>
      </w:r>
      <w:r w:rsidR="00800621">
        <w:rPr>
          <w:rtl/>
        </w:rPr>
        <w:t>اتفاقية الأمم المتحدة الإطارية بشأن تغير المناخ</w:t>
      </w:r>
      <w:r w:rsidR="00FE22D8">
        <w:rPr>
          <w:rtl/>
        </w:rPr>
        <w:t>.</w:t>
      </w:r>
    </w:p>
    <w:p w:rsidR="002B16BE" w:rsidRDefault="002B16BE" w:rsidP="00FE22D8">
      <w:pPr>
        <w:jc w:val="lowKashida"/>
        <w:rPr>
          <w:rtl/>
        </w:rPr>
      </w:pPr>
    </w:p>
    <w:p w:rsidR="00FE22D8" w:rsidRDefault="002B16BE" w:rsidP="002B16BE">
      <w:pPr>
        <w:jc w:val="lowKashida"/>
        <w:rPr>
          <w:rtl/>
        </w:rPr>
      </w:pPr>
      <w:r>
        <w:rPr>
          <w:rFonts w:hint="cs"/>
          <w:rtl/>
        </w:rPr>
        <w:t>ويلزم ال</w:t>
      </w:r>
      <w:r w:rsidR="00FE22D8">
        <w:rPr>
          <w:rtl/>
        </w:rPr>
        <w:t xml:space="preserve">دعم </w:t>
      </w:r>
      <w:r>
        <w:rPr>
          <w:rFonts w:hint="cs"/>
          <w:rtl/>
        </w:rPr>
        <w:t>أيضاً ل</w:t>
      </w:r>
      <w:r w:rsidR="00FE22D8">
        <w:rPr>
          <w:rtl/>
        </w:rPr>
        <w:t>عملية تحديد أنواع مختلفة من التمويل والتمويل المشترك</w:t>
      </w:r>
      <w:r>
        <w:rPr>
          <w:rFonts w:hint="cs"/>
          <w:rtl/>
        </w:rPr>
        <w:t xml:space="preserve"> المطلوب</w:t>
      </w:r>
      <w:r w:rsidR="00FE22D8">
        <w:rPr>
          <w:rtl/>
        </w:rPr>
        <w:t>.</w:t>
      </w:r>
    </w:p>
    <w:p w:rsidR="00FE22D8" w:rsidRDefault="00FE22D8" w:rsidP="00FE22D8">
      <w:pPr>
        <w:jc w:val="lowKashida"/>
        <w:rPr>
          <w:rtl/>
        </w:rPr>
      </w:pPr>
    </w:p>
    <w:p w:rsidR="00FE22D8" w:rsidRPr="002B16BE" w:rsidRDefault="00FE22D8" w:rsidP="002B16BE">
      <w:pPr>
        <w:jc w:val="lowKashida"/>
        <w:rPr>
          <w:b/>
          <w:bCs/>
          <w:rtl/>
        </w:rPr>
      </w:pPr>
      <w:r w:rsidRPr="002B16BE">
        <w:rPr>
          <w:b/>
          <w:bCs/>
          <w:rtl/>
        </w:rPr>
        <w:t xml:space="preserve">4- الاحتياجات </w:t>
      </w:r>
      <w:r w:rsidR="002B16BE" w:rsidRPr="002B16BE">
        <w:rPr>
          <w:b/>
          <w:bCs/>
          <w:rtl/>
        </w:rPr>
        <w:t>المالي</w:t>
      </w:r>
      <w:r w:rsidR="002B16BE" w:rsidRPr="002B16BE">
        <w:rPr>
          <w:rFonts w:hint="cs"/>
          <w:b/>
          <w:bCs/>
          <w:rtl/>
        </w:rPr>
        <w:t>ة</w:t>
      </w:r>
      <w:r w:rsidR="002B16BE" w:rsidRPr="002B16BE">
        <w:rPr>
          <w:b/>
          <w:bCs/>
          <w:rtl/>
        </w:rPr>
        <w:t xml:space="preserve"> </w:t>
      </w:r>
      <w:r w:rsidRPr="002B16BE">
        <w:rPr>
          <w:b/>
          <w:bCs/>
          <w:rtl/>
        </w:rPr>
        <w:t xml:space="preserve">والتكنولوجيا وبناء القدرات </w:t>
      </w:r>
      <w:r w:rsidR="002B16BE">
        <w:rPr>
          <w:rFonts w:hint="cs"/>
          <w:b/>
          <w:bCs/>
          <w:rtl/>
        </w:rPr>
        <w:t xml:space="preserve">والدعم </w:t>
      </w:r>
      <w:r w:rsidR="002B16BE" w:rsidRPr="002B16BE">
        <w:rPr>
          <w:rFonts w:hint="cs"/>
          <w:b/>
          <w:bCs/>
          <w:rtl/>
        </w:rPr>
        <w:t>المقدم</w:t>
      </w:r>
    </w:p>
    <w:p w:rsidR="00FE22D8" w:rsidRDefault="00FE22D8" w:rsidP="00FE22D8">
      <w:pPr>
        <w:jc w:val="lowKashida"/>
        <w:rPr>
          <w:rtl/>
        </w:rPr>
      </w:pPr>
    </w:p>
    <w:p w:rsidR="00FE22D8" w:rsidRDefault="00FE22D8" w:rsidP="00534BAC">
      <w:pPr>
        <w:jc w:val="lowKashida"/>
        <w:rPr>
          <w:rtl/>
        </w:rPr>
      </w:pPr>
      <w:r>
        <w:rPr>
          <w:rtl/>
        </w:rPr>
        <w:t xml:space="preserve">ينبغي لهذه الأنشطة </w:t>
      </w:r>
      <w:r w:rsidR="00534BAC">
        <w:rPr>
          <w:rFonts w:hint="cs"/>
          <w:rtl/>
        </w:rPr>
        <w:t xml:space="preserve">أن تربط بقوة </w:t>
      </w:r>
      <w:r>
        <w:rPr>
          <w:rtl/>
        </w:rPr>
        <w:t xml:space="preserve">عملية ونتائج </w:t>
      </w:r>
      <w:r w:rsidR="00534BAC">
        <w:rPr>
          <w:rFonts w:hint="cs"/>
          <w:rtl/>
        </w:rPr>
        <w:t>ال</w:t>
      </w:r>
      <w:r w:rsidR="003D4709">
        <w:rPr>
          <w:rtl/>
        </w:rPr>
        <w:t xml:space="preserve">تقرير </w:t>
      </w:r>
      <w:r w:rsidR="00534BAC">
        <w:rPr>
          <w:rFonts w:hint="cs"/>
          <w:rtl/>
        </w:rPr>
        <w:t>الأولي ال</w:t>
      </w:r>
      <w:r w:rsidR="003D4709">
        <w:rPr>
          <w:rtl/>
        </w:rPr>
        <w:t>محدث كل سنتين عن الأردن</w:t>
      </w:r>
      <w:r>
        <w:rPr>
          <w:rtl/>
        </w:rPr>
        <w:t xml:space="preserve"> </w:t>
      </w:r>
      <w:r w:rsidR="00534BAC">
        <w:rPr>
          <w:rFonts w:hint="cs"/>
          <w:rtl/>
        </w:rPr>
        <w:t>ب</w:t>
      </w:r>
      <w:r>
        <w:rPr>
          <w:rtl/>
        </w:rPr>
        <w:t xml:space="preserve">التخطيط </w:t>
      </w:r>
      <w:r w:rsidR="00534BAC">
        <w:rPr>
          <w:rFonts w:hint="cs"/>
          <w:rtl/>
        </w:rPr>
        <w:t xml:space="preserve">المتعلق بها </w:t>
      </w:r>
      <w:r>
        <w:rPr>
          <w:rtl/>
        </w:rPr>
        <w:t xml:space="preserve">وعمليات صنع القرار. وسيتم إجراء دراسة </w:t>
      </w:r>
      <w:r w:rsidR="00534BAC">
        <w:rPr>
          <w:rFonts w:hint="cs"/>
          <w:rtl/>
        </w:rPr>
        <w:t>ل</w:t>
      </w:r>
      <w:r>
        <w:rPr>
          <w:rtl/>
        </w:rPr>
        <w:t xml:space="preserve">لاحتياجات المالية والتكنولوجية والقدرات والقيود التي تفرضها المؤسسات المسؤولة عن الأنشطة </w:t>
      </w:r>
      <w:r w:rsidR="00534BAC">
        <w:rPr>
          <w:rFonts w:hint="cs"/>
          <w:rtl/>
        </w:rPr>
        <w:t xml:space="preserve">المتعلقة </w:t>
      </w:r>
      <w:r>
        <w:rPr>
          <w:rtl/>
        </w:rPr>
        <w:t xml:space="preserve">بتغير المناخ من خلال جمع وتجميع وتحليل المعلومات الموجودة </w:t>
      </w:r>
      <w:r w:rsidR="00534BAC">
        <w:rPr>
          <w:rFonts w:hint="cs"/>
          <w:rtl/>
        </w:rPr>
        <w:t xml:space="preserve">وعقد </w:t>
      </w:r>
      <w:r>
        <w:rPr>
          <w:rtl/>
        </w:rPr>
        <w:t xml:space="preserve">مقابلات فردية أو </w:t>
      </w:r>
      <w:r w:rsidR="00534BAC">
        <w:rPr>
          <w:rFonts w:hint="cs"/>
          <w:rtl/>
        </w:rPr>
        <w:t xml:space="preserve">حلقات نقاش </w:t>
      </w:r>
      <w:r>
        <w:rPr>
          <w:rtl/>
        </w:rPr>
        <w:t>جماعية وزيارات ميدانية وغيرها.</w:t>
      </w:r>
    </w:p>
    <w:p w:rsidR="002B16BE" w:rsidRDefault="002B16BE" w:rsidP="00FE22D8">
      <w:pPr>
        <w:jc w:val="lowKashida"/>
        <w:rPr>
          <w:rtl/>
        </w:rPr>
      </w:pPr>
    </w:p>
    <w:p w:rsidR="00FE22D8" w:rsidRDefault="00FE22D8" w:rsidP="00534BAC">
      <w:pPr>
        <w:jc w:val="lowKashida"/>
        <w:rPr>
          <w:rtl/>
        </w:rPr>
      </w:pPr>
      <w:r>
        <w:rPr>
          <w:rtl/>
        </w:rPr>
        <w:t xml:space="preserve">وسيتم جمع المعلومات عن الموارد المالية ونقل التكنولوجيا، وبناء القدرات والدعم </w:t>
      </w:r>
      <w:r w:rsidR="00534BAC">
        <w:rPr>
          <w:rFonts w:hint="cs"/>
          <w:rtl/>
        </w:rPr>
        <w:t xml:space="preserve">الفني المقدم </w:t>
      </w:r>
      <w:r>
        <w:rPr>
          <w:rtl/>
        </w:rPr>
        <w:t xml:space="preserve">من الجهات </w:t>
      </w:r>
      <w:r w:rsidR="00534BAC">
        <w:rPr>
          <w:rFonts w:hint="cs"/>
          <w:rtl/>
        </w:rPr>
        <w:t xml:space="preserve">الثنائية </w:t>
      </w:r>
      <w:r>
        <w:rPr>
          <w:rtl/>
        </w:rPr>
        <w:t xml:space="preserve">المانحة والمتعددة الأطراف </w:t>
      </w:r>
      <w:r w:rsidR="00534BAC">
        <w:rPr>
          <w:rFonts w:hint="cs"/>
          <w:rtl/>
        </w:rPr>
        <w:t xml:space="preserve">ومؤسسات التمويل الدولية </w:t>
      </w:r>
      <w:r>
        <w:rPr>
          <w:rtl/>
        </w:rPr>
        <w:t xml:space="preserve">وغيرها من أجل الأنشطة المتصلة بتغير المناخ. وسيتم </w:t>
      </w:r>
      <w:r w:rsidR="00534BAC">
        <w:rPr>
          <w:rFonts w:hint="cs"/>
          <w:rtl/>
        </w:rPr>
        <w:t xml:space="preserve">كذلك </w:t>
      </w:r>
      <w:r>
        <w:rPr>
          <w:rtl/>
        </w:rPr>
        <w:t xml:space="preserve">جمع المعلومات عن الموارد الوطنية المخصصة لتغير المناخ على </w:t>
      </w:r>
      <w:r w:rsidR="00534BAC">
        <w:rPr>
          <w:rFonts w:hint="cs"/>
          <w:rtl/>
        </w:rPr>
        <w:t xml:space="preserve">بعد المصادقة عليها في </w:t>
      </w:r>
      <w:r>
        <w:rPr>
          <w:rtl/>
        </w:rPr>
        <w:t xml:space="preserve">اتفاقية </w:t>
      </w:r>
      <w:r w:rsidR="00534BAC">
        <w:rPr>
          <w:rFonts w:hint="cs"/>
          <w:rtl/>
        </w:rPr>
        <w:t xml:space="preserve">الأمم المتحدة الإطارية بشأن </w:t>
      </w:r>
      <w:r>
        <w:rPr>
          <w:rtl/>
        </w:rPr>
        <w:t>تغير المناخ.</w:t>
      </w:r>
    </w:p>
    <w:p w:rsidR="00FE22D8" w:rsidRDefault="00FE22D8" w:rsidP="00FE22D8">
      <w:pPr>
        <w:jc w:val="lowKashida"/>
        <w:rPr>
          <w:rtl/>
        </w:rPr>
      </w:pPr>
    </w:p>
    <w:p w:rsidR="00FE22D8" w:rsidRPr="00534BAC" w:rsidRDefault="00FE22D8" w:rsidP="00534BAC">
      <w:pPr>
        <w:jc w:val="lowKashida"/>
        <w:rPr>
          <w:b/>
          <w:bCs/>
          <w:rtl/>
        </w:rPr>
      </w:pPr>
      <w:r w:rsidRPr="00534BAC">
        <w:rPr>
          <w:b/>
          <w:bCs/>
          <w:rtl/>
        </w:rPr>
        <w:t xml:space="preserve">5- </w:t>
      </w:r>
      <w:r w:rsidR="00534BAC" w:rsidRPr="00534BAC">
        <w:rPr>
          <w:rFonts w:hint="cs"/>
          <w:b/>
          <w:bCs/>
          <w:rtl/>
        </w:rPr>
        <w:t xml:space="preserve">المراقبة </w:t>
      </w:r>
      <w:r w:rsidRPr="00534BAC">
        <w:rPr>
          <w:b/>
          <w:bCs/>
          <w:rtl/>
        </w:rPr>
        <w:t>المنزلي</w:t>
      </w:r>
      <w:r w:rsidR="00534BAC" w:rsidRPr="00534BAC">
        <w:rPr>
          <w:rFonts w:hint="cs"/>
          <w:b/>
          <w:bCs/>
          <w:rtl/>
        </w:rPr>
        <w:t>ة</w:t>
      </w:r>
      <w:r w:rsidRPr="00534BAC">
        <w:rPr>
          <w:b/>
          <w:bCs/>
          <w:rtl/>
        </w:rPr>
        <w:t xml:space="preserve"> والإبلاغ والتحقق (</w:t>
      </w:r>
      <w:r w:rsidR="00800215" w:rsidRPr="00534BAC">
        <w:rPr>
          <w:b/>
          <w:bCs/>
          <w:rtl/>
        </w:rPr>
        <w:t>نظام مراقبة وإبلاغ وتحقق</w:t>
      </w:r>
      <w:r w:rsidRPr="00534BAC">
        <w:rPr>
          <w:b/>
          <w:bCs/>
          <w:rtl/>
        </w:rPr>
        <w:t>)</w:t>
      </w:r>
    </w:p>
    <w:p w:rsidR="00FE22D8" w:rsidRDefault="00FE22D8" w:rsidP="00FE22D8">
      <w:pPr>
        <w:jc w:val="lowKashida"/>
        <w:rPr>
          <w:rtl/>
        </w:rPr>
      </w:pPr>
    </w:p>
    <w:p w:rsidR="00FE22D8" w:rsidRDefault="00534BAC" w:rsidP="00534BAC">
      <w:pPr>
        <w:jc w:val="lowKashida"/>
        <w:rPr>
          <w:rtl/>
        </w:rPr>
      </w:pPr>
      <w:r>
        <w:rPr>
          <w:rtl/>
        </w:rPr>
        <w:t>في عام 2010 قرر</w:t>
      </w:r>
      <w:r w:rsidR="00FE22D8">
        <w:rPr>
          <w:rtl/>
        </w:rPr>
        <w:t xml:space="preserve"> </w:t>
      </w:r>
      <w:r>
        <w:rPr>
          <w:rFonts w:hint="cs"/>
          <w:rtl/>
        </w:rPr>
        <w:t xml:space="preserve">مؤتمر الأطراف </w:t>
      </w:r>
      <w:r w:rsidR="00FE22D8">
        <w:rPr>
          <w:rtl/>
        </w:rPr>
        <w:t xml:space="preserve">في كانكون </w:t>
      </w:r>
      <w:r>
        <w:rPr>
          <w:rFonts w:hint="cs"/>
          <w:rtl/>
        </w:rPr>
        <w:t xml:space="preserve">بناء على </w:t>
      </w:r>
      <w:r>
        <w:t>1/</w:t>
      </w:r>
      <w:r w:rsidR="00FE22D8">
        <w:t>CP 15</w:t>
      </w:r>
      <w:r w:rsidR="00FE22D8">
        <w:rPr>
          <w:rtl/>
        </w:rPr>
        <w:t>، قياس إجراءات التخفيف المدعومة دوليا</w:t>
      </w:r>
      <w:r>
        <w:rPr>
          <w:rFonts w:hint="cs"/>
          <w:rtl/>
        </w:rPr>
        <w:t>ً</w:t>
      </w:r>
      <w:r w:rsidR="00FE22D8">
        <w:rPr>
          <w:rtl/>
        </w:rPr>
        <w:t xml:space="preserve"> والإبلاغ عنها والتحقق منها محليا</w:t>
      </w:r>
      <w:r>
        <w:rPr>
          <w:rFonts w:hint="cs"/>
          <w:rtl/>
        </w:rPr>
        <w:t>ً</w:t>
      </w:r>
      <w:r w:rsidR="00FE22D8">
        <w:rPr>
          <w:rtl/>
        </w:rPr>
        <w:t xml:space="preserve"> </w:t>
      </w:r>
      <w:r>
        <w:rPr>
          <w:rFonts w:hint="cs"/>
          <w:rtl/>
        </w:rPr>
        <w:t>عملاً بنظام ا</w:t>
      </w:r>
      <w:r w:rsidR="00FE22D8">
        <w:rPr>
          <w:rtl/>
        </w:rPr>
        <w:t>لقياس الدولي، والإبلاغ والتحقق وفقا</w:t>
      </w:r>
      <w:r>
        <w:rPr>
          <w:rFonts w:hint="cs"/>
          <w:rtl/>
        </w:rPr>
        <w:t>ً</w:t>
      </w:r>
      <w:r w:rsidR="00FE22D8">
        <w:rPr>
          <w:rtl/>
        </w:rPr>
        <w:t xml:space="preserve"> للمبادئ التوجيهية التي </w:t>
      </w:r>
      <w:r>
        <w:rPr>
          <w:rFonts w:hint="cs"/>
          <w:rtl/>
        </w:rPr>
        <w:t xml:space="preserve">سيتم وضعها </w:t>
      </w:r>
      <w:r w:rsidR="00FE22D8">
        <w:rPr>
          <w:rtl/>
        </w:rPr>
        <w:t>في إطار الاتفاقية. بالإضافة إلى ذلك، تقرر أن يتم قياس إجراءات التخفيف المدعومة محليا</w:t>
      </w:r>
      <w:r>
        <w:rPr>
          <w:rFonts w:hint="cs"/>
          <w:rtl/>
        </w:rPr>
        <w:t>ً</w:t>
      </w:r>
      <w:r w:rsidR="00FE22D8">
        <w:rPr>
          <w:rtl/>
        </w:rPr>
        <w:t xml:space="preserve"> </w:t>
      </w:r>
      <w:r>
        <w:rPr>
          <w:rFonts w:hint="cs"/>
          <w:rtl/>
        </w:rPr>
        <w:t xml:space="preserve">والإبلاغ عنها </w:t>
      </w:r>
      <w:r w:rsidR="00FE22D8">
        <w:rPr>
          <w:rtl/>
        </w:rPr>
        <w:t>والتحقق منها محليا</w:t>
      </w:r>
      <w:r>
        <w:rPr>
          <w:rFonts w:hint="cs"/>
          <w:rtl/>
        </w:rPr>
        <w:t>ً</w:t>
      </w:r>
      <w:r w:rsidR="00FE22D8">
        <w:rPr>
          <w:rtl/>
        </w:rPr>
        <w:t xml:space="preserve"> </w:t>
      </w:r>
      <w:r>
        <w:rPr>
          <w:rFonts w:hint="cs"/>
          <w:rtl/>
        </w:rPr>
        <w:t xml:space="preserve">استناداً </w:t>
      </w:r>
      <w:r w:rsidR="00FE22D8">
        <w:rPr>
          <w:rtl/>
        </w:rPr>
        <w:t xml:space="preserve">للمبادئ التوجيهية العامة التي </w:t>
      </w:r>
      <w:r>
        <w:rPr>
          <w:rFonts w:hint="cs"/>
          <w:rtl/>
        </w:rPr>
        <w:t>سيتم إدراجها وفقاً ل</w:t>
      </w:r>
      <w:r w:rsidR="00FE22D8">
        <w:rPr>
          <w:rtl/>
        </w:rPr>
        <w:t>لاتفاقية.</w:t>
      </w:r>
    </w:p>
    <w:p w:rsidR="00534BAC" w:rsidRDefault="00534BAC" w:rsidP="00534BAC">
      <w:pPr>
        <w:jc w:val="lowKashida"/>
        <w:rPr>
          <w:rtl/>
        </w:rPr>
      </w:pPr>
    </w:p>
    <w:p w:rsidR="00FE22D8" w:rsidRDefault="00534BAC" w:rsidP="0053190E">
      <w:pPr>
        <w:jc w:val="lowKashida"/>
        <w:rPr>
          <w:rtl/>
        </w:rPr>
      </w:pPr>
      <w:r>
        <w:rPr>
          <w:rFonts w:hint="cs"/>
          <w:rtl/>
        </w:rPr>
        <w:t>و</w:t>
      </w:r>
      <w:r w:rsidR="00FE22D8">
        <w:rPr>
          <w:rtl/>
        </w:rPr>
        <w:t xml:space="preserve">في عام 2011 </w:t>
      </w:r>
      <w:r w:rsidR="0053190E">
        <w:rPr>
          <w:rFonts w:hint="cs"/>
          <w:rtl/>
        </w:rPr>
        <w:t xml:space="preserve">طلب </w:t>
      </w:r>
      <w:r>
        <w:rPr>
          <w:rFonts w:hint="cs"/>
          <w:rtl/>
        </w:rPr>
        <w:t xml:space="preserve">مؤتمر الأطراف </w:t>
      </w:r>
      <w:r w:rsidR="00FE22D8">
        <w:rPr>
          <w:rtl/>
        </w:rPr>
        <w:t xml:space="preserve">في ديربان </w:t>
      </w:r>
      <w:r>
        <w:rPr>
          <w:rFonts w:hint="cs"/>
          <w:rtl/>
        </w:rPr>
        <w:t xml:space="preserve">بناء على </w:t>
      </w:r>
      <w:r w:rsidR="0053190E">
        <w:t>1/</w:t>
      </w:r>
      <w:r w:rsidR="00FE22D8">
        <w:t>CP.17</w:t>
      </w:r>
      <w:r w:rsidR="00FE22D8">
        <w:rPr>
          <w:rtl/>
        </w:rPr>
        <w:t xml:space="preserve">، </w:t>
      </w:r>
      <w:r w:rsidR="0053190E">
        <w:rPr>
          <w:rFonts w:hint="cs"/>
          <w:rtl/>
        </w:rPr>
        <w:t xml:space="preserve">من </w:t>
      </w:r>
      <w:r w:rsidR="00FE22D8">
        <w:rPr>
          <w:rtl/>
        </w:rPr>
        <w:t xml:space="preserve">الهيئة الفرعية </w:t>
      </w:r>
      <w:r w:rsidR="0053190E">
        <w:rPr>
          <w:rFonts w:hint="cs"/>
          <w:rtl/>
        </w:rPr>
        <w:t xml:space="preserve">تقديم استشارة </w:t>
      </w:r>
      <w:r w:rsidR="00FE22D8">
        <w:rPr>
          <w:rtl/>
        </w:rPr>
        <w:t xml:space="preserve">علمية وتكنولوجية </w:t>
      </w:r>
      <w:r w:rsidR="0053190E">
        <w:rPr>
          <w:rFonts w:hint="cs"/>
          <w:rtl/>
        </w:rPr>
        <w:t xml:space="preserve">لغرض </w:t>
      </w:r>
      <w:r w:rsidR="00FE22D8">
        <w:rPr>
          <w:rtl/>
        </w:rPr>
        <w:t xml:space="preserve">تطوير المبادئ التوجيهية العامة </w:t>
      </w:r>
      <w:r w:rsidR="0053190E">
        <w:rPr>
          <w:rFonts w:hint="cs"/>
          <w:rtl/>
        </w:rPr>
        <w:t>لإجراءات ا</w:t>
      </w:r>
      <w:r w:rsidR="00FE22D8">
        <w:rPr>
          <w:rtl/>
        </w:rPr>
        <w:t>لقياس المحلي، وتقديم التقارير والتحقق (</w:t>
      </w:r>
      <w:r w:rsidR="00800215">
        <w:rPr>
          <w:rtl/>
        </w:rPr>
        <w:t>نظام مراقبة وإبلاغ وتحقق</w:t>
      </w:r>
      <w:r w:rsidR="00FE22D8">
        <w:rPr>
          <w:rtl/>
        </w:rPr>
        <w:t xml:space="preserve">) </w:t>
      </w:r>
      <w:r w:rsidR="0053190E">
        <w:rPr>
          <w:rFonts w:hint="cs"/>
          <w:rtl/>
        </w:rPr>
        <w:t>لاتخاذ إ</w:t>
      </w:r>
      <w:r w:rsidR="00FE22D8">
        <w:rPr>
          <w:rtl/>
        </w:rPr>
        <w:t>جراءات تخفيف ملائمة وطنيا</w:t>
      </w:r>
      <w:r w:rsidR="0053190E">
        <w:rPr>
          <w:rFonts w:hint="cs"/>
          <w:rtl/>
        </w:rPr>
        <w:t>ً</w:t>
      </w:r>
      <w:r w:rsidR="00FE22D8">
        <w:rPr>
          <w:rtl/>
        </w:rPr>
        <w:t xml:space="preserve"> و</w:t>
      </w:r>
      <w:r w:rsidR="0053190E">
        <w:rPr>
          <w:rFonts w:hint="cs"/>
          <w:rtl/>
        </w:rPr>
        <w:t xml:space="preserve">المدعومة </w:t>
      </w:r>
      <w:r w:rsidR="00FE22D8">
        <w:rPr>
          <w:rtl/>
        </w:rPr>
        <w:t>محليا.</w:t>
      </w:r>
    </w:p>
    <w:p w:rsidR="0053190E" w:rsidRDefault="0053190E" w:rsidP="0053190E">
      <w:pPr>
        <w:jc w:val="lowKashida"/>
        <w:rPr>
          <w:rtl/>
        </w:rPr>
      </w:pPr>
    </w:p>
    <w:p w:rsidR="00FE22D8" w:rsidRDefault="00EF60FB" w:rsidP="00EF60FB">
      <w:pPr>
        <w:jc w:val="lowKashida"/>
        <w:rPr>
          <w:rtl/>
        </w:rPr>
      </w:pPr>
      <w:r>
        <w:rPr>
          <w:rFonts w:hint="cs"/>
          <w:rtl/>
        </w:rPr>
        <w:t>و</w:t>
      </w:r>
      <w:r w:rsidR="00FE22D8">
        <w:rPr>
          <w:rtl/>
        </w:rPr>
        <w:t xml:space="preserve">في هذا السياق الدولي ينبغي أن </w:t>
      </w:r>
      <w:r>
        <w:rPr>
          <w:rFonts w:hint="cs"/>
          <w:rtl/>
        </w:rPr>
        <w:t>يدعم ال</w:t>
      </w:r>
      <w:r w:rsidR="003D4709">
        <w:rPr>
          <w:rtl/>
        </w:rPr>
        <w:t xml:space="preserve">تقرير </w:t>
      </w:r>
      <w:r>
        <w:rPr>
          <w:rFonts w:hint="cs"/>
          <w:rtl/>
        </w:rPr>
        <w:t>الأ</w:t>
      </w:r>
      <w:r w:rsidR="003D4709">
        <w:rPr>
          <w:rtl/>
        </w:rPr>
        <w:t xml:space="preserve">ولي </w:t>
      </w:r>
      <w:r>
        <w:rPr>
          <w:rFonts w:hint="cs"/>
          <w:rtl/>
        </w:rPr>
        <w:t>ال</w:t>
      </w:r>
      <w:r w:rsidR="003D4709">
        <w:rPr>
          <w:rtl/>
        </w:rPr>
        <w:t>محدث كل سنتين عن الأردن</w:t>
      </w:r>
      <w:r w:rsidR="00FE22D8">
        <w:rPr>
          <w:rtl/>
        </w:rPr>
        <w:t xml:space="preserve"> </w:t>
      </w:r>
      <w:r>
        <w:rPr>
          <w:rFonts w:hint="cs"/>
          <w:rtl/>
        </w:rPr>
        <w:t xml:space="preserve">عملية </w:t>
      </w:r>
      <w:r w:rsidR="00FE22D8">
        <w:rPr>
          <w:rtl/>
        </w:rPr>
        <w:t xml:space="preserve">إنشاء </w:t>
      </w:r>
      <w:r w:rsidR="00800215">
        <w:rPr>
          <w:rtl/>
        </w:rPr>
        <w:t>نظام مراقبة وإبلاغ وتحقق</w:t>
      </w:r>
      <w:r w:rsidR="00FE22D8">
        <w:rPr>
          <w:rtl/>
        </w:rPr>
        <w:t xml:space="preserve"> محلي </w:t>
      </w:r>
      <w:r>
        <w:rPr>
          <w:rFonts w:hint="cs"/>
          <w:rtl/>
        </w:rPr>
        <w:t xml:space="preserve">بشأن </w:t>
      </w:r>
      <w:r w:rsidR="00FE22D8">
        <w:rPr>
          <w:rtl/>
        </w:rPr>
        <w:t>إجراءات التخفيف الملائمة الوطنية وفقا</w:t>
      </w:r>
      <w:r>
        <w:rPr>
          <w:rFonts w:hint="cs"/>
          <w:rtl/>
        </w:rPr>
        <w:t>ً</w:t>
      </w:r>
      <w:r w:rsidR="00FE22D8">
        <w:rPr>
          <w:rtl/>
        </w:rPr>
        <w:t xml:space="preserve"> للمبادئ التوجيهية </w:t>
      </w:r>
      <w:r>
        <w:rPr>
          <w:rFonts w:hint="cs"/>
          <w:rtl/>
        </w:rPr>
        <w:t xml:space="preserve">التي سيتم وضعها بموجب </w:t>
      </w:r>
      <w:r w:rsidR="00FE22D8">
        <w:rPr>
          <w:rtl/>
        </w:rPr>
        <w:t>الاتفاقية.</w:t>
      </w:r>
    </w:p>
    <w:p w:rsidR="0053190E" w:rsidRDefault="0053190E" w:rsidP="00FE22D8">
      <w:pPr>
        <w:jc w:val="lowKashida"/>
        <w:rPr>
          <w:rtl/>
        </w:rPr>
      </w:pPr>
    </w:p>
    <w:p w:rsidR="00FE22D8" w:rsidRDefault="00457259" w:rsidP="00457259">
      <w:pPr>
        <w:jc w:val="lowKashida"/>
        <w:rPr>
          <w:rtl/>
        </w:rPr>
      </w:pPr>
      <w:r>
        <w:rPr>
          <w:rFonts w:hint="cs"/>
          <w:rtl/>
        </w:rPr>
        <w:t>و</w:t>
      </w:r>
      <w:r w:rsidR="00FE22D8">
        <w:rPr>
          <w:rtl/>
        </w:rPr>
        <w:t>في إطار هذا المشروع، سيتم إجراء تقييم بشأن الخيارات والاحتمالات المختلفة ل</w:t>
      </w:r>
      <w:r w:rsidR="00800215">
        <w:rPr>
          <w:rtl/>
        </w:rPr>
        <w:t xml:space="preserve">نظام </w:t>
      </w:r>
      <w:r>
        <w:rPr>
          <w:rFonts w:hint="cs"/>
          <w:rtl/>
        </w:rPr>
        <w:t>ال</w:t>
      </w:r>
      <w:r w:rsidR="00800215">
        <w:rPr>
          <w:rtl/>
        </w:rPr>
        <w:t>مراقبة و</w:t>
      </w:r>
      <w:r>
        <w:rPr>
          <w:rFonts w:hint="cs"/>
          <w:rtl/>
        </w:rPr>
        <w:t>الإ</w:t>
      </w:r>
      <w:r w:rsidR="00800215">
        <w:rPr>
          <w:rtl/>
        </w:rPr>
        <w:t>بلاغ و</w:t>
      </w:r>
      <w:r>
        <w:rPr>
          <w:rFonts w:hint="cs"/>
          <w:rtl/>
        </w:rPr>
        <w:t>ال</w:t>
      </w:r>
      <w:r w:rsidR="00800215">
        <w:rPr>
          <w:rtl/>
        </w:rPr>
        <w:t>تحقق</w:t>
      </w:r>
      <w:r w:rsidR="00FE22D8">
        <w:rPr>
          <w:rtl/>
        </w:rPr>
        <w:t xml:space="preserve"> </w:t>
      </w:r>
      <w:r>
        <w:rPr>
          <w:rFonts w:hint="cs"/>
          <w:rtl/>
        </w:rPr>
        <w:t xml:space="preserve">على الصعيد المحلي </w:t>
      </w:r>
      <w:r w:rsidR="00FE22D8">
        <w:rPr>
          <w:rtl/>
        </w:rPr>
        <w:t>وفقا</w:t>
      </w:r>
      <w:r>
        <w:rPr>
          <w:rFonts w:hint="cs"/>
          <w:rtl/>
        </w:rPr>
        <w:t>ً</w:t>
      </w:r>
      <w:r w:rsidR="00FE22D8">
        <w:rPr>
          <w:rtl/>
        </w:rPr>
        <w:t xml:space="preserve"> للمبادئ التوجيهية </w:t>
      </w:r>
      <w:r>
        <w:rPr>
          <w:rFonts w:hint="cs"/>
          <w:rtl/>
        </w:rPr>
        <w:t>التي سيصار إلى وضعها</w:t>
      </w:r>
      <w:r w:rsidR="00FE22D8">
        <w:rPr>
          <w:rtl/>
        </w:rPr>
        <w:t xml:space="preserve"> </w:t>
      </w:r>
      <w:r>
        <w:rPr>
          <w:rFonts w:hint="cs"/>
          <w:rtl/>
        </w:rPr>
        <w:t>مع مراعاة ا</w:t>
      </w:r>
      <w:r w:rsidR="00FE22D8">
        <w:rPr>
          <w:rtl/>
        </w:rPr>
        <w:t xml:space="preserve">لظروف والقدرات الوطنية، وكذلك الأخذ بعين الاعتبار </w:t>
      </w:r>
      <w:r>
        <w:rPr>
          <w:rFonts w:hint="cs"/>
          <w:rtl/>
        </w:rPr>
        <w:t>ال</w:t>
      </w:r>
      <w:r w:rsidR="00FE22D8">
        <w:rPr>
          <w:rtl/>
        </w:rPr>
        <w:t xml:space="preserve">طبيعة </w:t>
      </w:r>
      <w:r>
        <w:rPr>
          <w:rFonts w:hint="cs"/>
          <w:rtl/>
        </w:rPr>
        <w:t>ال</w:t>
      </w:r>
      <w:r w:rsidR="00FE22D8">
        <w:rPr>
          <w:rtl/>
        </w:rPr>
        <w:t xml:space="preserve">مختلفة </w:t>
      </w:r>
      <w:r>
        <w:rPr>
          <w:rFonts w:hint="cs"/>
          <w:rtl/>
        </w:rPr>
        <w:t>لإ</w:t>
      </w:r>
      <w:r w:rsidR="00FE22D8">
        <w:rPr>
          <w:rtl/>
        </w:rPr>
        <w:t xml:space="preserve">جراءات التخفيف. وبالإضافة إلى ذلك سيتم تقديم الدعم التقني لعملية تطوير الأطر المؤسسية والقانونية </w:t>
      </w:r>
      <w:r>
        <w:rPr>
          <w:rFonts w:hint="cs"/>
          <w:rtl/>
        </w:rPr>
        <w:t>ال</w:t>
      </w:r>
      <w:r w:rsidR="00FE22D8">
        <w:rPr>
          <w:rtl/>
        </w:rPr>
        <w:t xml:space="preserve">وطنية لإنشاء </w:t>
      </w:r>
      <w:r w:rsidR="00800215">
        <w:rPr>
          <w:rtl/>
        </w:rPr>
        <w:t>نظام مراقبة وإبلاغ وتحقق</w:t>
      </w:r>
      <w:r w:rsidR="00FE22D8">
        <w:rPr>
          <w:rtl/>
        </w:rPr>
        <w:t xml:space="preserve"> </w:t>
      </w:r>
      <w:r>
        <w:rPr>
          <w:rFonts w:hint="cs"/>
          <w:rtl/>
        </w:rPr>
        <w:t xml:space="preserve">على المستوى </w:t>
      </w:r>
      <w:r w:rsidR="00FE22D8">
        <w:rPr>
          <w:rtl/>
        </w:rPr>
        <w:t>المحلي.</w:t>
      </w:r>
    </w:p>
    <w:p w:rsidR="00FE22D8" w:rsidRDefault="00FE22D8" w:rsidP="00FE22D8">
      <w:pPr>
        <w:jc w:val="lowKashida"/>
        <w:rPr>
          <w:rtl/>
        </w:rPr>
      </w:pPr>
    </w:p>
    <w:p w:rsidR="00FE22D8" w:rsidRPr="00457259" w:rsidRDefault="00FE22D8" w:rsidP="00457259">
      <w:pPr>
        <w:jc w:val="lowKashida"/>
        <w:rPr>
          <w:b/>
          <w:bCs/>
          <w:rtl/>
        </w:rPr>
      </w:pPr>
      <w:r w:rsidRPr="00457259">
        <w:rPr>
          <w:b/>
          <w:bCs/>
          <w:rtl/>
        </w:rPr>
        <w:t>6- تجميع و</w:t>
      </w:r>
      <w:r w:rsidR="00457259" w:rsidRPr="00457259">
        <w:rPr>
          <w:rFonts w:hint="cs"/>
          <w:b/>
          <w:bCs/>
          <w:rtl/>
        </w:rPr>
        <w:t xml:space="preserve">إعلان </w:t>
      </w:r>
      <w:r w:rsidRPr="00457259">
        <w:rPr>
          <w:b/>
          <w:bCs/>
          <w:rtl/>
        </w:rPr>
        <w:t>و</w:t>
      </w:r>
      <w:r w:rsidR="00457259" w:rsidRPr="00457259">
        <w:rPr>
          <w:rFonts w:hint="cs"/>
          <w:b/>
          <w:bCs/>
          <w:rtl/>
        </w:rPr>
        <w:t>تسليم ال</w:t>
      </w:r>
      <w:r w:rsidRPr="00457259">
        <w:rPr>
          <w:b/>
          <w:bCs/>
          <w:rtl/>
        </w:rPr>
        <w:t xml:space="preserve">تقرير </w:t>
      </w:r>
      <w:r w:rsidR="00457259" w:rsidRPr="00457259">
        <w:rPr>
          <w:rFonts w:hint="cs"/>
          <w:b/>
          <w:bCs/>
          <w:rtl/>
        </w:rPr>
        <w:t xml:space="preserve">الأولي المحدث كل سنتين </w:t>
      </w:r>
    </w:p>
    <w:p w:rsidR="00FE22D8" w:rsidRDefault="00FE22D8" w:rsidP="00FE22D8">
      <w:pPr>
        <w:jc w:val="lowKashida"/>
        <w:rPr>
          <w:rtl/>
        </w:rPr>
      </w:pPr>
    </w:p>
    <w:p w:rsidR="00FE22D8" w:rsidRDefault="00FE22D8" w:rsidP="00840B1C">
      <w:pPr>
        <w:jc w:val="lowKashida"/>
        <w:rPr>
          <w:rtl/>
        </w:rPr>
      </w:pPr>
      <w:r>
        <w:rPr>
          <w:rtl/>
        </w:rPr>
        <w:t xml:space="preserve">عندما يتم الانتهاء من النتائج المتوقعة </w:t>
      </w:r>
      <w:r w:rsidR="00840B1C">
        <w:rPr>
          <w:rFonts w:hint="cs"/>
          <w:rtl/>
        </w:rPr>
        <w:t>(</w:t>
      </w:r>
      <w:r>
        <w:rPr>
          <w:rtl/>
        </w:rPr>
        <w:t>1-5</w:t>
      </w:r>
      <w:r w:rsidR="00840B1C">
        <w:rPr>
          <w:rFonts w:hint="cs"/>
          <w:rtl/>
        </w:rPr>
        <w:t>)</w:t>
      </w:r>
      <w:r>
        <w:rPr>
          <w:rtl/>
        </w:rPr>
        <w:t xml:space="preserve"> والمخرجات الخاصة به</w:t>
      </w:r>
      <w:r w:rsidR="00840B1C">
        <w:rPr>
          <w:rFonts w:hint="cs"/>
          <w:rtl/>
        </w:rPr>
        <w:t>ا</w:t>
      </w:r>
      <w:r>
        <w:rPr>
          <w:rtl/>
        </w:rPr>
        <w:t xml:space="preserve"> سيتم تجميع وثيقة </w:t>
      </w:r>
      <w:r w:rsidR="00840B1C">
        <w:rPr>
          <w:rFonts w:hint="cs"/>
          <w:rtl/>
        </w:rPr>
        <w:t>ال</w:t>
      </w:r>
      <w:r>
        <w:rPr>
          <w:rtl/>
        </w:rPr>
        <w:t xml:space="preserve">تقرير </w:t>
      </w:r>
      <w:r w:rsidR="00840B1C">
        <w:rPr>
          <w:rFonts w:hint="cs"/>
          <w:rtl/>
        </w:rPr>
        <w:t>ال</w:t>
      </w:r>
      <w:r>
        <w:rPr>
          <w:rtl/>
        </w:rPr>
        <w:t xml:space="preserve">محدث </w:t>
      </w:r>
      <w:r w:rsidR="00840B1C">
        <w:rPr>
          <w:rFonts w:hint="cs"/>
          <w:rtl/>
        </w:rPr>
        <w:t xml:space="preserve">الأولي كل سنتين </w:t>
      </w:r>
      <w:r>
        <w:rPr>
          <w:rtl/>
        </w:rPr>
        <w:t>وفقا</w:t>
      </w:r>
      <w:r w:rsidR="00840B1C">
        <w:rPr>
          <w:rFonts w:hint="cs"/>
          <w:rtl/>
        </w:rPr>
        <w:t>ً</w:t>
      </w:r>
      <w:r>
        <w:rPr>
          <w:rtl/>
        </w:rPr>
        <w:t xml:space="preserve"> للمبادئ التوجيهية الواردة في </w:t>
      </w:r>
      <w:r w:rsidR="00840B1C">
        <w:rPr>
          <w:rFonts w:hint="cs"/>
          <w:rtl/>
        </w:rPr>
        <w:t xml:space="preserve">الملحق رقم (2) </w:t>
      </w:r>
      <w:r>
        <w:rPr>
          <w:rtl/>
        </w:rPr>
        <w:t xml:space="preserve">من </w:t>
      </w:r>
      <w:r w:rsidR="00840B1C">
        <w:t>2.</w:t>
      </w:r>
      <w:r>
        <w:t>CP17</w:t>
      </w:r>
      <w:r>
        <w:rPr>
          <w:rtl/>
        </w:rPr>
        <w:t xml:space="preserve"> وسيتم تقديمه إلى مؤتمر الأطراف في </w:t>
      </w:r>
      <w:r w:rsidR="00800621">
        <w:rPr>
          <w:rtl/>
        </w:rPr>
        <w:t>اتفاقية الأمم المتحدة الإطارية بشأن تغير المناخ</w:t>
      </w:r>
      <w:r>
        <w:rPr>
          <w:rtl/>
        </w:rPr>
        <w:t xml:space="preserve"> وفقا</w:t>
      </w:r>
      <w:r w:rsidR="00840B1C">
        <w:rPr>
          <w:rFonts w:hint="cs"/>
          <w:rtl/>
        </w:rPr>
        <w:t>ً</w:t>
      </w:r>
      <w:r>
        <w:rPr>
          <w:rtl/>
        </w:rPr>
        <w:t xml:space="preserve"> </w:t>
      </w:r>
      <w:r w:rsidR="00840B1C">
        <w:rPr>
          <w:rFonts w:hint="cs"/>
          <w:rtl/>
        </w:rPr>
        <w:t>ل</w:t>
      </w:r>
      <w:r>
        <w:rPr>
          <w:rtl/>
        </w:rPr>
        <w:t>لمتطلبات و</w:t>
      </w:r>
      <w:r w:rsidR="00840B1C">
        <w:rPr>
          <w:rFonts w:hint="cs"/>
          <w:rtl/>
        </w:rPr>
        <w:t xml:space="preserve">النماذج </w:t>
      </w:r>
      <w:r>
        <w:rPr>
          <w:rtl/>
        </w:rPr>
        <w:t>التي وضعتها أمانة الاتفاقية الإطارية.</w:t>
      </w:r>
    </w:p>
    <w:p w:rsidR="00FE22D8" w:rsidRDefault="00FE22D8" w:rsidP="00FE22D8">
      <w:pPr>
        <w:jc w:val="lowKashida"/>
        <w:rPr>
          <w:rtl/>
        </w:rPr>
      </w:pPr>
    </w:p>
    <w:p w:rsidR="00FE22D8" w:rsidRDefault="00FE22D8" w:rsidP="00FE22D8">
      <w:pPr>
        <w:jc w:val="lowKashida"/>
        <w:rPr>
          <w:rtl/>
        </w:rPr>
      </w:pPr>
      <w:r w:rsidRPr="00840B1C">
        <w:rPr>
          <w:b/>
          <w:bCs/>
          <w:rtl/>
        </w:rPr>
        <w:t>نهج المشروع</w:t>
      </w:r>
      <w:r>
        <w:rPr>
          <w:rtl/>
        </w:rPr>
        <w:t>:</w:t>
      </w:r>
    </w:p>
    <w:p w:rsidR="00FE22D8" w:rsidRDefault="00FE22D8" w:rsidP="00FE22D8">
      <w:pPr>
        <w:jc w:val="lowKashida"/>
        <w:rPr>
          <w:rtl/>
        </w:rPr>
      </w:pPr>
    </w:p>
    <w:p w:rsidR="00FE22D8" w:rsidRDefault="00215DE9" w:rsidP="00215DE9">
      <w:pPr>
        <w:jc w:val="lowKashida"/>
        <w:rPr>
          <w:rtl/>
        </w:rPr>
      </w:pPr>
      <w:r>
        <w:rPr>
          <w:rFonts w:hint="cs"/>
          <w:rtl/>
        </w:rPr>
        <w:t>ل</w:t>
      </w:r>
      <w:r w:rsidR="00FE22D8">
        <w:rPr>
          <w:rtl/>
        </w:rPr>
        <w:t>قد ساهم</w:t>
      </w:r>
      <w:r>
        <w:rPr>
          <w:rFonts w:hint="cs"/>
          <w:rtl/>
        </w:rPr>
        <w:t>ت</w:t>
      </w:r>
      <w:r w:rsidR="00FE22D8">
        <w:rPr>
          <w:rtl/>
        </w:rPr>
        <w:t xml:space="preserve"> عملية إعداد البلاغات الوطنية ثلاثة إلى مؤتمر الأطراف في </w:t>
      </w:r>
      <w:r w:rsidR="00800621">
        <w:rPr>
          <w:rtl/>
        </w:rPr>
        <w:t>اتفاقية الأمم المتحدة الإطارية بشأن تغير المناخ</w:t>
      </w:r>
      <w:r w:rsidR="00FE22D8">
        <w:rPr>
          <w:rtl/>
        </w:rPr>
        <w:t xml:space="preserve"> </w:t>
      </w:r>
      <w:r>
        <w:rPr>
          <w:rFonts w:hint="cs"/>
          <w:rtl/>
        </w:rPr>
        <w:t>في ال</w:t>
      </w:r>
      <w:r w:rsidR="00FE22D8">
        <w:rPr>
          <w:rtl/>
        </w:rPr>
        <w:t xml:space="preserve">تعزيز المؤسسي لوزارة البيئة والتخطيط العمراني، </w:t>
      </w:r>
      <w:r>
        <w:rPr>
          <w:rFonts w:hint="cs"/>
          <w:rtl/>
        </w:rPr>
        <w:t xml:space="preserve">كهيئة </w:t>
      </w:r>
      <w:r w:rsidR="00FE22D8">
        <w:rPr>
          <w:rtl/>
        </w:rPr>
        <w:t xml:space="preserve">مختصة لتطبيق الاتفاقية على الصعيد الوطني. </w:t>
      </w:r>
      <w:r>
        <w:rPr>
          <w:rFonts w:hint="cs"/>
          <w:rtl/>
        </w:rPr>
        <w:t>و</w:t>
      </w:r>
      <w:r w:rsidR="00FE22D8">
        <w:rPr>
          <w:rtl/>
        </w:rPr>
        <w:t>ستقوم وزارة البيئة بدور الشريك المنفذ والهيئة التنسيقية للمشروع.</w:t>
      </w:r>
    </w:p>
    <w:p w:rsidR="00FE22D8" w:rsidRDefault="00FE22D8" w:rsidP="00FE22D8">
      <w:pPr>
        <w:jc w:val="lowKashida"/>
        <w:rPr>
          <w:rtl/>
        </w:rPr>
      </w:pPr>
    </w:p>
    <w:p w:rsidR="00FE22D8" w:rsidRDefault="00FE22D8" w:rsidP="00215DE9">
      <w:pPr>
        <w:jc w:val="lowKashida"/>
        <w:rPr>
          <w:rtl/>
        </w:rPr>
      </w:pPr>
      <w:r>
        <w:rPr>
          <w:rtl/>
        </w:rPr>
        <w:t>وبالإضافة إلى ذلك، فقد تم زيادة المعرفة و</w:t>
      </w:r>
      <w:r w:rsidR="00215DE9">
        <w:rPr>
          <w:rFonts w:hint="cs"/>
          <w:rtl/>
        </w:rPr>
        <w:t xml:space="preserve">الاهتمامات </w:t>
      </w:r>
      <w:r>
        <w:rPr>
          <w:rtl/>
        </w:rPr>
        <w:t>و</w:t>
      </w:r>
      <w:r w:rsidR="00215DE9">
        <w:rPr>
          <w:rFonts w:hint="cs"/>
          <w:rtl/>
        </w:rPr>
        <w:t>ال</w:t>
      </w:r>
      <w:r>
        <w:rPr>
          <w:rtl/>
        </w:rPr>
        <w:t>توعية و</w:t>
      </w:r>
      <w:r w:rsidR="00215DE9">
        <w:rPr>
          <w:rFonts w:hint="cs"/>
          <w:rtl/>
        </w:rPr>
        <w:t>الو</w:t>
      </w:r>
      <w:r>
        <w:rPr>
          <w:rtl/>
        </w:rPr>
        <w:t xml:space="preserve">طنية </w:t>
      </w:r>
      <w:r w:rsidR="00215DE9">
        <w:rPr>
          <w:rFonts w:hint="cs"/>
          <w:rtl/>
        </w:rPr>
        <w:t>ل</w:t>
      </w:r>
      <w:r>
        <w:rPr>
          <w:rtl/>
        </w:rPr>
        <w:t>مختلف الجهات المعنية، ولاسيما الحكومة وغير الحكومية و</w:t>
      </w:r>
      <w:r w:rsidR="00215DE9">
        <w:rPr>
          <w:rFonts w:hint="cs"/>
          <w:rtl/>
        </w:rPr>
        <w:t xml:space="preserve">القطاعات </w:t>
      </w:r>
      <w:r>
        <w:rPr>
          <w:rtl/>
        </w:rPr>
        <w:t>الخاصة والأكاديمية.</w:t>
      </w:r>
    </w:p>
    <w:p w:rsidR="00FE22D8" w:rsidRDefault="00FE22D8" w:rsidP="00FE22D8">
      <w:pPr>
        <w:jc w:val="lowKashida"/>
        <w:rPr>
          <w:rtl/>
        </w:rPr>
      </w:pPr>
    </w:p>
    <w:p w:rsidR="00FE22D8" w:rsidRDefault="00FE22D8" w:rsidP="006754DE">
      <w:pPr>
        <w:jc w:val="lowKashida"/>
        <w:rPr>
          <w:rtl/>
        </w:rPr>
      </w:pPr>
      <w:r>
        <w:rPr>
          <w:rtl/>
        </w:rPr>
        <w:t>استنادا</w:t>
      </w:r>
      <w:r w:rsidR="00215DE9">
        <w:rPr>
          <w:rFonts w:hint="cs"/>
          <w:rtl/>
        </w:rPr>
        <w:t>ً</w:t>
      </w:r>
      <w:r>
        <w:rPr>
          <w:rtl/>
        </w:rPr>
        <w:t xml:space="preserve"> إلى تجربة </w:t>
      </w:r>
      <w:r w:rsidR="00215DE9">
        <w:rPr>
          <w:rFonts w:hint="cs"/>
          <w:rtl/>
        </w:rPr>
        <w:t>البلاغات الوطنية</w:t>
      </w:r>
      <w:r>
        <w:rPr>
          <w:rtl/>
        </w:rPr>
        <w:t xml:space="preserve">، </w:t>
      </w:r>
      <w:r w:rsidR="00215DE9">
        <w:rPr>
          <w:rFonts w:hint="cs"/>
          <w:rtl/>
        </w:rPr>
        <w:t>ف</w:t>
      </w:r>
      <w:r>
        <w:rPr>
          <w:rtl/>
        </w:rPr>
        <w:t xml:space="preserve">من المفهوم أن الطريقة الأكثر فعالية </w:t>
      </w:r>
      <w:r w:rsidR="006754DE">
        <w:rPr>
          <w:rFonts w:hint="cs"/>
          <w:rtl/>
        </w:rPr>
        <w:t xml:space="preserve">لمعالجة </w:t>
      </w:r>
      <w:r>
        <w:rPr>
          <w:rtl/>
        </w:rPr>
        <w:t xml:space="preserve">تغير المناخ هو </w:t>
      </w:r>
      <w:r w:rsidR="006754DE">
        <w:rPr>
          <w:rFonts w:hint="cs"/>
          <w:rtl/>
        </w:rPr>
        <w:t xml:space="preserve">توفير </w:t>
      </w:r>
      <w:r>
        <w:rPr>
          <w:rtl/>
        </w:rPr>
        <w:t>إدارة مشتركة لهذه المسألة</w:t>
      </w:r>
      <w:r w:rsidR="006754DE">
        <w:rPr>
          <w:rFonts w:hint="cs"/>
          <w:rtl/>
        </w:rPr>
        <w:t xml:space="preserve"> </w:t>
      </w:r>
      <w:r>
        <w:rPr>
          <w:rtl/>
        </w:rPr>
        <w:t xml:space="preserve">يشارك </w:t>
      </w:r>
      <w:r w:rsidR="006754DE">
        <w:rPr>
          <w:rFonts w:hint="cs"/>
          <w:rtl/>
        </w:rPr>
        <w:t xml:space="preserve">فيها </w:t>
      </w:r>
      <w:r>
        <w:rPr>
          <w:rtl/>
        </w:rPr>
        <w:t xml:space="preserve">جميع أصحاب </w:t>
      </w:r>
      <w:r w:rsidR="006754DE">
        <w:rPr>
          <w:rFonts w:hint="cs"/>
          <w:rtl/>
        </w:rPr>
        <w:t xml:space="preserve">المصالح </w:t>
      </w:r>
      <w:r>
        <w:rPr>
          <w:rtl/>
        </w:rPr>
        <w:t>المذكور</w:t>
      </w:r>
      <w:r w:rsidR="006754DE">
        <w:rPr>
          <w:rFonts w:hint="cs"/>
          <w:rtl/>
        </w:rPr>
        <w:t>ين</w:t>
      </w:r>
      <w:r>
        <w:rPr>
          <w:rtl/>
        </w:rPr>
        <w:t xml:space="preserve"> </w:t>
      </w:r>
      <w:r w:rsidR="006754DE">
        <w:rPr>
          <w:rFonts w:hint="cs"/>
          <w:rtl/>
        </w:rPr>
        <w:t>آنفاً</w:t>
      </w:r>
      <w:r>
        <w:rPr>
          <w:rtl/>
        </w:rPr>
        <w:t xml:space="preserve">، ولاسيما فيما يتعلق بتصميم وتنفيذ إجراءات التخفيف والتكيف في إطار السعي إلى تحقيق أهداف أكثر </w:t>
      </w:r>
      <w:r w:rsidR="006754DE">
        <w:rPr>
          <w:rFonts w:hint="cs"/>
          <w:rtl/>
        </w:rPr>
        <w:t xml:space="preserve">شمولية </w:t>
      </w:r>
      <w:r>
        <w:rPr>
          <w:rtl/>
        </w:rPr>
        <w:t xml:space="preserve">للتنمية المستدامة. </w:t>
      </w:r>
      <w:r w:rsidR="006754DE">
        <w:rPr>
          <w:rFonts w:hint="cs"/>
          <w:rtl/>
        </w:rPr>
        <w:t>و</w:t>
      </w:r>
      <w:r>
        <w:rPr>
          <w:rtl/>
        </w:rPr>
        <w:t xml:space="preserve">التكامل </w:t>
      </w:r>
      <w:r w:rsidR="006754DE">
        <w:rPr>
          <w:rFonts w:hint="cs"/>
          <w:rtl/>
        </w:rPr>
        <w:t xml:space="preserve">فيما </w:t>
      </w:r>
      <w:r>
        <w:rPr>
          <w:rtl/>
        </w:rPr>
        <w:t xml:space="preserve">بين مختلف القطاعات </w:t>
      </w:r>
      <w:r w:rsidR="006754DE">
        <w:rPr>
          <w:rFonts w:hint="cs"/>
          <w:rtl/>
        </w:rPr>
        <w:t xml:space="preserve">يعزز </w:t>
      </w:r>
      <w:r>
        <w:rPr>
          <w:rtl/>
        </w:rPr>
        <w:t>القدرات المؤسسية والفنية لمختلف الجهات المعنية والمؤسسات</w:t>
      </w:r>
      <w:r w:rsidR="006754DE">
        <w:rPr>
          <w:rFonts w:hint="cs"/>
          <w:rtl/>
        </w:rPr>
        <w:t>،</w:t>
      </w:r>
      <w:r>
        <w:rPr>
          <w:rtl/>
        </w:rPr>
        <w:t xml:space="preserve"> </w:t>
      </w:r>
      <w:r w:rsidR="006754DE">
        <w:rPr>
          <w:rFonts w:hint="cs"/>
          <w:rtl/>
        </w:rPr>
        <w:t>وي</w:t>
      </w:r>
      <w:r>
        <w:rPr>
          <w:rtl/>
        </w:rPr>
        <w:t xml:space="preserve">قتصر على مجموعة </w:t>
      </w:r>
      <w:r w:rsidR="006754DE">
        <w:rPr>
          <w:rFonts w:hint="cs"/>
          <w:rtl/>
        </w:rPr>
        <w:t xml:space="preserve">قليلة </w:t>
      </w:r>
      <w:r>
        <w:rPr>
          <w:rtl/>
        </w:rPr>
        <w:t xml:space="preserve">من الخبراء وصناع القرار من مؤسسة حكومية </w:t>
      </w:r>
      <w:r w:rsidR="006754DE">
        <w:rPr>
          <w:rFonts w:hint="cs"/>
          <w:rtl/>
        </w:rPr>
        <w:t>ي</w:t>
      </w:r>
      <w:r>
        <w:rPr>
          <w:rtl/>
        </w:rPr>
        <w:t xml:space="preserve">قع </w:t>
      </w:r>
      <w:r w:rsidR="006754DE">
        <w:rPr>
          <w:rFonts w:hint="cs"/>
          <w:rtl/>
        </w:rPr>
        <w:t xml:space="preserve">عليها </w:t>
      </w:r>
      <w:r>
        <w:rPr>
          <w:rtl/>
        </w:rPr>
        <w:t xml:space="preserve">مسؤولية </w:t>
      </w:r>
      <w:r w:rsidR="006754DE">
        <w:rPr>
          <w:rFonts w:hint="cs"/>
          <w:rtl/>
        </w:rPr>
        <w:t>ا</w:t>
      </w:r>
      <w:r>
        <w:rPr>
          <w:rtl/>
        </w:rPr>
        <w:t xml:space="preserve">لوفاء بالالتزامات الوطنية </w:t>
      </w:r>
      <w:r w:rsidR="006754DE">
        <w:rPr>
          <w:rFonts w:hint="cs"/>
          <w:rtl/>
        </w:rPr>
        <w:t xml:space="preserve">تجاه </w:t>
      </w:r>
      <w:r>
        <w:rPr>
          <w:rtl/>
        </w:rPr>
        <w:t>الاتفاقية.</w:t>
      </w:r>
    </w:p>
    <w:p w:rsidR="00FE22D8" w:rsidRDefault="00FE22D8" w:rsidP="00FE22D8">
      <w:pPr>
        <w:jc w:val="lowKashida"/>
        <w:rPr>
          <w:rtl/>
        </w:rPr>
      </w:pPr>
    </w:p>
    <w:p w:rsidR="00FE22D8" w:rsidRDefault="006754DE" w:rsidP="006754DE">
      <w:pPr>
        <w:jc w:val="lowKashida"/>
        <w:rPr>
          <w:rtl/>
        </w:rPr>
      </w:pPr>
      <w:r>
        <w:rPr>
          <w:rFonts w:hint="cs"/>
          <w:rtl/>
        </w:rPr>
        <w:t>و</w:t>
      </w:r>
      <w:r w:rsidR="00FE22D8">
        <w:rPr>
          <w:rtl/>
        </w:rPr>
        <w:t xml:space="preserve">يجب على وزارة البيئة من خلال مديريتها </w:t>
      </w:r>
      <w:r>
        <w:rPr>
          <w:rFonts w:hint="cs"/>
          <w:rtl/>
        </w:rPr>
        <w:t>الخاصة ب</w:t>
      </w:r>
      <w:r w:rsidR="00FE22D8">
        <w:rPr>
          <w:rtl/>
        </w:rPr>
        <w:t xml:space="preserve">تغير المناخ القيام بدور القيادة والتنسيق لتطوير الإجراءات اللازمة للوفاء بالتزامات الاتفاقية </w:t>
      </w:r>
      <w:r>
        <w:rPr>
          <w:rFonts w:hint="cs"/>
          <w:rtl/>
        </w:rPr>
        <w:t xml:space="preserve">وتواصلها </w:t>
      </w:r>
      <w:r w:rsidR="00FE22D8">
        <w:rPr>
          <w:rtl/>
        </w:rPr>
        <w:t xml:space="preserve">الرسمي </w:t>
      </w:r>
      <w:r>
        <w:rPr>
          <w:rFonts w:hint="cs"/>
          <w:rtl/>
        </w:rPr>
        <w:t xml:space="preserve">مع </w:t>
      </w:r>
      <w:r w:rsidR="00FE22D8">
        <w:rPr>
          <w:rtl/>
        </w:rPr>
        <w:t xml:space="preserve">المجتمع الدولي، التي تعمل بالتنسيق مع الجهات المعنية الأخرى، ودمج </w:t>
      </w:r>
      <w:r>
        <w:rPr>
          <w:rFonts w:hint="cs"/>
          <w:rtl/>
        </w:rPr>
        <w:t xml:space="preserve">عملية </w:t>
      </w:r>
      <w:r w:rsidR="00FE22D8">
        <w:rPr>
          <w:rtl/>
        </w:rPr>
        <w:t xml:space="preserve">تغير المناخ في الأنشطة الوطنية الجارية لتحقيق النتائج </w:t>
      </w:r>
      <w:r>
        <w:rPr>
          <w:rFonts w:hint="cs"/>
          <w:rtl/>
        </w:rPr>
        <w:t xml:space="preserve">ليتم الإبلاغ عنها </w:t>
      </w:r>
      <w:r w:rsidR="00FE22D8">
        <w:rPr>
          <w:rtl/>
        </w:rPr>
        <w:t>و</w:t>
      </w:r>
      <w:r>
        <w:rPr>
          <w:rFonts w:hint="cs"/>
          <w:rtl/>
        </w:rPr>
        <w:t xml:space="preserve">إرسالها </w:t>
      </w:r>
      <w:r w:rsidR="00FE22D8">
        <w:rPr>
          <w:rtl/>
        </w:rPr>
        <w:t xml:space="preserve">عبر </w:t>
      </w:r>
      <w:r>
        <w:rPr>
          <w:rFonts w:hint="cs"/>
          <w:rtl/>
        </w:rPr>
        <w:t>التقارير الوطنية المحدثة كل سنتين</w:t>
      </w:r>
      <w:r w:rsidR="00FE22D8">
        <w:rPr>
          <w:rtl/>
        </w:rPr>
        <w:t>.</w:t>
      </w:r>
    </w:p>
    <w:p w:rsidR="00FE22D8" w:rsidRDefault="00FE22D8" w:rsidP="00FE22D8">
      <w:pPr>
        <w:jc w:val="lowKashida"/>
        <w:rPr>
          <w:rtl/>
        </w:rPr>
      </w:pPr>
    </w:p>
    <w:p w:rsidR="00FE22D8" w:rsidRDefault="00FE22D8" w:rsidP="006754DE">
      <w:pPr>
        <w:jc w:val="lowKashida"/>
        <w:rPr>
          <w:rtl/>
        </w:rPr>
      </w:pPr>
      <w:r>
        <w:rPr>
          <w:rtl/>
        </w:rPr>
        <w:t xml:space="preserve">الوزارات القطاعية </w:t>
      </w:r>
      <w:r w:rsidR="006754DE">
        <w:rPr>
          <w:rFonts w:hint="cs"/>
          <w:rtl/>
        </w:rPr>
        <w:t>المعنية ك</w:t>
      </w:r>
      <w:r>
        <w:rPr>
          <w:rtl/>
        </w:rPr>
        <w:t>وزارة الزراعة والطاقة تلعب دورا</w:t>
      </w:r>
      <w:r w:rsidR="006754DE">
        <w:rPr>
          <w:rFonts w:hint="cs"/>
          <w:rtl/>
        </w:rPr>
        <w:t>ً</w:t>
      </w:r>
      <w:r>
        <w:rPr>
          <w:rtl/>
        </w:rPr>
        <w:t xml:space="preserve"> رئيسيا</w:t>
      </w:r>
      <w:r w:rsidR="006754DE">
        <w:rPr>
          <w:rFonts w:hint="cs"/>
          <w:rtl/>
        </w:rPr>
        <w:t>ً</w:t>
      </w:r>
      <w:r>
        <w:rPr>
          <w:rtl/>
        </w:rPr>
        <w:t xml:space="preserve"> في إعداد </w:t>
      </w:r>
      <w:r w:rsidR="006754DE">
        <w:rPr>
          <w:rFonts w:hint="cs"/>
          <w:rtl/>
        </w:rPr>
        <w:t xml:space="preserve">قائمة </w:t>
      </w:r>
      <w:r>
        <w:rPr>
          <w:rtl/>
        </w:rPr>
        <w:t xml:space="preserve">جرد </w:t>
      </w:r>
      <w:r w:rsidR="00630D3B">
        <w:rPr>
          <w:rtl/>
        </w:rPr>
        <w:t>الغازات المسببة للاحتباس الحراري</w:t>
      </w:r>
      <w:r>
        <w:rPr>
          <w:rtl/>
        </w:rPr>
        <w:t xml:space="preserve"> الوطنية، كما </w:t>
      </w:r>
      <w:r w:rsidR="006754DE">
        <w:rPr>
          <w:rFonts w:hint="cs"/>
          <w:rtl/>
        </w:rPr>
        <w:t xml:space="preserve">تعتبر </w:t>
      </w:r>
      <w:r>
        <w:rPr>
          <w:rtl/>
        </w:rPr>
        <w:t>المسؤولة عن تقدير الانبعاثات القطاعية المعنية وفقا</w:t>
      </w:r>
      <w:r w:rsidR="006754DE">
        <w:rPr>
          <w:rFonts w:hint="cs"/>
          <w:rtl/>
        </w:rPr>
        <w:t>ً</w:t>
      </w:r>
      <w:r>
        <w:rPr>
          <w:rtl/>
        </w:rPr>
        <w:t xml:space="preserve"> للمبادئ التوجيهية </w:t>
      </w:r>
      <w:r w:rsidR="006754DE">
        <w:rPr>
          <w:rFonts w:hint="cs"/>
          <w:rtl/>
        </w:rPr>
        <w:t>الصادرة عن ا</w:t>
      </w:r>
      <w:r w:rsidR="003D4709">
        <w:rPr>
          <w:rtl/>
        </w:rPr>
        <w:t>لهيئة الحكومية الدولية المعنية بتغير المناخ</w:t>
      </w:r>
      <w:r>
        <w:rPr>
          <w:rtl/>
        </w:rPr>
        <w:t xml:space="preserve"> وبتوجيه وتنسيق وحدة تغير المناخ.</w:t>
      </w:r>
    </w:p>
    <w:p w:rsidR="006754DE" w:rsidRDefault="006754DE" w:rsidP="006754DE">
      <w:pPr>
        <w:jc w:val="lowKashida"/>
        <w:rPr>
          <w:rtl/>
        </w:rPr>
      </w:pPr>
    </w:p>
    <w:p w:rsidR="00FE22D8" w:rsidRDefault="006754DE" w:rsidP="0005704A">
      <w:pPr>
        <w:jc w:val="lowKashida"/>
        <w:rPr>
          <w:rtl/>
        </w:rPr>
      </w:pPr>
      <w:r>
        <w:rPr>
          <w:rFonts w:hint="cs"/>
          <w:rtl/>
        </w:rPr>
        <w:t xml:space="preserve">وستشارك </w:t>
      </w:r>
      <w:r w:rsidR="00FE22D8">
        <w:rPr>
          <w:rtl/>
        </w:rPr>
        <w:t xml:space="preserve">وزارة البيئة في أنشطة بناء القدرات من أجل تحديد وإعداد وتنفيذ إجراءات تخفيف انبعاثات </w:t>
      </w:r>
      <w:r w:rsidR="00630D3B">
        <w:rPr>
          <w:rtl/>
        </w:rPr>
        <w:t>الغازات المسببة للاحتباس الحراري</w:t>
      </w:r>
      <w:r w:rsidR="00FE22D8">
        <w:rPr>
          <w:rtl/>
        </w:rPr>
        <w:t xml:space="preserve"> في القطاعات الاقتصادية الرئيسية. </w:t>
      </w:r>
      <w:r>
        <w:rPr>
          <w:rFonts w:hint="cs"/>
          <w:rtl/>
        </w:rPr>
        <w:t>و</w:t>
      </w:r>
      <w:r w:rsidR="00FE22D8">
        <w:rPr>
          <w:rtl/>
        </w:rPr>
        <w:t xml:space="preserve">سوف </w:t>
      </w:r>
      <w:r>
        <w:rPr>
          <w:rFonts w:hint="cs"/>
          <w:rtl/>
        </w:rPr>
        <w:t xml:space="preserve">تشارك </w:t>
      </w:r>
      <w:r w:rsidR="00FE22D8">
        <w:rPr>
          <w:rtl/>
        </w:rPr>
        <w:t xml:space="preserve">الوزارات والهيئات القطاعية </w:t>
      </w:r>
      <w:r>
        <w:rPr>
          <w:rFonts w:hint="cs"/>
          <w:rtl/>
        </w:rPr>
        <w:t xml:space="preserve">المعنية </w:t>
      </w:r>
      <w:r>
        <w:rPr>
          <w:rtl/>
        </w:rPr>
        <w:t>في بناء القدرات وتعزيز الأنشطة</w:t>
      </w:r>
      <w:r>
        <w:rPr>
          <w:rFonts w:hint="cs"/>
          <w:rtl/>
        </w:rPr>
        <w:t xml:space="preserve"> الرامية </w:t>
      </w:r>
      <w:r w:rsidR="00FE22D8">
        <w:rPr>
          <w:rtl/>
        </w:rPr>
        <w:t xml:space="preserve">إلى تحديد وإعداد وتنفيذ إجراءات تخفيف انبعاثات </w:t>
      </w:r>
      <w:r w:rsidR="00630D3B">
        <w:rPr>
          <w:rtl/>
        </w:rPr>
        <w:t>الغازات المسببة للاحتباس الحراري</w:t>
      </w:r>
      <w:r w:rsidR="00FE22D8">
        <w:rPr>
          <w:rtl/>
        </w:rPr>
        <w:t xml:space="preserve"> في القطاعات الاقتصادية الرئيسية</w:t>
      </w:r>
      <w:r w:rsidR="0005704A">
        <w:rPr>
          <w:rFonts w:hint="cs"/>
          <w:rtl/>
        </w:rPr>
        <w:t>،</w:t>
      </w:r>
      <w:r w:rsidR="00FE22D8">
        <w:rPr>
          <w:rtl/>
        </w:rPr>
        <w:t xml:space="preserve"> و</w:t>
      </w:r>
      <w:r w:rsidR="0005704A">
        <w:rPr>
          <w:rFonts w:hint="cs"/>
          <w:rtl/>
        </w:rPr>
        <w:t xml:space="preserve">ستشارك كذلك </w:t>
      </w:r>
      <w:r w:rsidR="00FE22D8">
        <w:rPr>
          <w:rtl/>
        </w:rPr>
        <w:t xml:space="preserve">الهيئات الأخرى </w:t>
      </w:r>
      <w:r w:rsidR="0005704A">
        <w:rPr>
          <w:rFonts w:hint="cs"/>
          <w:rtl/>
        </w:rPr>
        <w:t>المعنية ك</w:t>
      </w:r>
      <w:r w:rsidR="00FE22D8">
        <w:rPr>
          <w:rtl/>
        </w:rPr>
        <w:t xml:space="preserve">اللجنة الوطنية لتغير المناخ </w:t>
      </w:r>
      <w:r w:rsidR="0005704A">
        <w:rPr>
          <w:rFonts w:hint="cs"/>
          <w:rtl/>
        </w:rPr>
        <w:t>وال</w:t>
      </w:r>
      <w:r w:rsidR="00FE22D8">
        <w:rPr>
          <w:rtl/>
        </w:rPr>
        <w:t xml:space="preserve">كليات </w:t>
      </w:r>
      <w:r w:rsidR="0005704A">
        <w:rPr>
          <w:rFonts w:hint="cs"/>
          <w:rtl/>
        </w:rPr>
        <w:t>و</w:t>
      </w:r>
      <w:r w:rsidR="00FE22D8">
        <w:rPr>
          <w:rtl/>
        </w:rPr>
        <w:t>الأكاديمية الأردنية للعلوم والفنون وغيرها في الأنشطة التدريبية نظرا</w:t>
      </w:r>
      <w:r w:rsidR="0005704A">
        <w:rPr>
          <w:rFonts w:hint="cs"/>
          <w:rtl/>
        </w:rPr>
        <w:t>ً</w:t>
      </w:r>
      <w:r w:rsidR="00FE22D8">
        <w:rPr>
          <w:rtl/>
        </w:rPr>
        <w:t xml:space="preserve"> </w:t>
      </w:r>
      <w:r w:rsidR="0005704A">
        <w:rPr>
          <w:rFonts w:hint="cs"/>
          <w:rtl/>
        </w:rPr>
        <w:t>ل</w:t>
      </w:r>
      <w:r w:rsidR="00FE22D8">
        <w:rPr>
          <w:rtl/>
        </w:rPr>
        <w:t>دورها في تعزيز مبادرات العلوم والتكنولوجيا والابتكار</w:t>
      </w:r>
      <w:r w:rsidR="0005704A">
        <w:rPr>
          <w:rFonts w:hint="cs"/>
          <w:rtl/>
        </w:rPr>
        <w:t>،</w:t>
      </w:r>
      <w:r w:rsidR="00FE22D8">
        <w:rPr>
          <w:rtl/>
        </w:rPr>
        <w:t xml:space="preserve"> وسيتم إدراج القطاع الخاص من خلال غرفة التجارة وبناء على التعاون </w:t>
      </w:r>
      <w:r w:rsidR="0005704A">
        <w:rPr>
          <w:rFonts w:hint="cs"/>
          <w:rtl/>
        </w:rPr>
        <w:t>الجيد</w:t>
      </w:r>
      <w:r w:rsidR="00FE22D8">
        <w:rPr>
          <w:rtl/>
        </w:rPr>
        <w:t xml:space="preserve"> القائم في إطار عملية إعداد البلاغ الوطني الثالث.</w:t>
      </w:r>
    </w:p>
    <w:p w:rsidR="006754DE" w:rsidRDefault="006754DE" w:rsidP="00FE22D8">
      <w:pPr>
        <w:jc w:val="lowKashida"/>
        <w:rPr>
          <w:rtl/>
        </w:rPr>
      </w:pPr>
    </w:p>
    <w:p w:rsidR="00FE22D8" w:rsidRDefault="00FE22D8" w:rsidP="00B37545">
      <w:pPr>
        <w:jc w:val="lowKashida"/>
        <w:rPr>
          <w:rtl/>
        </w:rPr>
      </w:pPr>
      <w:r>
        <w:rPr>
          <w:rtl/>
        </w:rPr>
        <w:t xml:space="preserve">وسيتم إدراج أصحاب </w:t>
      </w:r>
      <w:r w:rsidR="00B37545">
        <w:rPr>
          <w:rFonts w:hint="cs"/>
          <w:rtl/>
        </w:rPr>
        <w:t xml:space="preserve">المصالح </w:t>
      </w:r>
      <w:r>
        <w:rPr>
          <w:rtl/>
        </w:rPr>
        <w:t>الآخرين في العملية من خلال النهج التشاركي المخطط له في إطار المشروع.</w:t>
      </w:r>
    </w:p>
    <w:p w:rsidR="00FE22D8" w:rsidRDefault="00FE22D8" w:rsidP="00C524BD">
      <w:pPr>
        <w:jc w:val="lowKashida"/>
        <w:rPr>
          <w:rtl/>
        </w:rPr>
      </w:pPr>
      <w:r>
        <w:rPr>
          <w:rtl/>
        </w:rPr>
        <w:t xml:space="preserve">وفيما يتعلق </w:t>
      </w:r>
      <w:r w:rsidR="00B37545">
        <w:rPr>
          <w:rFonts w:hint="cs"/>
          <w:rtl/>
        </w:rPr>
        <w:t>بالجنس الاجتماعي، تشارك النساء مشاركة فعلية</w:t>
      </w:r>
      <w:r>
        <w:rPr>
          <w:rtl/>
        </w:rPr>
        <w:t xml:space="preserve"> ليس باعتبارها </w:t>
      </w:r>
      <w:r w:rsidR="00B37545">
        <w:rPr>
          <w:rFonts w:hint="cs"/>
          <w:rtl/>
        </w:rPr>
        <w:t xml:space="preserve">مستفيدة فحسب بل تشارك </w:t>
      </w:r>
      <w:r>
        <w:rPr>
          <w:rtl/>
        </w:rPr>
        <w:t>أيضا</w:t>
      </w:r>
      <w:r w:rsidR="00B37545">
        <w:rPr>
          <w:rFonts w:hint="cs"/>
          <w:rtl/>
        </w:rPr>
        <w:t>ً</w:t>
      </w:r>
      <w:r>
        <w:rPr>
          <w:rtl/>
        </w:rPr>
        <w:t xml:space="preserve"> في عملية صنع القرار </w:t>
      </w:r>
      <w:r w:rsidR="00B37545">
        <w:rPr>
          <w:rFonts w:hint="cs"/>
          <w:rtl/>
        </w:rPr>
        <w:t>ل</w:t>
      </w:r>
      <w:r>
        <w:rPr>
          <w:rtl/>
        </w:rPr>
        <w:t xml:space="preserve">لأنشطة المتعلقة بتغير المناخ. </w:t>
      </w:r>
      <w:r w:rsidR="00B37545">
        <w:rPr>
          <w:rFonts w:hint="cs"/>
          <w:rtl/>
        </w:rPr>
        <w:t>و</w:t>
      </w:r>
      <w:r>
        <w:rPr>
          <w:rtl/>
        </w:rPr>
        <w:t xml:space="preserve">فهم </w:t>
      </w:r>
      <w:r w:rsidR="00B37545">
        <w:rPr>
          <w:rFonts w:hint="cs"/>
          <w:rtl/>
        </w:rPr>
        <w:t xml:space="preserve">كيفية تأثير </w:t>
      </w:r>
      <w:r>
        <w:rPr>
          <w:rtl/>
        </w:rPr>
        <w:t xml:space="preserve">الأدوار الاجتماعية المختلفة والوضع الاقتصادي للرجال والنساء </w:t>
      </w:r>
      <w:r w:rsidR="00B37545">
        <w:rPr>
          <w:rFonts w:hint="cs"/>
          <w:rtl/>
        </w:rPr>
        <w:t xml:space="preserve">المتأثرة </w:t>
      </w:r>
      <w:r>
        <w:rPr>
          <w:rtl/>
        </w:rPr>
        <w:t xml:space="preserve">بشكل مختلف عن تغير المناخ سيؤدي إلى تحسين الإجراءات المتخذة </w:t>
      </w:r>
      <w:r w:rsidR="00B37545">
        <w:rPr>
          <w:rFonts w:hint="cs"/>
          <w:rtl/>
        </w:rPr>
        <w:t>ل</w:t>
      </w:r>
      <w:r>
        <w:rPr>
          <w:rtl/>
        </w:rPr>
        <w:t>لتكي</w:t>
      </w:r>
      <w:r w:rsidR="00B37545">
        <w:rPr>
          <w:rFonts w:hint="cs"/>
          <w:rtl/>
        </w:rPr>
        <w:t>ي</w:t>
      </w:r>
      <w:r>
        <w:rPr>
          <w:rtl/>
        </w:rPr>
        <w:t>ف و</w:t>
      </w:r>
      <w:r w:rsidR="00B37545">
        <w:rPr>
          <w:rFonts w:hint="cs"/>
          <w:rtl/>
        </w:rPr>
        <w:t>ا</w:t>
      </w:r>
      <w:r>
        <w:rPr>
          <w:rtl/>
        </w:rPr>
        <w:t xml:space="preserve">لتخفيف من آثار تغير المناخ. </w:t>
      </w:r>
      <w:r w:rsidR="00B37545">
        <w:rPr>
          <w:rFonts w:hint="cs"/>
          <w:rtl/>
        </w:rPr>
        <w:t>وفي هذا السياق</w:t>
      </w:r>
      <w:r>
        <w:rPr>
          <w:rtl/>
        </w:rPr>
        <w:t xml:space="preserve"> </w:t>
      </w:r>
      <w:r w:rsidR="00B37545">
        <w:rPr>
          <w:rFonts w:hint="cs"/>
          <w:rtl/>
        </w:rPr>
        <w:t>وبالنسبة لهذا المشروع على وجه التحديد</w:t>
      </w:r>
      <w:r>
        <w:rPr>
          <w:rtl/>
        </w:rPr>
        <w:t xml:space="preserve">، </w:t>
      </w:r>
      <w:r w:rsidR="00B37545">
        <w:rPr>
          <w:rFonts w:hint="cs"/>
          <w:rtl/>
        </w:rPr>
        <w:t>فتحديث فصل ا</w:t>
      </w:r>
      <w:r>
        <w:rPr>
          <w:rtl/>
        </w:rPr>
        <w:t xml:space="preserve">لظروف </w:t>
      </w:r>
      <w:r w:rsidR="00B37545">
        <w:rPr>
          <w:rFonts w:hint="cs"/>
          <w:rtl/>
        </w:rPr>
        <w:t>ال</w:t>
      </w:r>
      <w:r>
        <w:rPr>
          <w:rtl/>
        </w:rPr>
        <w:t>وطني</w:t>
      </w:r>
      <w:r w:rsidR="00B37545">
        <w:rPr>
          <w:rFonts w:hint="cs"/>
          <w:rtl/>
        </w:rPr>
        <w:t>ة</w:t>
      </w:r>
      <w:r>
        <w:rPr>
          <w:rtl/>
        </w:rPr>
        <w:t xml:space="preserve"> </w:t>
      </w:r>
      <w:r w:rsidR="00B37545">
        <w:rPr>
          <w:rFonts w:hint="cs"/>
          <w:rtl/>
        </w:rPr>
        <w:t>ل</w:t>
      </w:r>
      <w:r>
        <w:rPr>
          <w:rtl/>
        </w:rPr>
        <w:t xml:space="preserve">هذا التقرير </w:t>
      </w:r>
      <w:r w:rsidR="00B37545">
        <w:rPr>
          <w:rFonts w:hint="cs"/>
          <w:rtl/>
        </w:rPr>
        <w:t xml:space="preserve">المحدث كل سنتين سيأخذ بالحسبان </w:t>
      </w:r>
      <w:r>
        <w:rPr>
          <w:rtl/>
        </w:rPr>
        <w:t xml:space="preserve">بعد </w:t>
      </w:r>
      <w:r w:rsidR="00B37545">
        <w:rPr>
          <w:rFonts w:hint="cs"/>
          <w:rtl/>
        </w:rPr>
        <w:t xml:space="preserve">الجنس الاجتماعي </w:t>
      </w:r>
      <w:r>
        <w:rPr>
          <w:rtl/>
        </w:rPr>
        <w:t xml:space="preserve">من أجل </w:t>
      </w:r>
      <w:r w:rsidR="00C524BD">
        <w:rPr>
          <w:rFonts w:hint="cs"/>
          <w:rtl/>
        </w:rPr>
        <w:t xml:space="preserve">الإدراك </w:t>
      </w:r>
      <w:r w:rsidR="00B37545">
        <w:rPr>
          <w:rFonts w:hint="cs"/>
          <w:rtl/>
        </w:rPr>
        <w:t>الأ</w:t>
      </w:r>
      <w:r>
        <w:rPr>
          <w:rtl/>
        </w:rPr>
        <w:t xml:space="preserve">فضل لكيفية الأدوار المختلفة للرجال والنساء في ظروف اجتماعية واقتصادية قد تؤثر على قدرة الأردن </w:t>
      </w:r>
      <w:r w:rsidR="00C524BD">
        <w:rPr>
          <w:rFonts w:hint="cs"/>
          <w:rtl/>
        </w:rPr>
        <w:t xml:space="preserve">على </w:t>
      </w:r>
      <w:r>
        <w:rPr>
          <w:rtl/>
        </w:rPr>
        <w:t xml:space="preserve">التعامل مع التخفيف والتكيف </w:t>
      </w:r>
      <w:r w:rsidR="00C524BD">
        <w:rPr>
          <w:rFonts w:hint="cs"/>
          <w:rtl/>
        </w:rPr>
        <w:t>المتعلق ب</w:t>
      </w:r>
      <w:r>
        <w:rPr>
          <w:rtl/>
        </w:rPr>
        <w:t>تغير المناخ.</w:t>
      </w:r>
    </w:p>
    <w:p w:rsidR="00B37545" w:rsidRDefault="00B37545" w:rsidP="00FE22D8">
      <w:pPr>
        <w:jc w:val="lowKashida"/>
        <w:rPr>
          <w:rtl/>
        </w:rPr>
      </w:pPr>
    </w:p>
    <w:p w:rsidR="00FE22D8" w:rsidRDefault="00C524BD" w:rsidP="007645BE">
      <w:pPr>
        <w:jc w:val="lowKashida"/>
        <w:rPr>
          <w:rtl/>
        </w:rPr>
      </w:pPr>
      <w:r>
        <w:rPr>
          <w:rFonts w:hint="cs"/>
          <w:rtl/>
        </w:rPr>
        <w:t xml:space="preserve">لم يحظ </w:t>
      </w:r>
      <w:r w:rsidR="00FE22D8">
        <w:rPr>
          <w:rtl/>
        </w:rPr>
        <w:t xml:space="preserve">دور المرأة في استراتيجيات التخفيف من تغير المناخ </w:t>
      </w:r>
      <w:r>
        <w:rPr>
          <w:rFonts w:hint="cs"/>
          <w:rtl/>
        </w:rPr>
        <w:t xml:space="preserve">سوى القليل </w:t>
      </w:r>
      <w:r w:rsidR="00FE22D8">
        <w:rPr>
          <w:rtl/>
        </w:rPr>
        <w:t xml:space="preserve">من الاهتمام، </w:t>
      </w:r>
      <w:r>
        <w:rPr>
          <w:rFonts w:hint="cs"/>
          <w:rtl/>
        </w:rPr>
        <w:t xml:space="preserve">حيث تم </w:t>
      </w:r>
      <w:r w:rsidR="007645BE">
        <w:rPr>
          <w:rFonts w:hint="cs"/>
          <w:rtl/>
        </w:rPr>
        <w:t xml:space="preserve">التطرق </w:t>
      </w:r>
      <w:r>
        <w:rPr>
          <w:rtl/>
        </w:rPr>
        <w:t>إل</w:t>
      </w:r>
      <w:r>
        <w:rPr>
          <w:rFonts w:hint="cs"/>
          <w:rtl/>
        </w:rPr>
        <w:t xml:space="preserve">ى </w:t>
      </w:r>
      <w:r w:rsidR="00FE22D8">
        <w:rPr>
          <w:rtl/>
        </w:rPr>
        <w:t xml:space="preserve">الإجراءات </w:t>
      </w:r>
      <w:r>
        <w:rPr>
          <w:rFonts w:hint="cs"/>
          <w:rtl/>
        </w:rPr>
        <w:t xml:space="preserve">على اعتبارها فنية أو علمية </w:t>
      </w:r>
      <w:r w:rsidR="007645BE">
        <w:rPr>
          <w:rFonts w:hint="cs"/>
          <w:rtl/>
        </w:rPr>
        <w:t xml:space="preserve">بحسب </w:t>
      </w:r>
      <w:r>
        <w:rPr>
          <w:rFonts w:hint="cs"/>
          <w:rtl/>
        </w:rPr>
        <w:t>طيبعتها</w:t>
      </w:r>
      <w:r w:rsidR="00FE22D8">
        <w:rPr>
          <w:rtl/>
        </w:rPr>
        <w:t xml:space="preserve">. </w:t>
      </w:r>
      <w:r>
        <w:rPr>
          <w:rFonts w:hint="cs"/>
          <w:rtl/>
        </w:rPr>
        <w:t>وبالتالي و</w:t>
      </w:r>
      <w:r w:rsidR="00FE22D8">
        <w:rPr>
          <w:rtl/>
        </w:rPr>
        <w:t xml:space="preserve">كما </w:t>
      </w:r>
      <w:r>
        <w:rPr>
          <w:rFonts w:hint="cs"/>
          <w:rtl/>
        </w:rPr>
        <w:t xml:space="preserve">أن </w:t>
      </w:r>
      <w:r w:rsidR="00FE22D8">
        <w:rPr>
          <w:rtl/>
        </w:rPr>
        <w:t xml:space="preserve">تغير المناخ </w:t>
      </w:r>
      <w:r>
        <w:rPr>
          <w:rFonts w:hint="cs"/>
          <w:rtl/>
        </w:rPr>
        <w:t>يعد جزئياً نتيجة ا</w:t>
      </w:r>
      <w:r w:rsidR="00FE22D8">
        <w:rPr>
          <w:rtl/>
        </w:rPr>
        <w:t xml:space="preserve">لسلوك البشري ويؤثر على جميع الناس، </w:t>
      </w:r>
      <w:r>
        <w:rPr>
          <w:rFonts w:hint="cs"/>
          <w:rtl/>
        </w:rPr>
        <w:t>فلابد لا</w:t>
      </w:r>
      <w:r w:rsidR="00FE22D8">
        <w:rPr>
          <w:rtl/>
        </w:rPr>
        <w:t xml:space="preserve">ستراتيجيات التخفيف </w:t>
      </w:r>
      <w:r>
        <w:rPr>
          <w:rFonts w:hint="cs"/>
          <w:rtl/>
        </w:rPr>
        <w:t xml:space="preserve">أن تأخذ بالاعتبار استخدام طاقات </w:t>
      </w:r>
      <w:r w:rsidR="00FE22D8">
        <w:rPr>
          <w:rtl/>
        </w:rPr>
        <w:t xml:space="preserve">النوع الاجتماعي </w:t>
      </w:r>
      <w:r>
        <w:rPr>
          <w:rFonts w:hint="cs"/>
          <w:rtl/>
        </w:rPr>
        <w:t>لتصبح فعالة</w:t>
      </w:r>
      <w:r w:rsidR="00FE22D8">
        <w:rPr>
          <w:rtl/>
        </w:rPr>
        <w:t>. و</w:t>
      </w:r>
      <w:r w:rsidR="007645BE">
        <w:rPr>
          <w:rFonts w:hint="cs"/>
          <w:rtl/>
        </w:rPr>
        <w:t>بذلك فسوف يدرج ال</w:t>
      </w:r>
      <w:r w:rsidR="00FE22D8">
        <w:rPr>
          <w:rtl/>
        </w:rPr>
        <w:t xml:space="preserve">مشروع </w:t>
      </w:r>
      <w:r w:rsidR="007645BE">
        <w:rPr>
          <w:rFonts w:hint="cs"/>
          <w:rtl/>
        </w:rPr>
        <w:t xml:space="preserve">بعد الجنسي الاجتماعي </w:t>
      </w:r>
      <w:r w:rsidR="00FE22D8">
        <w:rPr>
          <w:rtl/>
        </w:rPr>
        <w:t>في تحديد ووصف وإعداد إجراءات التخفيف</w:t>
      </w:r>
      <w:r w:rsidR="007645BE">
        <w:rPr>
          <w:rFonts w:hint="cs"/>
          <w:rtl/>
        </w:rPr>
        <w:t xml:space="preserve"> عند تعلق الأمر بذلك</w:t>
      </w:r>
      <w:r w:rsidR="00FE22D8">
        <w:rPr>
          <w:rtl/>
        </w:rPr>
        <w:t>.</w:t>
      </w:r>
    </w:p>
    <w:p w:rsidR="00516FA1" w:rsidRDefault="00516FA1" w:rsidP="00D86DDA">
      <w:pPr>
        <w:rPr>
          <w:rtl/>
        </w:rPr>
        <w:sectPr w:rsidR="00516FA1" w:rsidSect="00567A8F">
          <w:footerReference w:type="default" r:id="rId12"/>
          <w:pgSz w:w="11906" w:h="16838"/>
          <w:pgMar w:top="1440" w:right="1800" w:bottom="1440" w:left="1800" w:header="708" w:footer="708" w:gutter="0"/>
          <w:cols w:space="708"/>
          <w:bidi/>
          <w:rtlGutter/>
          <w:docGrid w:linePitch="360"/>
        </w:sectPr>
      </w:pPr>
    </w:p>
    <w:p w:rsidR="00E276C7" w:rsidRPr="00E276C7" w:rsidRDefault="00E276C7" w:rsidP="00E276C7">
      <w:pPr>
        <w:spacing w:after="60"/>
        <w:rPr>
          <w:rFonts w:eastAsia="Times New Roman" w:cs="Times New Roman"/>
          <w:sz w:val="24"/>
          <w:szCs w:val="24"/>
        </w:rPr>
      </w:pPr>
      <w:r w:rsidRPr="00E276C7">
        <w:rPr>
          <w:rFonts w:ascii="Arial" w:eastAsia="Times New Roman" w:hAnsi="Arial" w:cs="Arial"/>
          <w:sz w:val="24"/>
          <w:szCs w:val="24"/>
          <w:rtl/>
        </w:rPr>
        <w:t> </w:t>
      </w:r>
    </w:p>
    <w:p w:rsidR="00E276C7" w:rsidRPr="00E276C7" w:rsidRDefault="00E276C7" w:rsidP="00E276C7">
      <w:pPr>
        <w:spacing w:after="60"/>
        <w:rPr>
          <w:rFonts w:eastAsia="Times New Roman" w:cs="Times New Roman"/>
          <w:sz w:val="24"/>
          <w:szCs w:val="24"/>
          <w:rtl/>
        </w:rPr>
      </w:pPr>
      <w:r w:rsidRPr="00E276C7">
        <w:rPr>
          <w:rFonts w:ascii="Arial" w:eastAsia="Times New Roman" w:hAnsi="Arial" w:cs="Arial"/>
          <w:sz w:val="22"/>
          <w:szCs w:val="22"/>
          <w:rtl/>
        </w:rPr>
        <w:t> </w:t>
      </w:r>
    </w:p>
    <w:p w:rsidR="00E276C7" w:rsidRPr="00E276C7" w:rsidRDefault="005912BC" w:rsidP="005744F4">
      <w:pPr>
        <w:keepNext/>
        <w:pBdr>
          <w:top w:val="single" w:sz="6" w:space="1" w:color="000000"/>
        </w:pBdr>
        <w:spacing w:before="104" w:after="226"/>
        <w:ind w:right="720" w:hanging="720"/>
        <w:outlineLvl w:val="0"/>
        <w:rPr>
          <w:rFonts w:eastAsia="Times New Roman" w:cs="Times New Roman"/>
          <w:b/>
          <w:bCs/>
          <w:kern w:val="36"/>
          <w:sz w:val="48"/>
          <w:szCs w:val="48"/>
          <w:rtl/>
        </w:rPr>
      </w:pPr>
      <w:bookmarkStart w:id="1" w:name="_Toc207800912"/>
      <w:bookmarkStart w:id="2" w:name="_Toc407704502"/>
      <w:bookmarkEnd w:id="1"/>
      <w:r>
        <w:rPr>
          <w:rFonts w:eastAsia="Times New Roman" w:cs="Times New Roman" w:hint="cs"/>
          <w:b/>
          <w:bCs/>
          <w:smallCaps/>
          <w:spacing w:val="-2"/>
          <w:kern w:val="36"/>
          <w:szCs w:val="22"/>
          <w:rtl/>
        </w:rPr>
        <w:t xml:space="preserve">ثالثاً: </w:t>
      </w:r>
      <w:r w:rsidR="005744F4">
        <w:rPr>
          <w:rFonts w:eastAsia="Times New Roman" w:cs="Times New Roman" w:hint="cs"/>
          <w:b/>
          <w:bCs/>
          <w:smallCaps/>
          <w:spacing w:val="-2"/>
          <w:kern w:val="36"/>
          <w:szCs w:val="22"/>
          <w:rtl/>
        </w:rPr>
        <w:t xml:space="preserve">إطار </w:t>
      </w:r>
      <w:r w:rsidR="00E276C7" w:rsidRPr="00E276C7">
        <w:rPr>
          <w:rFonts w:eastAsia="Times New Roman" w:cs="Times New Roman"/>
          <w:b/>
          <w:bCs/>
          <w:smallCaps/>
          <w:spacing w:val="-2"/>
          <w:kern w:val="36"/>
          <w:szCs w:val="22"/>
          <w:rtl/>
        </w:rPr>
        <w:t>نتائج المشروع</w:t>
      </w:r>
      <w:bookmarkEnd w:id="2"/>
      <w:r w:rsidR="00E276C7" w:rsidRPr="00E276C7">
        <w:rPr>
          <w:rFonts w:eastAsia="Times New Roman" w:cs="Times New Roman"/>
          <w:b/>
          <w:bCs/>
          <w:smallCaps/>
          <w:spacing w:val="-2"/>
          <w:kern w:val="36"/>
          <w:sz w:val="22"/>
          <w:szCs w:val="22"/>
          <w:rtl/>
        </w:rPr>
        <w:t xml:space="preserve"> </w:t>
      </w:r>
      <w:bookmarkStart w:id="3" w:name="_Toc207800913"/>
      <w:bookmarkEnd w:id="3"/>
    </w:p>
    <w:p w:rsidR="00E276C7" w:rsidRPr="00E276C7" w:rsidRDefault="00E276C7" w:rsidP="00E276C7">
      <w:pPr>
        <w:spacing w:after="60"/>
        <w:ind w:right="360"/>
        <w:rPr>
          <w:rFonts w:eastAsia="Times New Roman" w:cs="Times New Roman"/>
          <w:sz w:val="24"/>
          <w:szCs w:val="24"/>
          <w:rtl/>
        </w:rPr>
      </w:pPr>
      <w:r w:rsidRPr="00E276C7">
        <w:rPr>
          <w:rFonts w:eastAsia="Times New Roman" w:cs="Times New Roman"/>
          <w:b/>
          <w:bCs/>
          <w:sz w:val="20"/>
          <w:szCs w:val="20"/>
          <w:rtl/>
        </w:rPr>
        <w:t> </w:t>
      </w:r>
    </w:p>
    <w:tbl>
      <w:tblPr>
        <w:bidiVisual/>
        <w:tblW w:w="14688" w:type="dxa"/>
        <w:tblCellMar>
          <w:left w:w="0" w:type="dxa"/>
          <w:right w:w="0" w:type="dxa"/>
        </w:tblCellMar>
        <w:tblLook w:val="04A0" w:firstRow="1" w:lastRow="0" w:firstColumn="1" w:lastColumn="0" w:noHBand="0" w:noVBand="1"/>
      </w:tblPr>
      <w:tblGrid>
        <w:gridCol w:w="2027"/>
        <w:gridCol w:w="1972"/>
        <w:gridCol w:w="1926"/>
        <w:gridCol w:w="3088"/>
        <w:gridCol w:w="2296"/>
        <w:gridCol w:w="3379"/>
      </w:tblGrid>
      <w:tr w:rsidR="00E276C7" w:rsidRPr="00E276C7" w:rsidTr="00E276C7">
        <w:tc>
          <w:tcPr>
            <w:tcW w:w="1468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5912BC" w:rsidP="005912BC">
            <w:pPr>
              <w:spacing w:after="60"/>
              <w:rPr>
                <w:rFonts w:eastAsia="Times New Roman" w:cs="Times New Roman"/>
                <w:sz w:val="18"/>
                <w:szCs w:val="18"/>
              </w:rPr>
            </w:pPr>
            <w:r w:rsidRPr="005912BC">
              <w:rPr>
                <w:rFonts w:eastAsia="Times New Roman" w:cs="Times New Roman" w:hint="cs"/>
                <w:b/>
                <w:bCs/>
                <w:sz w:val="18"/>
                <w:szCs w:val="18"/>
                <w:rtl/>
              </w:rPr>
              <w:t xml:space="preserve">سيسهم </w:t>
            </w:r>
            <w:r w:rsidR="00E276C7" w:rsidRPr="005912BC">
              <w:rPr>
                <w:rFonts w:eastAsia="Times New Roman" w:cs="Times New Roman"/>
                <w:b/>
                <w:bCs/>
                <w:sz w:val="18"/>
                <w:szCs w:val="18"/>
                <w:rtl/>
              </w:rPr>
              <w:t xml:space="preserve">هذا المشروع في تحقيق نتائج برنامج </w:t>
            </w:r>
            <w:r w:rsidRPr="005912BC">
              <w:rPr>
                <w:rFonts w:eastAsia="Times New Roman" w:cs="Times New Roman" w:hint="cs"/>
                <w:b/>
                <w:bCs/>
                <w:sz w:val="18"/>
                <w:szCs w:val="18"/>
                <w:rtl/>
              </w:rPr>
              <w:t xml:space="preserve">الدولة </w:t>
            </w:r>
            <w:r w:rsidRPr="005912BC">
              <w:rPr>
                <w:rFonts w:eastAsia="Times New Roman" w:cs="Times New Roman"/>
                <w:b/>
                <w:bCs/>
                <w:sz w:val="18"/>
                <w:szCs w:val="18"/>
                <w:rtl/>
              </w:rPr>
              <w:t>التالي</w:t>
            </w:r>
            <w:r w:rsidR="00E276C7" w:rsidRPr="005912BC">
              <w:rPr>
                <w:rFonts w:eastAsia="Times New Roman" w:cs="Times New Roman"/>
                <w:b/>
                <w:bCs/>
                <w:sz w:val="18"/>
                <w:szCs w:val="18"/>
                <w:rtl/>
              </w:rPr>
              <w:t xml:space="preserve"> على النحو المحدد </w:t>
            </w:r>
            <w:r w:rsidRPr="005912BC">
              <w:rPr>
                <w:rFonts w:eastAsia="Times New Roman" w:cs="Times New Roman" w:hint="cs"/>
                <w:b/>
                <w:bCs/>
                <w:sz w:val="18"/>
                <w:szCs w:val="18"/>
                <w:rtl/>
              </w:rPr>
              <w:t xml:space="preserve">في </w:t>
            </w:r>
            <w:r>
              <w:rPr>
                <w:rFonts w:eastAsia="Times New Roman" w:cs="Times New Roman" w:hint="cs"/>
                <w:b/>
                <w:bCs/>
                <w:sz w:val="18"/>
                <w:szCs w:val="18"/>
                <w:rtl/>
              </w:rPr>
              <w:t xml:space="preserve">خطة عمل </w:t>
            </w:r>
            <w:r w:rsidRPr="005912BC">
              <w:rPr>
                <w:rFonts w:eastAsia="Times New Roman" w:cs="Times New Roman" w:hint="cs"/>
                <w:b/>
                <w:bCs/>
                <w:sz w:val="18"/>
                <w:szCs w:val="18"/>
                <w:rtl/>
              </w:rPr>
              <w:t>البرنامج</w:t>
            </w:r>
            <w:r>
              <w:rPr>
                <w:rFonts w:eastAsia="Times New Roman" w:cs="Times New Roman" w:hint="cs"/>
                <w:b/>
                <w:bCs/>
                <w:sz w:val="18"/>
                <w:szCs w:val="18"/>
                <w:rtl/>
              </w:rPr>
              <w:t xml:space="preserve"> القطري ووثيقة البرنامج القطري</w:t>
            </w:r>
            <w:r w:rsidR="00E276C7" w:rsidRPr="005912BC">
              <w:rPr>
                <w:rFonts w:eastAsia="Times New Roman" w:cs="Times New Roman"/>
                <w:b/>
                <w:bCs/>
                <w:sz w:val="18"/>
                <w:szCs w:val="18"/>
                <w:rtl/>
              </w:rPr>
              <w:t>:</w:t>
            </w:r>
            <w:r w:rsidR="00E276C7" w:rsidRPr="00E276C7">
              <w:rPr>
                <w:rFonts w:eastAsia="Times New Roman" w:cs="Times New Roman"/>
                <w:sz w:val="18"/>
                <w:szCs w:val="18"/>
                <w:rtl/>
              </w:rPr>
              <w:t xml:space="preserve"> </w:t>
            </w:r>
            <w:r w:rsidR="00E276C7" w:rsidRPr="005912BC">
              <w:rPr>
                <w:rFonts w:eastAsia="Times New Roman" w:cs="Times New Roman"/>
                <w:sz w:val="18"/>
                <w:szCs w:val="18"/>
                <w:rtl/>
              </w:rPr>
              <w:t>سياسة القدرات لتنفيذ اتفاقيات البيئة العالمية وضعت</w:t>
            </w:r>
            <w:r w:rsidR="00E276C7" w:rsidRPr="00E276C7">
              <w:rPr>
                <w:rFonts w:eastAsia="Times New Roman" w:cs="Times New Roman"/>
                <w:sz w:val="18"/>
                <w:szCs w:val="18"/>
                <w:rtl/>
              </w:rPr>
              <w:t xml:space="preserve"> </w:t>
            </w:r>
          </w:p>
        </w:tc>
      </w:tr>
      <w:tr w:rsidR="00E276C7" w:rsidRPr="00E276C7" w:rsidTr="00E276C7">
        <w:trPr>
          <w:trHeight w:val="245"/>
        </w:trPr>
        <w:tc>
          <w:tcPr>
            <w:tcW w:w="1468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5912BC" w:rsidP="005912BC">
            <w:pPr>
              <w:spacing w:after="60"/>
              <w:rPr>
                <w:rFonts w:eastAsia="Times New Roman" w:cs="Times New Roman"/>
                <w:sz w:val="18"/>
                <w:szCs w:val="18"/>
                <w:rtl/>
              </w:rPr>
            </w:pPr>
            <w:r w:rsidRPr="005912BC">
              <w:rPr>
                <w:rFonts w:eastAsia="Times New Roman" w:cs="Times New Roman"/>
                <w:b/>
                <w:bCs/>
                <w:sz w:val="18"/>
                <w:szCs w:val="18"/>
                <w:rtl/>
              </w:rPr>
              <w:t xml:space="preserve">مؤشرات نتائج </w:t>
            </w:r>
            <w:r>
              <w:rPr>
                <w:rFonts w:eastAsia="Times New Roman" w:cs="Times New Roman" w:hint="cs"/>
                <w:b/>
                <w:bCs/>
                <w:sz w:val="18"/>
                <w:szCs w:val="18"/>
                <w:rtl/>
              </w:rPr>
              <w:t>ال</w:t>
            </w:r>
            <w:r w:rsidR="00E276C7" w:rsidRPr="005912BC">
              <w:rPr>
                <w:rFonts w:eastAsia="Times New Roman" w:cs="Times New Roman"/>
                <w:b/>
                <w:bCs/>
                <w:sz w:val="18"/>
                <w:szCs w:val="18"/>
                <w:rtl/>
              </w:rPr>
              <w:t>برنامج</w:t>
            </w:r>
            <w:r>
              <w:rPr>
                <w:rFonts w:eastAsia="Times New Roman" w:cs="Times New Roman" w:hint="cs"/>
                <w:b/>
                <w:bCs/>
                <w:sz w:val="18"/>
                <w:szCs w:val="18"/>
                <w:rtl/>
              </w:rPr>
              <w:t xml:space="preserve"> القطري</w:t>
            </w:r>
            <w:r w:rsidR="00E276C7" w:rsidRPr="005912BC">
              <w:rPr>
                <w:rFonts w:eastAsia="Times New Roman" w:cs="Times New Roman"/>
                <w:b/>
                <w:bCs/>
                <w:sz w:val="18"/>
                <w:szCs w:val="18"/>
                <w:rtl/>
              </w:rPr>
              <w:t>:</w:t>
            </w:r>
            <w:r w:rsidR="00E276C7" w:rsidRPr="00E276C7">
              <w:rPr>
                <w:rFonts w:eastAsia="Times New Roman" w:cs="Times New Roman"/>
                <w:sz w:val="18"/>
                <w:szCs w:val="18"/>
                <w:rtl/>
              </w:rPr>
              <w:t xml:space="preserve">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r>
      <w:tr w:rsidR="00E276C7" w:rsidRPr="00E276C7" w:rsidTr="00E276C7">
        <w:trPr>
          <w:trHeight w:val="244"/>
        </w:trPr>
        <w:tc>
          <w:tcPr>
            <w:tcW w:w="1468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5912BC" w:rsidP="005912BC">
            <w:pPr>
              <w:spacing w:after="60"/>
              <w:rPr>
                <w:rFonts w:eastAsia="Times New Roman" w:cs="Times New Roman"/>
                <w:sz w:val="18"/>
                <w:szCs w:val="18"/>
              </w:rPr>
            </w:pPr>
            <w:r>
              <w:rPr>
                <w:rFonts w:eastAsia="Times New Roman" w:cs="Times New Roman" w:hint="cs"/>
                <w:b/>
                <w:bCs/>
                <w:sz w:val="18"/>
                <w:szCs w:val="18"/>
                <w:rtl/>
              </w:rPr>
              <w:t xml:space="preserve">النتيجة الأولية الرئيسية للبيئة </w:t>
            </w:r>
            <w:r w:rsidR="00E276C7" w:rsidRPr="005912BC">
              <w:rPr>
                <w:rFonts w:eastAsia="Times New Roman" w:cs="Times New Roman"/>
                <w:b/>
                <w:bCs/>
                <w:sz w:val="18"/>
                <w:szCs w:val="18"/>
                <w:rtl/>
              </w:rPr>
              <w:t xml:space="preserve">والتنمية المستدامة </w:t>
            </w:r>
            <w:r>
              <w:rPr>
                <w:rFonts w:eastAsia="Times New Roman" w:cs="Times New Roman" w:hint="cs"/>
                <w:b/>
                <w:bCs/>
                <w:sz w:val="18"/>
                <w:szCs w:val="18"/>
                <w:rtl/>
              </w:rPr>
              <w:t xml:space="preserve">للمنطقة </w:t>
            </w:r>
            <w:r w:rsidR="00E276C7" w:rsidRPr="005912BC">
              <w:rPr>
                <w:rFonts w:eastAsia="Times New Roman" w:cs="Times New Roman"/>
                <w:b/>
                <w:bCs/>
                <w:sz w:val="18"/>
                <w:szCs w:val="18"/>
                <w:rtl/>
              </w:rPr>
              <w:t xml:space="preserve">(نفسها </w:t>
            </w:r>
            <w:r>
              <w:rPr>
                <w:rFonts w:eastAsia="Times New Roman" w:cs="Times New Roman" w:hint="cs"/>
                <w:b/>
                <w:bCs/>
                <w:sz w:val="18"/>
                <w:szCs w:val="18"/>
                <w:rtl/>
              </w:rPr>
              <w:t xml:space="preserve">المبينة على </w:t>
            </w:r>
            <w:r w:rsidR="00E276C7" w:rsidRPr="005912BC">
              <w:rPr>
                <w:rFonts w:eastAsia="Times New Roman" w:cs="Times New Roman"/>
                <w:b/>
                <w:bCs/>
                <w:sz w:val="18"/>
                <w:szCs w:val="18"/>
                <w:rtl/>
              </w:rPr>
              <w:t xml:space="preserve">صفحة الغلاف، دائرة واحدة): </w:t>
            </w:r>
            <w:r>
              <w:rPr>
                <w:rFonts w:eastAsia="Times New Roman" w:cs="Times New Roman" w:hint="cs"/>
                <w:b/>
                <w:bCs/>
                <w:sz w:val="18"/>
                <w:szCs w:val="18"/>
                <w:rtl/>
              </w:rPr>
              <w:t xml:space="preserve">1- </w:t>
            </w:r>
            <w:r w:rsidR="00E276C7" w:rsidRPr="005912BC">
              <w:rPr>
                <w:rFonts w:eastAsia="Times New Roman" w:cs="Times New Roman"/>
                <w:b/>
                <w:bCs/>
                <w:sz w:val="18"/>
                <w:szCs w:val="18"/>
                <w:rtl/>
              </w:rPr>
              <w:t xml:space="preserve">تعميم البيئة والطاقة </w:t>
            </w:r>
            <w:r>
              <w:rPr>
                <w:rFonts w:eastAsia="Times New Roman" w:cs="Times New Roman" w:hint="cs"/>
                <w:b/>
                <w:bCs/>
                <w:sz w:val="18"/>
                <w:szCs w:val="18"/>
                <w:rtl/>
              </w:rPr>
              <w:t xml:space="preserve">أو 2- </w:t>
            </w:r>
            <w:r w:rsidR="00E276C7" w:rsidRPr="005912BC">
              <w:rPr>
                <w:rFonts w:eastAsia="Times New Roman" w:cs="Times New Roman"/>
                <w:b/>
                <w:bCs/>
                <w:sz w:val="18"/>
                <w:szCs w:val="18"/>
                <w:rtl/>
              </w:rPr>
              <w:t xml:space="preserve">تحفيز التمويل البيئي أو </w:t>
            </w:r>
            <w:r>
              <w:rPr>
                <w:rFonts w:eastAsia="Times New Roman" w:cs="Times New Roman" w:hint="cs"/>
                <w:b/>
                <w:bCs/>
                <w:sz w:val="18"/>
                <w:szCs w:val="18"/>
                <w:rtl/>
              </w:rPr>
              <w:t xml:space="preserve">3- </w:t>
            </w:r>
            <w:r w:rsidR="00E276C7" w:rsidRPr="005912BC">
              <w:rPr>
                <w:rFonts w:eastAsia="Times New Roman" w:cs="Times New Roman"/>
                <w:b/>
                <w:bCs/>
                <w:sz w:val="18"/>
                <w:szCs w:val="18"/>
                <w:rtl/>
              </w:rPr>
              <w:t xml:space="preserve"> تعزيز التكيف مع تغير المناخ</w:t>
            </w:r>
            <w:r>
              <w:rPr>
                <w:rFonts w:eastAsia="Times New Roman" w:cs="Times New Roman" w:hint="cs"/>
                <w:b/>
                <w:bCs/>
                <w:sz w:val="18"/>
                <w:szCs w:val="18"/>
                <w:rtl/>
              </w:rPr>
              <w:t xml:space="preserve"> أو 4- </w:t>
            </w:r>
            <w:r w:rsidR="00E276C7" w:rsidRPr="005912BC">
              <w:rPr>
                <w:rFonts w:eastAsia="Times New Roman" w:cs="Times New Roman"/>
                <w:b/>
                <w:bCs/>
                <w:sz w:val="18"/>
                <w:szCs w:val="18"/>
                <w:rtl/>
              </w:rPr>
              <w:t>توسيع فرص الحصول على الخدمات البيئية والطاقة للفقراء.</w:t>
            </w:r>
            <w:r w:rsidR="00E276C7" w:rsidRPr="00E276C7">
              <w:rPr>
                <w:rFonts w:eastAsia="Times New Roman" w:cs="Times New Roman"/>
                <w:sz w:val="18"/>
                <w:szCs w:val="18"/>
                <w:rtl/>
              </w:rPr>
              <w:t xml:space="preserve"> </w:t>
            </w:r>
          </w:p>
        </w:tc>
      </w:tr>
      <w:tr w:rsidR="00E276C7" w:rsidRPr="00E276C7" w:rsidTr="00E276C7">
        <w:tc>
          <w:tcPr>
            <w:tcW w:w="1468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5912BC" w:rsidP="005912BC">
            <w:pPr>
              <w:spacing w:after="60"/>
              <w:rPr>
                <w:rFonts w:eastAsia="Times New Roman" w:cs="Times New Roman"/>
                <w:sz w:val="18"/>
                <w:szCs w:val="18"/>
              </w:rPr>
            </w:pPr>
            <w:r>
              <w:rPr>
                <w:rFonts w:eastAsia="Times New Roman" w:cs="Times New Roman"/>
                <w:b/>
                <w:bCs/>
                <w:sz w:val="18"/>
                <w:szCs w:val="18"/>
                <w:rtl/>
              </w:rPr>
              <w:t>مرفق البيئة العالمي</w:t>
            </w:r>
            <w:r w:rsidR="00E276C7" w:rsidRPr="005912BC">
              <w:rPr>
                <w:rFonts w:eastAsia="Times New Roman" w:cs="Times New Roman"/>
                <w:b/>
                <w:bCs/>
                <w:sz w:val="18"/>
                <w:szCs w:val="18"/>
                <w:rtl/>
              </w:rPr>
              <w:t xml:space="preserve"> </w:t>
            </w:r>
            <w:r>
              <w:rPr>
                <w:rFonts w:eastAsia="Times New Roman" w:cs="Times New Roman" w:hint="cs"/>
                <w:b/>
                <w:bCs/>
                <w:sz w:val="18"/>
                <w:szCs w:val="18"/>
                <w:rtl/>
              </w:rPr>
              <w:t>و</w:t>
            </w:r>
            <w:r w:rsidR="00E276C7" w:rsidRPr="005912BC">
              <w:rPr>
                <w:rFonts w:eastAsia="Times New Roman" w:cs="Times New Roman"/>
                <w:b/>
                <w:bCs/>
                <w:sz w:val="18"/>
                <w:szCs w:val="18"/>
                <w:rtl/>
              </w:rPr>
              <w:t>برنامج الهدف الاستراتيجي</w:t>
            </w:r>
            <w:r>
              <w:rPr>
                <w:rFonts w:eastAsia="Times New Roman" w:cs="Times New Roman" w:hint="cs"/>
                <w:b/>
                <w:bCs/>
                <w:sz w:val="18"/>
                <w:szCs w:val="18"/>
                <w:rtl/>
              </w:rPr>
              <w:t xml:space="preserve"> المطبق</w:t>
            </w:r>
            <w:r w:rsidR="00E276C7" w:rsidRPr="005912BC">
              <w:rPr>
                <w:rFonts w:eastAsia="Times New Roman" w:cs="Times New Roman"/>
                <w:b/>
                <w:bCs/>
                <w:sz w:val="18"/>
                <w:szCs w:val="18"/>
                <w:rtl/>
              </w:rPr>
              <w:t>:</w:t>
            </w:r>
            <w:r w:rsidR="00E276C7" w:rsidRPr="00E276C7">
              <w:rPr>
                <w:rFonts w:eastAsia="Times New Roman" w:cs="Times New Roman"/>
                <w:sz w:val="18"/>
                <w:szCs w:val="18"/>
                <w:rtl/>
              </w:rPr>
              <w:t xml:space="preserve"> </w:t>
            </w:r>
            <w:r w:rsidR="00E276C7" w:rsidRPr="005912BC">
              <w:rPr>
                <w:rFonts w:eastAsia="Times New Roman" w:cs="Times New Roman"/>
                <w:b/>
                <w:bCs/>
                <w:sz w:val="18"/>
                <w:szCs w:val="18"/>
                <w:rtl/>
              </w:rPr>
              <w:t>دعم أنشطة التمكين وبناء القدرات في إطار الاتفاقية</w:t>
            </w:r>
            <w:r w:rsidR="00E276C7" w:rsidRPr="00E276C7">
              <w:rPr>
                <w:rFonts w:eastAsia="Times New Roman" w:cs="Times New Roman"/>
                <w:sz w:val="18"/>
                <w:szCs w:val="18"/>
                <w:rtl/>
              </w:rPr>
              <w:t xml:space="preserve"> </w:t>
            </w:r>
          </w:p>
        </w:tc>
      </w:tr>
      <w:tr w:rsidR="00E276C7" w:rsidRPr="00E276C7" w:rsidTr="00E276C7">
        <w:tc>
          <w:tcPr>
            <w:tcW w:w="1468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5912BC" w:rsidP="005912BC">
            <w:pPr>
              <w:spacing w:after="60"/>
              <w:rPr>
                <w:rFonts w:eastAsia="Times New Roman" w:cs="Times New Roman"/>
                <w:sz w:val="18"/>
                <w:szCs w:val="18"/>
              </w:rPr>
            </w:pPr>
            <w:r>
              <w:rPr>
                <w:rFonts w:eastAsia="Times New Roman" w:cs="Times New Roman" w:hint="cs"/>
                <w:b/>
                <w:bCs/>
                <w:sz w:val="18"/>
                <w:szCs w:val="18"/>
                <w:rtl/>
              </w:rPr>
              <w:t>ال</w:t>
            </w:r>
            <w:r w:rsidR="00E276C7" w:rsidRPr="005912BC">
              <w:rPr>
                <w:rFonts w:eastAsia="Times New Roman" w:cs="Times New Roman"/>
                <w:b/>
                <w:bCs/>
                <w:sz w:val="18"/>
                <w:szCs w:val="18"/>
                <w:rtl/>
              </w:rPr>
              <w:t xml:space="preserve">نتائج </w:t>
            </w:r>
            <w:r>
              <w:rPr>
                <w:rFonts w:eastAsia="Times New Roman" w:cs="Times New Roman" w:hint="cs"/>
                <w:b/>
                <w:bCs/>
                <w:sz w:val="18"/>
                <w:szCs w:val="18"/>
                <w:rtl/>
              </w:rPr>
              <w:t>المتوقعة ل</w:t>
            </w:r>
            <w:r w:rsidR="00E276C7" w:rsidRPr="005912BC">
              <w:rPr>
                <w:rFonts w:eastAsia="Times New Roman" w:cs="Times New Roman"/>
                <w:b/>
                <w:bCs/>
                <w:sz w:val="18"/>
                <w:szCs w:val="18"/>
                <w:rtl/>
              </w:rPr>
              <w:t>مرفق البيئة العالمي:</w:t>
            </w:r>
            <w:r w:rsidR="00E276C7" w:rsidRPr="00E276C7">
              <w:rPr>
                <w:rFonts w:eastAsia="Times New Roman" w:cs="Times New Roman"/>
                <w:sz w:val="18"/>
                <w:szCs w:val="18"/>
                <w:rtl/>
              </w:rPr>
              <w:t xml:space="preserve"> </w:t>
            </w:r>
            <w:r w:rsidR="00E276C7" w:rsidRPr="005912BC">
              <w:rPr>
                <w:rFonts w:eastAsia="Times New Roman" w:cs="Times New Roman"/>
                <w:b/>
                <w:bCs/>
                <w:sz w:val="18"/>
                <w:szCs w:val="18"/>
                <w:rtl/>
              </w:rPr>
              <w:t xml:space="preserve">تخصيص الموارد الكافية لدعم أنشطة التمكين بموجب الاتفاقية (النتيجة </w:t>
            </w:r>
            <w:r>
              <w:rPr>
                <w:rFonts w:eastAsia="Times New Roman" w:cs="Times New Roman" w:hint="cs"/>
                <w:b/>
                <w:bCs/>
                <w:sz w:val="18"/>
                <w:szCs w:val="18"/>
                <w:rtl/>
              </w:rPr>
              <w:t>6-1</w:t>
            </w:r>
            <w:r w:rsidR="00E276C7" w:rsidRPr="005912BC">
              <w:rPr>
                <w:rFonts w:eastAsia="Times New Roman" w:cs="Times New Roman"/>
                <w:b/>
                <w:bCs/>
                <w:sz w:val="18"/>
                <w:szCs w:val="18"/>
                <w:rtl/>
              </w:rPr>
              <w:t>)</w:t>
            </w:r>
            <w:r w:rsidR="00E276C7" w:rsidRPr="00E276C7">
              <w:rPr>
                <w:rFonts w:eastAsia="Times New Roman" w:cs="Times New Roman"/>
                <w:sz w:val="18"/>
                <w:szCs w:val="18"/>
                <w:rtl/>
              </w:rPr>
              <w:t xml:space="preserve"> </w:t>
            </w:r>
          </w:p>
        </w:tc>
      </w:tr>
      <w:tr w:rsidR="00E276C7" w:rsidRPr="00E276C7" w:rsidTr="00E276C7">
        <w:tc>
          <w:tcPr>
            <w:tcW w:w="1468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D07D28">
            <w:pPr>
              <w:spacing w:after="60"/>
              <w:rPr>
                <w:rFonts w:eastAsia="Times New Roman" w:cs="Times New Roman"/>
                <w:sz w:val="18"/>
                <w:szCs w:val="18"/>
              </w:rPr>
            </w:pPr>
            <w:r w:rsidRPr="005912BC">
              <w:rPr>
                <w:rFonts w:eastAsia="Times New Roman" w:cs="Times New Roman"/>
                <w:b/>
                <w:bCs/>
                <w:sz w:val="18"/>
                <w:szCs w:val="18"/>
                <w:rtl/>
              </w:rPr>
              <w:t>مؤشرات النتائج</w:t>
            </w:r>
            <w:r w:rsidR="00D07D28">
              <w:rPr>
                <w:rFonts w:eastAsia="Times New Roman" w:cs="Times New Roman" w:hint="cs"/>
                <w:b/>
                <w:bCs/>
                <w:sz w:val="18"/>
                <w:szCs w:val="18"/>
                <w:rtl/>
              </w:rPr>
              <w:t xml:space="preserve"> لمرفق البيئة العالمي</w:t>
            </w:r>
            <w:r w:rsidRPr="005912BC">
              <w:rPr>
                <w:rFonts w:eastAsia="Times New Roman" w:cs="Times New Roman"/>
                <w:b/>
                <w:bCs/>
                <w:sz w:val="18"/>
                <w:szCs w:val="18"/>
                <w:rtl/>
              </w:rPr>
              <w:t>:</w:t>
            </w:r>
            <w:r w:rsidRPr="00E276C7">
              <w:rPr>
                <w:rFonts w:eastAsia="Times New Roman" w:cs="Times New Roman"/>
                <w:sz w:val="18"/>
                <w:szCs w:val="18"/>
                <w:rtl/>
              </w:rPr>
              <w:t xml:space="preserve"> </w:t>
            </w:r>
            <w:r w:rsidRPr="005912BC">
              <w:rPr>
                <w:rFonts w:eastAsia="Times New Roman" w:cs="Times New Roman"/>
                <w:b/>
                <w:bCs/>
                <w:sz w:val="18"/>
                <w:szCs w:val="18"/>
                <w:rtl/>
              </w:rPr>
              <w:t xml:space="preserve">أنجزت وقدمت </w:t>
            </w:r>
            <w:r w:rsidR="00D07D28">
              <w:rPr>
                <w:rFonts w:eastAsia="Times New Roman" w:cs="Times New Roman" w:hint="cs"/>
                <w:b/>
                <w:bCs/>
                <w:sz w:val="18"/>
                <w:szCs w:val="18"/>
                <w:rtl/>
              </w:rPr>
              <w:t>ال</w:t>
            </w:r>
            <w:r w:rsidRPr="005912BC">
              <w:rPr>
                <w:rFonts w:eastAsia="Times New Roman" w:cs="Times New Roman"/>
                <w:b/>
                <w:bCs/>
                <w:sz w:val="18"/>
                <w:szCs w:val="18"/>
                <w:rtl/>
              </w:rPr>
              <w:t xml:space="preserve">تقرير </w:t>
            </w:r>
            <w:r w:rsidR="00D07D28">
              <w:rPr>
                <w:rFonts w:eastAsia="Times New Roman" w:cs="Times New Roman" w:hint="cs"/>
                <w:b/>
                <w:bCs/>
                <w:sz w:val="18"/>
                <w:szCs w:val="18"/>
                <w:rtl/>
              </w:rPr>
              <w:t>ال</w:t>
            </w:r>
            <w:r w:rsidRPr="005912BC">
              <w:rPr>
                <w:rFonts w:eastAsia="Times New Roman" w:cs="Times New Roman"/>
                <w:b/>
                <w:bCs/>
                <w:sz w:val="18"/>
                <w:szCs w:val="18"/>
                <w:rtl/>
              </w:rPr>
              <w:t xml:space="preserve">محدث لفترة السنتين </w:t>
            </w:r>
          </w:p>
        </w:tc>
      </w:tr>
      <w:tr w:rsidR="00E276C7" w:rsidRPr="00E276C7" w:rsidTr="00D07D28">
        <w:trPr>
          <w:trHeight w:val="544"/>
        </w:trPr>
        <w:tc>
          <w:tcPr>
            <w:tcW w:w="2027"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hideMark/>
          </w:tcPr>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1972"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vAlign w:val="center"/>
            <w:hideMark/>
          </w:tcPr>
          <w:p w:rsidR="00E276C7" w:rsidRPr="00E276C7" w:rsidRDefault="00D07D28" w:rsidP="00D07D28">
            <w:pPr>
              <w:spacing w:after="60"/>
              <w:jc w:val="center"/>
              <w:rPr>
                <w:rFonts w:eastAsia="Times New Roman" w:cs="Times New Roman"/>
                <w:sz w:val="18"/>
                <w:szCs w:val="18"/>
              </w:rPr>
            </w:pPr>
            <w:r>
              <w:rPr>
                <w:rFonts w:eastAsia="Times New Roman" w:cs="Times New Roman" w:hint="cs"/>
                <w:b/>
                <w:bCs/>
                <w:sz w:val="18"/>
                <w:szCs w:val="18"/>
                <w:rtl/>
              </w:rPr>
              <w:t>ال</w:t>
            </w:r>
            <w:r w:rsidR="00E276C7" w:rsidRPr="005912BC">
              <w:rPr>
                <w:rFonts w:eastAsia="Times New Roman" w:cs="Times New Roman"/>
                <w:b/>
                <w:bCs/>
                <w:sz w:val="18"/>
                <w:szCs w:val="18"/>
                <w:rtl/>
              </w:rPr>
              <w:t>مؤشر</w:t>
            </w:r>
          </w:p>
        </w:tc>
        <w:tc>
          <w:tcPr>
            <w:tcW w:w="1926"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vAlign w:val="center"/>
            <w:hideMark/>
          </w:tcPr>
          <w:p w:rsidR="00E276C7" w:rsidRPr="00E276C7" w:rsidRDefault="00E276C7" w:rsidP="00D07D28">
            <w:pPr>
              <w:spacing w:after="60"/>
              <w:jc w:val="center"/>
              <w:rPr>
                <w:rFonts w:eastAsia="Times New Roman" w:cs="Times New Roman"/>
                <w:sz w:val="18"/>
                <w:szCs w:val="18"/>
              </w:rPr>
            </w:pPr>
            <w:r w:rsidRPr="005912BC">
              <w:rPr>
                <w:rFonts w:eastAsia="Times New Roman" w:cs="Times New Roman"/>
                <w:b/>
                <w:bCs/>
                <w:sz w:val="18"/>
                <w:szCs w:val="18"/>
                <w:rtl/>
              </w:rPr>
              <w:t>خط الأساس</w:t>
            </w:r>
          </w:p>
        </w:tc>
        <w:tc>
          <w:tcPr>
            <w:tcW w:w="3088"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vAlign w:val="center"/>
            <w:hideMark/>
          </w:tcPr>
          <w:p w:rsidR="00E276C7" w:rsidRPr="00E276C7" w:rsidRDefault="00D07D28" w:rsidP="00D07D28">
            <w:pPr>
              <w:spacing w:after="60"/>
              <w:jc w:val="center"/>
              <w:rPr>
                <w:rFonts w:eastAsia="Times New Roman" w:cs="Times New Roman"/>
                <w:sz w:val="18"/>
                <w:szCs w:val="18"/>
                <w:rtl/>
              </w:rPr>
            </w:pPr>
            <w:r>
              <w:rPr>
                <w:rFonts w:eastAsia="Times New Roman" w:cs="Times New Roman" w:hint="cs"/>
                <w:b/>
                <w:bCs/>
                <w:sz w:val="18"/>
                <w:szCs w:val="18"/>
                <w:rtl/>
              </w:rPr>
              <w:t>الأ</w:t>
            </w:r>
            <w:r w:rsidR="00E276C7" w:rsidRPr="005912BC">
              <w:rPr>
                <w:rFonts w:eastAsia="Times New Roman" w:cs="Times New Roman"/>
                <w:b/>
                <w:bCs/>
                <w:sz w:val="18"/>
                <w:szCs w:val="18"/>
                <w:rtl/>
              </w:rPr>
              <w:t>هداف</w:t>
            </w:r>
          </w:p>
          <w:p w:rsidR="00E276C7" w:rsidRPr="00E276C7" w:rsidRDefault="00E276C7" w:rsidP="00D07D28">
            <w:pPr>
              <w:spacing w:after="60"/>
              <w:jc w:val="center"/>
              <w:rPr>
                <w:rFonts w:eastAsia="Times New Roman" w:cs="Times New Roman"/>
                <w:sz w:val="18"/>
                <w:szCs w:val="18"/>
              </w:rPr>
            </w:pPr>
            <w:r w:rsidRPr="005912BC">
              <w:rPr>
                <w:rFonts w:eastAsia="Times New Roman" w:cs="Times New Roman"/>
                <w:b/>
                <w:bCs/>
                <w:sz w:val="18"/>
                <w:szCs w:val="18"/>
                <w:rtl/>
              </w:rPr>
              <w:t>نهاية المشروع</w:t>
            </w:r>
          </w:p>
        </w:tc>
        <w:tc>
          <w:tcPr>
            <w:tcW w:w="2296"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vAlign w:val="center"/>
            <w:hideMark/>
          </w:tcPr>
          <w:p w:rsidR="00E276C7" w:rsidRPr="00E276C7" w:rsidRDefault="00E276C7" w:rsidP="00D07D28">
            <w:pPr>
              <w:spacing w:after="60"/>
              <w:jc w:val="center"/>
              <w:rPr>
                <w:rFonts w:eastAsia="Times New Roman" w:cs="Times New Roman"/>
                <w:sz w:val="18"/>
                <w:szCs w:val="18"/>
              </w:rPr>
            </w:pPr>
            <w:r w:rsidRPr="005912BC">
              <w:rPr>
                <w:rFonts w:eastAsia="Times New Roman" w:cs="Times New Roman"/>
                <w:b/>
                <w:bCs/>
                <w:sz w:val="18"/>
                <w:szCs w:val="18"/>
                <w:rtl/>
              </w:rPr>
              <w:t>مصدر التحقق</w:t>
            </w:r>
          </w:p>
        </w:tc>
        <w:tc>
          <w:tcPr>
            <w:tcW w:w="3379"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vAlign w:val="center"/>
            <w:hideMark/>
          </w:tcPr>
          <w:p w:rsidR="00E276C7" w:rsidRPr="00E276C7" w:rsidRDefault="00E276C7" w:rsidP="00D07D28">
            <w:pPr>
              <w:spacing w:after="60"/>
              <w:jc w:val="center"/>
              <w:rPr>
                <w:rFonts w:eastAsia="Times New Roman" w:cs="Times New Roman"/>
                <w:sz w:val="18"/>
                <w:szCs w:val="18"/>
              </w:rPr>
            </w:pPr>
            <w:r w:rsidRPr="005912BC">
              <w:rPr>
                <w:rFonts w:eastAsia="Times New Roman" w:cs="Times New Roman"/>
                <w:b/>
                <w:bCs/>
                <w:sz w:val="18"/>
                <w:szCs w:val="18"/>
                <w:rtl/>
              </w:rPr>
              <w:t>المخاطر والافتراضات</w:t>
            </w:r>
          </w:p>
        </w:tc>
      </w:tr>
      <w:tr w:rsidR="00E276C7" w:rsidRPr="00E276C7" w:rsidTr="00E276C7">
        <w:tc>
          <w:tcPr>
            <w:tcW w:w="2027"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hideMark/>
          </w:tcPr>
          <w:p w:rsidR="00E276C7" w:rsidRPr="00D07D28" w:rsidRDefault="00E276C7" w:rsidP="00D07D28">
            <w:pPr>
              <w:spacing w:after="60"/>
              <w:rPr>
                <w:rFonts w:eastAsia="Times New Roman" w:cs="Times New Roman"/>
                <w:sz w:val="18"/>
                <w:szCs w:val="18"/>
                <w:rtl/>
              </w:rPr>
            </w:pPr>
            <w:r w:rsidRPr="00D07D28">
              <w:rPr>
                <w:rFonts w:eastAsia="Times New Roman" w:cs="Times New Roman"/>
                <w:b/>
                <w:bCs/>
                <w:sz w:val="18"/>
                <w:szCs w:val="18"/>
                <w:rtl/>
              </w:rPr>
              <w:t>هدف المشروع</w:t>
            </w:r>
            <w:r w:rsidRPr="00D07D28">
              <w:rPr>
                <w:rFonts w:eastAsia="Times New Roman" w:cs="Times New Roman"/>
                <w:sz w:val="18"/>
                <w:szCs w:val="18"/>
                <w:rtl/>
              </w:rPr>
              <w:t xml:space="preserve"> </w:t>
            </w:r>
            <w:bookmarkStart w:id="4" w:name="_ftnref1"/>
            <w:bookmarkEnd w:id="4"/>
            <w:r w:rsidR="00F122F9" w:rsidRPr="00D07D28">
              <w:rPr>
                <w:rFonts w:eastAsia="Times New Roman" w:cs="Times New Roman"/>
                <w:sz w:val="18"/>
                <w:szCs w:val="18"/>
                <w:vertAlign w:val="superscript"/>
                <w:rtl/>
              </w:rPr>
              <w:fldChar w:fldCharType="begin"/>
            </w:r>
            <w:r w:rsidRPr="00D07D28">
              <w:rPr>
                <w:rFonts w:eastAsia="Times New Roman" w:cs="Times New Roman"/>
                <w:sz w:val="18"/>
                <w:szCs w:val="18"/>
                <w:vertAlign w:val="superscript"/>
                <w:rtl/>
              </w:rPr>
              <w:instrText xml:space="preserve"> </w:instrText>
            </w:r>
            <w:r w:rsidRPr="00D07D28">
              <w:rPr>
                <w:rFonts w:eastAsia="Times New Roman" w:cs="Times New Roman"/>
                <w:sz w:val="18"/>
                <w:szCs w:val="18"/>
                <w:vertAlign w:val="superscript"/>
              </w:rPr>
              <w:instrText>HYPERLINK "https://translate.googleusercontent.com/translate_f" \l "_ftn1</w:instrText>
            </w:r>
            <w:r w:rsidRPr="00D07D28">
              <w:rPr>
                <w:rFonts w:eastAsia="Times New Roman" w:cs="Times New Roman"/>
                <w:sz w:val="18"/>
                <w:szCs w:val="18"/>
                <w:vertAlign w:val="superscript"/>
                <w:rtl/>
              </w:rPr>
              <w:instrText xml:space="preserve">" </w:instrText>
            </w:r>
            <w:r w:rsidR="00F122F9" w:rsidRPr="00D07D28">
              <w:rPr>
                <w:rFonts w:eastAsia="Times New Roman" w:cs="Times New Roman"/>
                <w:sz w:val="18"/>
                <w:szCs w:val="18"/>
                <w:vertAlign w:val="superscript"/>
                <w:rtl/>
              </w:rPr>
              <w:fldChar w:fldCharType="separate"/>
            </w:r>
            <w:r w:rsidR="00D07D28" w:rsidRPr="00D07D28">
              <w:rPr>
                <w:rFonts w:eastAsia="Times New Roman" w:cs="Times New Roman" w:hint="cs"/>
                <w:sz w:val="18"/>
                <w:szCs w:val="18"/>
                <w:vertAlign w:val="superscript"/>
                <w:rtl/>
              </w:rPr>
              <w:t>(1)</w:t>
            </w:r>
            <w:r w:rsidR="00F122F9" w:rsidRPr="00D07D28">
              <w:rPr>
                <w:rFonts w:eastAsia="Times New Roman" w:cs="Times New Roman"/>
                <w:sz w:val="18"/>
                <w:szCs w:val="18"/>
                <w:vertAlign w:val="superscript"/>
                <w:rtl/>
              </w:rPr>
              <w:fldChar w:fldCharType="end"/>
            </w:r>
            <w:r w:rsidRPr="00D07D28">
              <w:rPr>
                <w:rFonts w:eastAsia="Times New Roman" w:cs="Times New Roman"/>
                <w:sz w:val="18"/>
                <w:szCs w:val="18"/>
                <w:rtl/>
              </w:rPr>
              <w:t xml:space="preserve"> </w:t>
            </w:r>
          </w:p>
          <w:p w:rsidR="00E276C7" w:rsidRPr="00D07D28" w:rsidRDefault="00192A0B" w:rsidP="00192A0B">
            <w:pPr>
              <w:spacing w:after="60"/>
              <w:rPr>
                <w:rFonts w:eastAsia="Times New Roman" w:cs="Times New Roman"/>
                <w:sz w:val="18"/>
                <w:szCs w:val="18"/>
                <w:rtl/>
              </w:rPr>
            </w:pPr>
            <w:r>
              <w:rPr>
                <w:rFonts w:eastAsia="Times New Roman" w:cs="Times New Roman"/>
                <w:b/>
                <w:bCs/>
                <w:sz w:val="18"/>
                <w:szCs w:val="18"/>
                <w:rtl/>
              </w:rPr>
              <w:t>(أي ما يعادل الناتج في</w:t>
            </w:r>
            <w:r>
              <w:rPr>
                <w:rFonts w:eastAsia="Times New Roman" w:cs="Times New Roman" w:hint="cs"/>
                <w:b/>
                <w:bCs/>
                <w:sz w:val="18"/>
                <w:szCs w:val="18"/>
                <w:rtl/>
              </w:rPr>
              <w:t xml:space="preserve"> أطلس</w:t>
            </w:r>
            <w:r w:rsidR="00E276C7" w:rsidRPr="00D07D28">
              <w:rPr>
                <w:rFonts w:eastAsia="Times New Roman" w:cs="Times New Roman"/>
                <w:b/>
                <w:bCs/>
                <w:sz w:val="18"/>
                <w:szCs w:val="18"/>
                <w:rtl/>
              </w:rPr>
              <w:t>)</w:t>
            </w:r>
            <w:r w:rsidR="00E276C7" w:rsidRPr="00D07D28">
              <w:rPr>
                <w:rFonts w:eastAsia="Times New Roman" w:cs="Times New Roman"/>
                <w:sz w:val="18"/>
                <w:szCs w:val="18"/>
                <w:rtl/>
              </w:rPr>
              <w:t xml:space="preserve"> </w:t>
            </w:r>
          </w:p>
          <w:p w:rsidR="00192A0B" w:rsidRDefault="00192A0B" w:rsidP="00E276C7">
            <w:pPr>
              <w:spacing w:after="60"/>
              <w:rPr>
                <w:rFonts w:eastAsia="Times New Roman" w:cs="Times New Roman"/>
                <w:b/>
                <w:bCs/>
                <w:sz w:val="18"/>
                <w:szCs w:val="18"/>
                <w:rtl/>
              </w:rPr>
            </w:pPr>
          </w:p>
          <w:p w:rsidR="00E276C7" w:rsidRPr="00D07D28" w:rsidRDefault="0053340D" w:rsidP="00192A0B">
            <w:pPr>
              <w:spacing w:after="60"/>
              <w:rPr>
                <w:rFonts w:eastAsia="Times New Roman" w:cs="Times New Roman"/>
                <w:sz w:val="18"/>
                <w:szCs w:val="18"/>
              </w:rPr>
            </w:pPr>
            <w:r w:rsidRPr="0053340D">
              <w:rPr>
                <w:rFonts w:eastAsia="Times New Roman" w:cs="Times New Roman"/>
                <w:b/>
                <w:bCs/>
                <w:sz w:val="18"/>
                <w:szCs w:val="18"/>
                <w:rtl/>
              </w:rPr>
              <w:t>الهدف المباشر لهذا المشروع يتمثل في مساعدة الدولة على إعداد وإرسال تقرير تحديث واحد لفترة سنتين لمؤتمر الأطراف في اتفاقية الأمم المتحدة الإطارية بشأن تغير المناخ لتحقيق التزاماتها في المعاهدة بموجب القرار رقم 1/</w:t>
            </w:r>
            <w:r w:rsidRPr="0053340D">
              <w:rPr>
                <w:rFonts w:eastAsia="Times New Roman" w:cs="Times New Roman"/>
                <w:b/>
                <w:bCs/>
                <w:sz w:val="18"/>
                <w:szCs w:val="18"/>
              </w:rPr>
              <w:t>CP16</w:t>
            </w:r>
            <w:r w:rsidRPr="0053340D">
              <w:rPr>
                <w:rFonts w:eastAsia="Times New Roman" w:cs="Times New Roman"/>
                <w:b/>
                <w:bCs/>
                <w:sz w:val="18"/>
                <w:szCs w:val="18"/>
                <w:rtl/>
              </w:rPr>
              <w:t xml:space="preserve"> فقرة 60، ورقم 2/</w:t>
            </w:r>
            <w:r w:rsidRPr="0053340D">
              <w:rPr>
                <w:rFonts w:eastAsia="Times New Roman" w:cs="Times New Roman"/>
                <w:b/>
                <w:bCs/>
                <w:sz w:val="18"/>
                <w:szCs w:val="18"/>
              </w:rPr>
              <w:t>CP17</w:t>
            </w:r>
            <w:r w:rsidRPr="0053340D">
              <w:rPr>
                <w:rFonts w:eastAsia="Times New Roman" w:cs="Times New Roman"/>
                <w:b/>
                <w:bCs/>
                <w:sz w:val="18"/>
                <w:szCs w:val="18"/>
                <w:rtl/>
              </w:rPr>
              <w:t xml:space="preserve"> فقرة 41 وملحقها رقم (3).</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53340D">
            <w:pPr>
              <w:spacing w:after="60"/>
              <w:rPr>
                <w:rFonts w:eastAsia="Times New Roman" w:cs="Times New Roman"/>
                <w:sz w:val="18"/>
                <w:szCs w:val="18"/>
              </w:rPr>
            </w:pPr>
            <w:r w:rsidRPr="005912BC">
              <w:rPr>
                <w:rFonts w:eastAsia="Times New Roman" w:cs="Times New Roman"/>
                <w:sz w:val="18"/>
                <w:szCs w:val="18"/>
                <w:rtl/>
              </w:rPr>
              <w:t xml:space="preserve">أول تقرير محدث </w:t>
            </w:r>
            <w:r w:rsidR="0053340D">
              <w:rPr>
                <w:rFonts w:eastAsia="Times New Roman" w:cs="Times New Roman" w:hint="cs"/>
                <w:sz w:val="18"/>
                <w:szCs w:val="18"/>
                <w:rtl/>
              </w:rPr>
              <w:t xml:space="preserve">لفترة سنتين الذي </w:t>
            </w:r>
            <w:r w:rsidRPr="005912BC">
              <w:rPr>
                <w:rFonts w:eastAsia="Times New Roman" w:cs="Times New Roman"/>
                <w:sz w:val="18"/>
                <w:szCs w:val="18"/>
                <w:rtl/>
              </w:rPr>
              <w:t xml:space="preserve">أقرته الحكومة الإلكترونية </w:t>
            </w:r>
            <w:r w:rsidR="0053340D">
              <w:rPr>
                <w:rFonts w:eastAsia="Times New Roman" w:cs="Times New Roman" w:hint="cs"/>
                <w:sz w:val="18"/>
                <w:szCs w:val="18"/>
                <w:rtl/>
              </w:rPr>
              <w:t xml:space="preserve">وتم تسليمه </w:t>
            </w:r>
            <w:r w:rsidRPr="005912BC">
              <w:rPr>
                <w:rFonts w:eastAsia="Times New Roman" w:cs="Times New Roman"/>
                <w:sz w:val="18"/>
                <w:szCs w:val="18"/>
                <w:rtl/>
              </w:rPr>
              <w:t>إلى اتفاقية الأمم المتحدة الإطارية</w:t>
            </w:r>
            <w:r w:rsidRPr="00E276C7">
              <w:rPr>
                <w:rFonts w:eastAsia="Times New Roman" w:cs="Times New Roman"/>
                <w:sz w:val="18"/>
                <w:szCs w:val="18"/>
                <w:rtl/>
              </w:rPr>
              <w:t xml:space="preserve"> </w:t>
            </w:r>
            <w:r w:rsidR="0053340D">
              <w:rPr>
                <w:rFonts w:eastAsia="Times New Roman" w:cs="Times New Roman" w:hint="cs"/>
                <w:sz w:val="18"/>
                <w:szCs w:val="18"/>
                <w:rtl/>
              </w:rPr>
              <w:t>بشأن تغير المناخ</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53340D" w:rsidP="0053340D">
            <w:pPr>
              <w:spacing w:after="60"/>
              <w:rPr>
                <w:rFonts w:eastAsia="Times New Roman" w:cs="Times New Roman"/>
                <w:sz w:val="18"/>
                <w:szCs w:val="18"/>
              </w:rPr>
            </w:pPr>
            <w:r>
              <w:rPr>
                <w:rFonts w:eastAsia="Times New Roman" w:cs="Times New Roman" w:hint="cs"/>
                <w:sz w:val="18"/>
                <w:szCs w:val="18"/>
                <w:rtl/>
              </w:rPr>
              <w:t xml:space="preserve">تم المصادقة على البلاغ الوطني الثاني والثالث وتسليمه </w:t>
            </w:r>
            <w:r w:rsidR="00E276C7" w:rsidRPr="005912BC">
              <w:rPr>
                <w:rFonts w:eastAsia="Times New Roman" w:cs="Times New Roman"/>
                <w:sz w:val="18"/>
                <w:szCs w:val="18"/>
                <w:rtl/>
              </w:rPr>
              <w:t>إلى اتفاقية الأمم المتحدة الإطارية</w:t>
            </w:r>
            <w:r w:rsidR="00E276C7" w:rsidRPr="00E276C7">
              <w:rPr>
                <w:rFonts w:eastAsia="Times New Roman" w:cs="Times New Roman"/>
                <w:sz w:val="18"/>
                <w:szCs w:val="18"/>
                <w:rtl/>
              </w:rPr>
              <w:t xml:space="preserve"> </w:t>
            </w:r>
            <w:r>
              <w:rPr>
                <w:rFonts w:eastAsia="Times New Roman" w:cs="Times New Roman" w:hint="cs"/>
                <w:sz w:val="18"/>
                <w:szCs w:val="18"/>
                <w:rtl/>
              </w:rPr>
              <w:t>بأن تغير المناخ</w:t>
            </w:r>
          </w:p>
        </w:tc>
        <w:tc>
          <w:tcPr>
            <w:tcW w:w="3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53340D">
            <w:pPr>
              <w:spacing w:after="60"/>
              <w:rPr>
                <w:rFonts w:eastAsia="Times New Roman" w:cs="Times New Roman"/>
                <w:sz w:val="18"/>
                <w:szCs w:val="18"/>
                <w:rtl/>
              </w:rPr>
            </w:pPr>
            <w:r w:rsidRPr="005912BC">
              <w:rPr>
                <w:rFonts w:eastAsia="Times New Roman" w:cs="Times New Roman"/>
                <w:sz w:val="18"/>
                <w:szCs w:val="18"/>
                <w:rtl/>
              </w:rPr>
              <w:t xml:space="preserve">أول تقرير محدث لفترة سنتين </w:t>
            </w:r>
            <w:r w:rsidR="0053340D">
              <w:rPr>
                <w:rFonts w:eastAsia="Times New Roman" w:cs="Times New Roman" w:hint="cs"/>
                <w:sz w:val="18"/>
                <w:szCs w:val="18"/>
                <w:rtl/>
              </w:rPr>
              <w:t xml:space="preserve">الواجب تصديقه </w:t>
            </w:r>
            <w:r w:rsidRPr="005912BC">
              <w:rPr>
                <w:rFonts w:eastAsia="Times New Roman" w:cs="Times New Roman"/>
                <w:sz w:val="18"/>
                <w:szCs w:val="18"/>
                <w:rtl/>
              </w:rPr>
              <w:t xml:space="preserve">إلى </w:t>
            </w:r>
            <w:r w:rsidR="0053340D">
              <w:rPr>
                <w:rFonts w:eastAsia="Times New Roman" w:cs="Times New Roman"/>
                <w:sz w:val="18"/>
                <w:szCs w:val="18"/>
                <w:rtl/>
              </w:rPr>
              <w:t>وتقديمه</w:t>
            </w:r>
            <w:r w:rsidRPr="005912BC">
              <w:rPr>
                <w:rFonts w:eastAsia="Times New Roman" w:cs="Times New Roman"/>
                <w:sz w:val="18"/>
                <w:szCs w:val="18"/>
                <w:rtl/>
              </w:rPr>
              <w:t xml:space="preserve"> إلى اتفاقية الأمم المتحدة الإطارية </w:t>
            </w:r>
            <w:r w:rsidR="0053340D">
              <w:rPr>
                <w:rFonts w:eastAsia="Times New Roman" w:cs="Times New Roman" w:hint="cs"/>
                <w:sz w:val="18"/>
                <w:szCs w:val="18"/>
                <w:rtl/>
              </w:rPr>
              <w:t xml:space="preserve">سنة </w:t>
            </w:r>
            <w:r w:rsidRPr="005912BC">
              <w:rPr>
                <w:rFonts w:eastAsia="Times New Roman" w:cs="Times New Roman"/>
                <w:sz w:val="18"/>
                <w:szCs w:val="18"/>
                <w:rtl/>
              </w:rPr>
              <w:t>2016</w:t>
            </w:r>
            <w:r w:rsidRPr="00E276C7">
              <w:rPr>
                <w:rFonts w:eastAsia="Times New Roman" w:cs="Times New Roman"/>
                <w:sz w:val="18"/>
                <w:szCs w:val="18"/>
                <w:rtl/>
              </w:rPr>
              <w:t xml:space="preserve">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53340D" w:rsidP="0053340D">
            <w:pPr>
              <w:numPr>
                <w:ilvl w:val="0"/>
                <w:numId w:val="3"/>
              </w:numPr>
              <w:tabs>
                <w:tab w:val="clear" w:pos="720"/>
                <w:tab w:val="num" w:pos="312"/>
              </w:tabs>
              <w:spacing w:after="60"/>
              <w:ind w:left="312" w:right="156" w:hanging="312"/>
              <w:rPr>
                <w:rFonts w:eastAsia="Times New Roman" w:cs="Times New Roman"/>
                <w:sz w:val="18"/>
                <w:szCs w:val="18"/>
                <w:rtl/>
              </w:rPr>
            </w:pPr>
            <w:r>
              <w:rPr>
                <w:rFonts w:eastAsia="Times New Roman" w:cs="Times New Roman"/>
                <w:sz w:val="18"/>
                <w:szCs w:val="18"/>
                <w:rtl/>
              </w:rPr>
              <w:t>إطلاق رسمي</w:t>
            </w:r>
          </w:p>
          <w:p w:rsidR="00E276C7" w:rsidRPr="00E276C7" w:rsidRDefault="0053340D" w:rsidP="0053340D">
            <w:pPr>
              <w:numPr>
                <w:ilvl w:val="0"/>
                <w:numId w:val="3"/>
              </w:numPr>
              <w:tabs>
                <w:tab w:val="clear" w:pos="720"/>
                <w:tab w:val="num" w:pos="312"/>
              </w:tabs>
              <w:spacing w:after="60"/>
              <w:ind w:left="312" w:right="156" w:hanging="312"/>
              <w:rPr>
                <w:rFonts w:eastAsia="Times New Roman" w:cs="Times New Roman"/>
                <w:sz w:val="18"/>
                <w:szCs w:val="18"/>
                <w:rtl/>
              </w:rPr>
            </w:pPr>
            <w:r>
              <w:rPr>
                <w:rFonts w:eastAsia="Times New Roman" w:cs="Times New Roman"/>
                <w:sz w:val="18"/>
                <w:szCs w:val="18"/>
                <w:rtl/>
              </w:rPr>
              <w:t>قرار تأييد الحكومة</w:t>
            </w:r>
          </w:p>
          <w:p w:rsidR="00E276C7" w:rsidRPr="00E276C7" w:rsidRDefault="00E276C7" w:rsidP="0053340D">
            <w:pPr>
              <w:numPr>
                <w:ilvl w:val="0"/>
                <w:numId w:val="3"/>
              </w:numPr>
              <w:tabs>
                <w:tab w:val="clear" w:pos="720"/>
                <w:tab w:val="num" w:pos="312"/>
              </w:tabs>
              <w:spacing w:after="60"/>
              <w:ind w:left="312" w:right="150" w:hanging="312"/>
              <w:rPr>
                <w:rFonts w:eastAsia="Times New Roman" w:cs="Times New Roman"/>
                <w:sz w:val="18"/>
                <w:szCs w:val="18"/>
              </w:rPr>
            </w:pPr>
            <w:r w:rsidRPr="005912BC">
              <w:rPr>
                <w:rFonts w:eastAsia="Times New Roman" w:cs="Times New Roman"/>
                <w:sz w:val="18"/>
                <w:szCs w:val="18"/>
                <w:rtl/>
              </w:rPr>
              <w:t>موقع تحميل</w:t>
            </w:r>
            <w:r w:rsidR="0053340D">
              <w:rPr>
                <w:rFonts w:eastAsia="Times New Roman" w:cs="Times New Roman" w:hint="cs"/>
                <w:sz w:val="18"/>
                <w:szCs w:val="18"/>
                <w:rtl/>
              </w:rPr>
              <w:t xml:space="preserve"> اتفاقية الامم المتحدة الإطارية بشأن تغير المناخ</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53340D">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الدعم السياسي من جميع أصحاب </w:t>
            </w:r>
            <w:r w:rsidR="0053340D">
              <w:rPr>
                <w:rFonts w:eastAsia="Times New Roman" w:cs="Times New Roman" w:hint="cs"/>
                <w:sz w:val="18"/>
                <w:szCs w:val="18"/>
                <w:rtl/>
              </w:rPr>
              <w:t xml:space="preserve">المصالح </w:t>
            </w:r>
            <w:r w:rsidRPr="005912BC">
              <w:rPr>
                <w:rFonts w:eastAsia="Times New Roman" w:cs="Times New Roman"/>
                <w:sz w:val="18"/>
                <w:szCs w:val="18"/>
                <w:rtl/>
              </w:rPr>
              <w:t>المعنيين والحكومة.</w:t>
            </w:r>
            <w:r w:rsidRPr="00E276C7">
              <w:rPr>
                <w:rFonts w:eastAsia="Times New Roman" w:cs="Times New Roman"/>
                <w:sz w:val="18"/>
                <w:szCs w:val="18"/>
                <w:rtl/>
              </w:rPr>
              <w:t xml:space="preserve"> </w:t>
            </w:r>
          </w:p>
          <w:p w:rsidR="00E276C7" w:rsidRPr="00E276C7" w:rsidRDefault="00E276C7" w:rsidP="0053340D">
            <w:pPr>
              <w:numPr>
                <w:ilvl w:val="0"/>
                <w:numId w:val="3"/>
              </w:numPr>
              <w:tabs>
                <w:tab w:val="clear" w:pos="720"/>
                <w:tab w:val="num" w:pos="312"/>
              </w:tabs>
              <w:spacing w:after="60"/>
              <w:ind w:left="312" w:right="156" w:hanging="312"/>
              <w:rPr>
                <w:rFonts w:eastAsia="Times New Roman" w:cs="Times New Roman"/>
                <w:sz w:val="18"/>
                <w:szCs w:val="18"/>
              </w:rPr>
            </w:pPr>
            <w:r w:rsidRPr="005912BC">
              <w:rPr>
                <w:rFonts w:eastAsia="Times New Roman" w:cs="Times New Roman"/>
                <w:sz w:val="18"/>
                <w:szCs w:val="18"/>
                <w:rtl/>
              </w:rPr>
              <w:t xml:space="preserve">القدرات الفنية لإعداد </w:t>
            </w:r>
            <w:r w:rsidR="0053340D">
              <w:rPr>
                <w:rFonts w:eastAsia="Times New Roman" w:cs="Times New Roman" w:hint="cs"/>
                <w:sz w:val="18"/>
                <w:szCs w:val="18"/>
                <w:rtl/>
              </w:rPr>
              <w:t xml:space="preserve">التقرير المحدث </w:t>
            </w:r>
          </w:p>
        </w:tc>
      </w:tr>
      <w:tr w:rsidR="00E276C7" w:rsidRPr="00E276C7" w:rsidTr="00E276C7">
        <w:tc>
          <w:tcPr>
            <w:tcW w:w="2027"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hideMark/>
          </w:tcPr>
          <w:p w:rsidR="00E276C7" w:rsidRPr="00D07D28" w:rsidRDefault="00E276C7" w:rsidP="00D07D28">
            <w:pPr>
              <w:spacing w:after="60"/>
              <w:rPr>
                <w:rFonts w:eastAsia="Times New Roman" w:cs="Times New Roman"/>
                <w:sz w:val="18"/>
                <w:szCs w:val="18"/>
                <w:rtl/>
              </w:rPr>
            </w:pPr>
            <w:r w:rsidRPr="00D07D28">
              <w:rPr>
                <w:rFonts w:eastAsia="Times New Roman" w:cs="Times New Roman"/>
                <w:b/>
                <w:bCs/>
                <w:sz w:val="18"/>
                <w:szCs w:val="18"/>
                <w:rtl/>
              </w:rPr>
              <w:t>نتائج 1</w:t>
            </w:r>
            <w:r w:rsidR="00D07D28" w:rsidRPr="00D07D28">
              <w:rPr>
                <w:rFonts w:eastAsia="Times New Roman" w:cs="Times New Roman" w:hint="cs"/>
                <w:sz w:val="18"/>
                <w:szCs w:val="18"/>
                <w:vertAlign w:val="superscript"/>
                <w:rtl/>
              </w:rPr>
              <w:t>(3)</w:t>
            </w:r>
          </w:p>
          <w:p w:rsidR="00E276C7" w:rsidRPr="00D07D28" w:rsidRDefault="00E276C7" w:rsidP="00E276C7">
            <w:pPr>
              <w:spacing w:after="60"/>
              <w:rPr>
                <w:rFonts w:eastAsia="Times New Roman" w:cs="Times New Roman"/>
                <w:sz w:val="18"/>
                <w:szCs w:val="18"/>
              </w:rPr>
            </w:pPr>
            <w:r w:rsidRPr="00D07D28">
              <w:rPr>
                <w:rFonts w:eastAsia="Times New Roman" w:cs="Times New Roman"/>
                <w:b/>
                <w:bCs/>
                <w:sz w:val="18"/>
                <w:szCs w:val="18"/>
                <w:rtl/>
              </w:rPr>
              <w:t>الظروف الوطنية</w:t>
            </w:r>
            <w:r w:rsidRPr="00D07D28">
              <w:rPr>
                <w:rFonts w:eastAsia="Times New Roman" w:cs="Times New Roman"/>
                <w:sz w:val="18"/>
                <w:szCs w:val="18"/>
                <w:rtl/>
              </w:rPr>
              <w:t xml:space="preserve">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53340D">
            <w:pPr>
              <w:spacing w:after="60"/>
              <w:rPr>
                <w:rFonts w:eastAsia="Times New Roman" w:cs="Times New Roman"/>
                <w:sz w:val="18"/>
                <w:szCs w:val="18"/>
              </w:rPr>
            </w:pPr>
            <w:r w:rsidRPr="005912BC">
              <w:rPr>
                <w:rFonts w:eastAsia="Times New Roman" w:cs="Times New Roman"/>
                <w:sz w:val="18"/>
                <w:szCs w:val="18"/>
                <w:rtl/>
              </w:rPr>
              <w:t xml:space="preserve">الظروف الوطنية والترتيبات المؤسسية ذات الصلة لإعداد البلاغات الوطنية والتقارير </w:t>
            </w:r>
            <w:r w:rsidR="0053340D">
              <w:rPr>
                <w:rFonts w:eastAsia="Times New Roman" w:cs="Times New Roman" w:hint="cs"/>
                <w:sz w:val="18"/>
                <w:szCs w:val="18"/>
                <w:rtl/>
              </w:rPr>
              <w:t xml:space="preserve">المحدثة </w:t>
            </w:r>
            <w:r w:rsidRPr="005912BC">
              <w:rPr>
                <w:rFonts w:eastAsia="Times New Roman" w:cs="Times New Roman"/>
                <w:sz w:val="18"/>
                <w:szCs w:val="18"/>
                <w:rtl/>
              </w:rPr>
              <w:t xml:space="preserve">كل سنتين </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53340D" w:rsidP="0053340D">
            <w:pPr>
              <w:numPr>
                <w:ilvl w:val="0"/>
                <w:numId w:val="3"/>
              </w:numPr>
              <w:tabs>
                <w:tab w:val="clear" w:pos="720"/>
                <w:tab w:val="num" w:pos="312"/>
              </w:tabs>
              <w:spacing w:after="60"/>
              <w:ind w:left="312" w:right="156" w:hanging="312"/>
              <w:rPr>
                <w:rFonts w:eastAsia="Times New Roman" w:cs="Times New Roman"/>
                <w:sz w:val="18"/>
                <w:szCs w:val="18"/>
              </w:rPr>
            </w:pPr>
            <w:r>
              <w:rPr>
                <w:rFonts w:eastAsia="Times New Roman" w:cs="Times New Roman" w:hint="cs"/>
                <w:sz w:val="18"/>
                <w:szCs w:val="18"/>
                <w:rtl/>
              </w:rPr>
              <w:t xml:space="preserve">فصل </w:t>
            </w:r>
            <w:r w:rsidR="00E276C7" w:rsidRPr="005912BC">
              <w:rPr>
                <w:rFonts w:eastAsia="Times New Roman" w:cs="Times New Roman"/>
                <w:sz w:val="18"/>
                <w:szCs w:val="18"/>
                <w:rtl/>
              </w:rPr>
              <w:t>الظروف الوطني</w:t>
            </w:r>
            <w:r>
              <w:rPr>
                <w:rFonts w:eastAsia="Times New Roman" w:cs="Times New Roman" w:hint="cs"/>
                <w:sz w:val="18"/>
                <w:szCs w:val="18"/>
                <w:rtl/>
              </w:rPr>
              <w:t>ة</w:t>
            </w:r>
            <w:r w:rsidR="00E276C7" w:rsidRPr="005912BC">
              <w:rPr>
                <w:rFonts w:eastAsia="Times New Roman" w:cs="Times New Roman"/>
                <w:sz w:val="18"/>
                <w:szCs w:val="18"/>
                <w:rtl/>
              </w:rPr>
              <w:t xml:space="preserve"> للجنة المفاوضات التجارية</w:t>
            </w:r>
            <w:r w:rsidR="00E276C7" w:rsidRPr="00E276C7">
              <w:rPr>
                <w:rFonts w:eastAsia="Times New Roman" w:cs="Times New Roman"/>
                <w:sz w:val="18"/>
                <w:szCs w:val="18"/>
                <w:rtl/>
              </w:rPr>
              <w:t xml:space="preserve"> </w:t>
            </w:r>
          </w:p>
        </w:tc>
        <w:tc>
          <w:tcPr>
            <w:tcW w:w="3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D92E41">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تحديث الظروف الوطنية التي تعكس التطورات بحلول نهاية عام 2016 من حيث عدد السكان والموارد الطبيعية والمناخ والاقتصاد والتي قد تؤثر على قدرته </w:t>
            </w:r>
            <w:r w:rsidR="0053340D">
              <w:rPr>
                <w:rFonts w:eastAsia="Times New Roman" w:cs="Times New Roman" w:hint="cs"/>
                <w:sz w:val="18"/>
                <w:szCs w:val="18"/>
                <w:rtl/>
              </w:rPr>
              <w:t xml:space="preserve">في </w:t>
            </w:r>
            <w:r w:rsidRPr="005912BC">
              <w:rPr>
                <w:rFonts w:eastAsia="Times New Roman" w:cs="Times New Roman"/>
                <w:sz w:val="18"/>
                <w:szCs w:val="18"/>
                <w:rtl/>
              </w:rPr>
              <w:t xml:space="preserve">التعامل مع التخفيف والتكيف </w:t>
            </w:r>
            <w:r w:rsidR="0053340D">
              <w:rPr>
                <w:rFonts w:eastAsia="Times New Roman" w:cs="Times New Roman" w:hint="cs"/>
                <w:sz w:val="18"/>
                <w:szCs w:val="18"/>
                <w:rtl/>
              </w:rPr>
              <w:t xml:space="preserve">بشأن </w:t>
            </w:r>
            <w:r w:rsidRPr="005912BC">
              <w:rPr>
                <w:rFonts w:eastAsia="Times New Roman" w:cs="Times New Roman"/>
                <w:sz w:val="18"/>
                <w:szCs w:val="18"/>
                <w:rtl/>
              </w:rPr>
              <w:t>تغير المناخ</w:t>
            </w:r>
            <w:r w:rsidRPr="00E276C7">
              <w:rPr>
                <w:rFonts w:eastAsia="Times New Roman" w:cs="Times New Roman"/>
                <w:sz w:val="18"/>
                <w:szCs w:val="18"/>
                <w:rtl/>
              </w:rPr>
              <w:t xml:space="preserve"> </w:t>
            </w:r>
            <w:r w:rsidR="0053340D">
              <w:rPr>
                <w:rFonts w:eastAsia="Times New Roman" w:cs="Times New Roman" w:hint="cs"/>
                <w:sz w:val="18"/>
                <w:szCs w:val="18"/>
                <w:rtl/>
              </w:rPr>
              <w:t>و</w:t>
            </w:r>
            <w:r w:rsidRPr="005912BC">
              <w:rPr>
                <w:rFonts w:eastAsia="Times New Roman" w:cs="Times New Roman"/>
                <w:sz w:val="18"/>
                <w:szCs w:val="18"/>
                <w:rtl/>
              </w:rPr>
              <w:t>أهداف التنمية الوطنية والأولويات والظروف والاحتياجات المحددة والمخاوف الناشئة عن الآثار السلبية لتغير المناخ</w:t>
            </w:r>
            <w:r w:rsidRPr="00E276C7">
              <w:rPr>
                <w:rFonts w:eastAsia="Times New Roman" w:cs="Times New Roman"/>
                <w:sz w:val="18"/>
                <w:szCs w:val="18"/>
                <w:rtl/>
              </w:rPr>
              <w:t xml:space="preserve"> </w:t>
            </w:r>
            <w:r w:rsidR="0053340D">
              <w:rPr>
                <w:rFonts w:eastAsia="Times New Roman" w:cs="Times New Roman" w:hint="cs"/>
                <w:sz w:val="18"/>
                <w:szCs w:val="18"/>
                <w:rtl/>
              </w:rPr>
              <w:t>و</w:t>
            </w:r>
            <w:r w:rsidRPr="005912BC">
              <w:rPr>
                <w:rFonts w:eastAsia="Times New Roman" w:cs="Times New Roman"/>
                <w:sz w:val="18"/>
                <w:szCs w:val="18"/>
                <w:rtl/>
              </w:rPr>
              <w:t xml:space="preserve">الترتيبات المؤسسية ذات الصلة لإعداد البلاغات الوطنية وتقارير </w:t>
            </w:r>
            <w:r w:rsidR="0053340D">
              <w:rPr>
                <w:rFonts w:eastAsia="Times New Roman" w:cs="Times New Roman" w:hint="cs"/>
                <w:sz w:val="18"/>
                <w:szCs w:val="18"/>
                <w:rtl/>
              </w:rPr>
              <w:t xml:space="preserve">المحدثة لفترة </w:t>
            </w:r>
            <w:r w:rsidRPr="005912BC">
              <w:rPr>
                <w:rFonts w:eastAsia="Times New Roman" w:cs="Times New Roman"/>
                <w:sz w:val="18"/>
                <w:szCs w:val="18"/>
                <w:rtl/>
              </w:rPr>
              <w:t xml:space="preserve">سنتين على أساس مستمر، وآليات إشراك أصحاب </w:t>
            </w:r>
            <w:r w:rsidR="0053340D">
              <w:rPr>
                <w:rFonts w:eastAsia="Times New Roman" w:cs="Times New Roman" w:hint="cs"/>
                <w:sz w:val="18"/>
                <w:szCs w:val="18"/>
                <w:rtl/>
              </w:rPr>
              <w:t xml:space="preserve">المصالح </w:t>
            </w:r>
            <w:r w:rsidRPr="005912BC">
              <w:rPr>
                <w:rFonts w:eastAsia="Times New Roman" w:cs="Times New Roman"/>
                <w:sz w:val="18"/>
                <w:szCs w:val="18"/>
                <w:rtl/>
              </w:rPr>
              <w:t xml:space="preserve">والمشاركة </w:t>
            </w:r>
            <w:r w:rsidR="0053340D">
              <w:rPr>
                <w:rFonts w:eastAsia="Times New Roman" w:cs="Times New Roman" w:hint="cs"/>
                <w:sz w:val="18"/>
                <w:szCs w:val="18"/>
                <w:rtl/>
              </w:rPr>
              <w:t xml:space="preserve">في </w:t>
            </w:r>
            <w:r w:rsidRPr="005912BC">
              <w:rPr>
                <w:rFonts w:eastAsia="Times New Roman" w:cs="Times New Roman"/>
                <w:sz w:val="18"/>
                <w:szCs w:val="18"/>
                <w:rtl/>
              </w:rPr>
              <w:t xml:space="preserve">تمكين إعداد البلاغات الوطنية والتقارير </w:t>
            </w:r>
            <w:r w:rsidR="0053340D">
              <w:rPr>
                <w:rFonts w:eastAsia="Times New Roman" w:cs="Times New Roman" w:hint="cs"/>
                <w:sz w:val="18"/>
                <w:szCs w:val="18"/>
                <w:rtl/>
              </w:rPr>
              <w:t xml:space="preserve">المحدثة </w:t>
            </w:r>
            <w:r w:rsidRPr="005912BC">
              <w:rPr>
                <w:rFonts w:eastAsia="Times New Roman" w:cs="Times New Roman"/>
                <w:sz w:val="18"/>
                <w:szCs w:val="18"/>
                <w:rtl/>
              </w:rPr>
              <w:t>كل سنتين.</w:t>
            </w:r>
            <w:r w:rsidRPr="00E276C7">
              <w:rPr>
                <w:rFonts w:eastAsia="Times New Roman" w:cs="Times New Roman"/>
                <w:sz w:val="18"/>
                <w:szCs w:val="18"/>
                <w:rtl/>
              </w:rPr>
              <w:t xml:space="preserve">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53340D">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مشروع النهائي لقسم الظروف الوطنية</w:t>
            </w:r>
            <w:r w:rsidRPr="00E276C7">
              <w:rPr>
                <w:rFonts w:eastAsia="Times New Roman" w:cs="Times New Roman"/>
                <w:sz w:val="18"/>
                <w:szCs w:val="18"/>
                <w:rtl/>
              </w:rPr>
              <w:t xml:space="preserve"> </w:t>
            </w:r>
          </w:p>
          <w:p w:rsidR="00E276C7" w:rsidRPr="00E276C7" w:rsidRDefault="00E276C7" w:rsidP="004171F4">
            <w:pPr>
              <w:numPr>
                <w:ilvl w:val="0"/>
                <w:numId w:val="3"/>
              </w:numPr>
              <w:tabs>
                <w:tab w:val="clear" w:pos="720"/>
                <w:tab w:val="num" w:pos="312"/>
              </w:tabs>
              <w:spacing w:after="60"/>
              <w:ind w:left="312" w:right="156" w:hanging="312"/>
              <w:rPr>
                <w:rFonts w:eastAsia="Times New Roman" w:cs="Times New Roman"/>
                <w:sz w:val="18"/>
                <w:szCs w:val="18"/>
              </w:rPr>
            </w:pPr>
            <w:r w:rsidRPr="005912BC">
              <w:rPr>
                <w:rFonts w:eastAsia="Times New Roman" w:cs="Times New Roman"/>
                <w:sz w:val="18"/>
                <w:szCs w:val="18"/>
                <w:rtl/>
              </w:rPr>
              <w:t>الوثيقة النهائية</w:t>
            </w:r>
            <w:r w:rsidRPr="00E276C7">
              <w:rPr>
                <w:rFonts w:eastAsia="Times New Roman" w:cs="Times New Roman"/>
                <w:sz w:val="18"/>
                <w:szCs w:val="18"/>
                <w:rtl/>
              </w:rPr>
              <w:t xml:space="preserve"> </w:t>
            </w:r>
            <w:r w:rsidR="004171F4">
              <w:rPr>
                <w:rFonts w:eastAsia="Times New Roman" w:cs="Times New Roman" w:hint="cs"/>
                <w:sz w:val="18"/>
                <w:szCs w:val="18"/>
                <w:rtl/>
              </w:rPr>
              <w:t xml:space="preserve">لأول تقرير محدث لفترة سنتين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4171F4">
            <w:pPr>
              <w:numPr>
                <w:ilvl w:val="0"/>
                <w:numId w:val="3"/>
              </w:numPr>
              <w:tabs>
                <w:tab w:val="clear" w:pos="720"/>
                <w:tab w:val="num" w:pos="312"/>
              </w:tabs>
              <w:spacing w:after="60"/>
              <w:ind w:left="312" w:right="156" w:hanging="312"/>
              <w:rPr>
                <w:rFonts w:eastAsia="Times New Roman" w:cs="Times New Roman"/>
                <w:sz w:val="18"/>
                <w:szCs w:val="18"/>
              </w:rPr>
            </w:pPr>
            <w:r w:rsidRPr="005912BC">
              <w:rPr>
                <w:rFonts w:eastAsia="Times New Roman" w:cs="Times New Roman"/>
                <w:sz w:val="18"/>
                <w:szCs w:val="18"/>
                <w:rtl/>
              </w:rPr>
              <w:t>توافر المعلومات و</w:t>
            </w:r>
            <w:r w:rsidR="004171F4">
              <w:rPr>
                <w:rFonts w:eastAsia="Times New Roman" w:cs="Times New Roman" w:hint="cs"/>
                <w:sz w:val="18"/>
                <w:szCs w:val="18"/>
                <w:rtl/>
              </w:rPr>
              <w:t>التوجهات ل</w:t>
            </w:r>
            <w:r w:rsidRPr="005912BC">
              <w:rPr>
                <w:rFonts w:eastAsia="Times New Roman" w:cs="Times New Roman"/>
                <w:sz w:val="18"/>
                <w:szCs w:val="18"/>
                <w:rtl/>
              </w:rPr>
              <w:t>لقطاعات التنموية الجديدة المتعلقة بتغير المناخ</w:t>
            </w:r>
            <w:r w:rsidRPr="00E276C7">
              <w:rPr>
                <w:rFonts w:eastAsia="Times New Roman" w:cs="Times New Roman"/>
                <w:sz w:val="18"/>
                <w:szCs w:val="18"/>
                <w:rtl/>
              </w:rPr>
              <w:t xml:space="preserve"> </w:t>
            </w:r>
          </w:p>
        </w:tc>
      </w:tr>
      <w:tr w:rsidR="00E276C7" w:rsidRPr="00E276C7" w:rsidTr="00E276C7">
        <w:tc>
          <w:tcPr>
            <w:tcW w:w="2027"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hideMark/>
          </w:tcPr>
          <w:p w:rsidR="00E276C7" w:rsidRPr="00E276C7" w:rsidRDefault="00E276C7" w:rsidP="00D92E41">
            <w:pPr>
              <w:spacing w:after="60"/>
              <w:rPr>
                <w:rFonts w:eastAsia="Times New Roman" w:cs="Times New Roman"/>
                <w:sz w:val="18"/>
                <w:szCs w:val="18"/>
                <w:rtl/>
              </w:rPr>
            </w:pPr>
            <w:r w:rsidRPr="005912BC">
              <w:rPr>
                <w:rFonts w:eastAsia="Times New Roman" w:cs="Times New Roman"/>
                <w:b/>
                <w:bCs/>
                <w:sz w:val="18"/>
                <w:szCs w:val="18"/>
                <w:rtl/>
              </w:rPr>
              <w:t xml:space="preserve">النتيجة </w:t>
            </w:r>
            <w:r w:rsidR="00D92E41">
              <w:rPr>
                <w:rFonts w:eastAsia="Times New Roman" w:cs="Times New Roman" w:hint="cs"/>
                <w:b/>
                <w:bCs/>
                <w:sz w:val="18"/>
                <w:szCs w:val="18"/>
                <w:rtl/>
              </w:rPr>
              <w:t>(</w:t>
            </w:r>
            <w:r w:rsidRPr="005912BC">
              <w:rPr>
                <w:rFonts w:eastAsia="Times New Roman" w:cs="Times New Roman"/>
                <w:b/>
                <w:bCs/>
                <w:sz w:val="18"/>
                <w:szCs w:val="18"/>
                <w:rtl/>
              </w:rPr>
              <w:t>2</w:t>
            </w:r>
            <w:r w:rsidR="00D92E41">
              <w:rPr>
                <w:rFonts w:eastAsia="Times New Roman" w:cs="Times New Roman" w:hint="cs"/>
                <w:b/>
                <w:bCs/>
                <w:sz w:val="18"/>
                <w:szCs w:val="18"/>
                <w:rtl/>
              </w:rPr>
              <w:t>)</w:t>
            </w:r>
            <w:r w:rsidRPr="005912BC">
              <w:rPr>
                <w:rFonts w:eastAsia="Times New Roman" w:cs="Times New Roman"/>
                <w:b/>
                <w:bCs/>
                <w:sz w:val="18"/>
                <w:szCs w:val="18"/>
                <w:rtl/>
              </w:rPr>
              <w:t>:</w:t>
            </w:r>
            <w:r w:rsidRPr="005912BC">
              <w:rPr>
                <w:rFonts w:eastAsia="Times New Roman" w:cs="Times New Roman"/>
                <w:sz w:val="18"/>
                <w:szCs w:val="18"/>
                <w:rtl/>
              </w:rPr>
              <w:t xml:space="preserve"> </w:t>
            </w:r>
            <w:r w:rsidR="00D92E41">
              <w:rPr>
                <w:rFonts w:eastAsia="Times New Roman" w:cs="Times New Roman" w:hint="cs"/>
                <w:b/>
                <w:bCs/>
                <w:sz w:val="18"/>
                <w:szCs w:val="18"/>
                <w:rtl/>
              </w:rPr>
              <w:t xml:space="preserve">قائمة </w:t>
            </w:r>
            <w:r w:rsidRPr="005912BC">
              <w:rPr>
                <w:rFonts w:eastAsia="Times New Roman" w:cs="Times New Roman"/>
                <w:b/>
                <w:bCs/>
                <w:sz w:val="18"/>
                <w:szCs w:val="18"/>
                <w:rtl/>
              </w:rPr>
              <w:t xml:space="preserve">جرد </w:t>
            </w:r>
            <w:r w:rsidR="00D92E41">
              <w:rPr>
                <w:rFonts w:eastAsia="Times New Roman" w:cs="Times New Roman" w:hint="cs"/>
                <w:b/>
                <w:bCs/>
                <w:sz w:val="18"/>
                <w:szCs w:val="18"/>
                <w:rtl/>
              </w:rPr>
              <w:t>ال</w:t>
            </w:r>
            <w:r w:rsidRPr="005912BC">
              <w:rPr>
                <w:rFonts w:eastAsia="Times New Roman" w:cs="Times New Roman"/>
                <w:b/>
                <w:bCs/>
                <w:sz w:val="18"/>
                <w:szCs w:val="18"/>
                <w:rtl/>
              </w:rPr>
              <w:t>غازات الدفيئة الوطنية</w:t>
            </w:r>
            <w:r w:rsidRPr="00E276C7">
              <w:rPr>
                <w:rFonts w:eastAsia="Times New Roman" w:cs="Times New Roman"/>
                <w:sz w:val="18"/>
                <w:szCs w:val="18"/>
                <w:rtl/>
              </w:rPr>
              <w:t xml:space="preserve">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4171F4">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تحديث قوائم جرد </w:t>
            </w:r>
            <w:r w:rsidR="00D92E41">
              <w:rPr>
                <w:rFonts w:eastAsia="Times New Roman" w:cs="Times New Roman" w:hint="cs"/>
                <w:sz w:val="18"/>
                <w:szCs w:val="18"/>
                <w:rtl/>
              </w:rPr>
              <w:t>ال</w:t>
            </w:r>
            <w:r w:rsidRPr="005912BC">
              <w:rPr>
                <w:rFonts w:eastAsia="Times New Roman" w:cs="Times New Roman"/>
                <w:sz w:val="18"/>
                <w:szCs w:val="18"/>
                <w:rtl/>
              </w:rPr>
              <w:t>غازات الدفيئة لعام 2010 و 2012 سنوات الأساس.</w:t>
            </w:r>
            <w:r w:rsidRPr="00E276C7">
              <w:rPr>
                <w:rFonts w:eastAsia="Times New Roman" w:cs="Times New Roman"/>
                <w:sz w:val="18"/>
                <w:szCs w:val="18"/>
                <w:rtl/>
              </w:rPr>
              <w:t xml:space="preserve"> </w:t>
            </w:r>
          </w:p>
          <w:p w:rsidR="00E276C7" w:rsidRPr="00D92E41" w:rsidRDefault="00E276C7" w:rsidP="00D92E41">
            <w:pPr>
              <w:numPr>
                <w:ilvl w:val="0"/>
                <w:numId w:val="3"/>
              </w:numPr>
              <w:tabs>
                <w:tab w:val="clear" w:pos="720"/>
                <w:tab w:val="num" w:pos="312"/>
              </w:tabs>
              <w:spacing w:after="60"/>
              <w:ind w:left="312" w:right="156" w:hanging="312"/>
              <w:rPr>
                <w:rFonts w:eastAsia="Times New Roman" w:cs="Times New Roman"/>
                <w:sz w:val="18"/>
                <w:szCs w:val="18"/>
              </w:rPr>
            </w:pPr>
            <w:r w:rsidRPr="005912BC">
              <w:rPr>
                <w:rFonts w:eastAsia="Times New Roman" w:cs="Times New Roman"/>
                <w:sz w:val="18"/>
                <w:szCs w:val="18"/>
                <w:rtl/>
              </w:rPr>
              <w:t>المستدامة</w:t>
            </w:r>
            <w:r w:rsidRPr="00E276C7">
              <w:rPr>
                <w:rFonts w:eastAsia="Times New Roman" w:cs="Times New Roman"/>
                <w:sz w:val="18"/>
                <w:szCs w:val="18"/>
                <w:rtl/>
              </w:rPr>
              <w:t xml:space="preserve"> </w:t>
            </w:r>
            <w:r w:rsidRPr="005912BC">
              <w:rPr>
                <w:rFonts w:eastAsia="Times New Roman" w:cs="Times New Roman"/>
                <w:sz w:val="18"/>
                <w:szCs w:val="18"/>
                <w:rtl/>
              </w:rPr>
              <w:t>غازات الدفيئة جمع البيانات والقياس وتحليل النظم أنشأت</w:t>
            </w:r>
            <w:r w:rsidRPr="00E276C7">
              <w:rPr>
                <w:rFonts w:eastAsia="Times New Roman" w:cs="Times New Roman"/>
                <w:sz w:val="18"/>
                <w:szCs w:val="18"/>
                <w:rtl/>
              </w:rPr>
              <w:t xml:space="preserve"> </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D92E41">
            <w:pPr>
              <w:numPr>
                <w:ilvl w:val="0"/>
                <w:numId w:val="3"/>
              </w:numPr>
              <w:tabs>
                <w:tab w:val="clear" w:pos="720"/>
                <w:tab w:val="num" w:pos="312"/>
              </w:tabs>
              <w:spacing w:after="60"/>
              <w:ind w:left="312" w:right="156" w:hanging="312"/>
              <w:rPr>
                <w:rFonts w:eastAsia="Times New Roman" w:cs="Times New Roman"/>
                <w:sz w:val="18"/>
                <w:szCs w:val="18"/>
              </w:rPr>
            </w:pPr>
            <w:r w:rsidRPr="005912BC">
              <w:rPr>
                <w:rFonts w:eastAsia="Times New Roman" w:cs="Times New Roman"/>
                <w:sz w:val="18"/>
                <w:szCs w:val="18"/>
                <w:rtl/>
              </w:rPr>
              <w:t xml:space="preserve">جرد </w:t>
            </w:r>
            <w:r w:rsidR="00D92E41">
              <w:rPr>
                <w:rFonts w:eastAsia="Times New Roman" w:cs="Times New Roman" w:hint="cs"/>
                <w:sz w:val="18"/>
                <w:szCs w:val="18"/>
                <w:rtl/>
              </w:rPr>
              <w:t>ال</w:t>
            </w:r>
            <w:r w:rsidRPr="005912BC">
              <w:rPr>
                <w:rFonts w:eastAsia="Times New Roman" w:cs="Times New Roman"/>
                <w:sz w:val="18"/>
                <w:szCs w:val="18"/>
                <w:rtl/>
              </w:rPr>
              <w:t xml:space="preserve">غازات الدفيئة </w:t>
            </w:r>
            <w:r w:rsidR="00D92E41">
              <w:rPr>
                <w:rFonts w:eastAsia="Times New Roman" w:cs="Times New Roman" w:hint="cs"/>
                <w:sz w:val="18"/>
                <w:szCs w:val="18"/>
                <w:rtl/>
              </w:rPr>
              <w:t xml:space="preserve">المعدة في </w:t>
            </w:r>
            <w:r w:rsidRPr="005912BC">
              <w:rPr>
                <w:rFonts w:eastAsia="Times New Roman" w:cs="Times New Roman"/>
                <w:sz w:val="18"/>
                <w:szCs w:val="18"/>
                <w:rtl/>
              </w:rPr>
              <w:t xml:space="preserve">عام 2006 </w:t>
            </w:r>
          </w:p>
        </w:tc>
        <w:tc>
          <w:tcPr>
            <w:tcW w:w="3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D92E41">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قوائم جرد </w:t>
            </w:r>
            <w:r w:rsidR="00D92E41">
              <w:rPr>
                <w:rFonts w:eastAsia="Times New Roman" w:cs="Times New Roman" w:hint="cs"/>
                <w:sz w:val="18"/>
                <w:szCs w:val="18"/>
                <w:rtl/>
              </w:rPr>
              <w:t>ال</w:t>
            </w:r>
            <w:r w:rsidRPr="005912BC">
              <w:rPr>
                <w:rFonts w:eastAsia="Times New Roman" w:cs="Times New Roman"/>
                <w:sz w:val="18"/>
                <w:szCs w:val="18"/>
                <w:rtl/>
              </w:rPr>
              <w:t xml:space="preserve">غازات الدفيئة لعام 2010 و 2012 باستخدام </w:t>
            </w:r>
            <w:r w:rsidR="00D92E41">
              <w:rPr>
                <w:rFonts w:eastAsia="Times New Roman" w:cs="Times New Roman" w:hint="cs"/>
                <w:sz w:val="18"/>
                <w:szCs w:val="18"/>
                <w:rtl/>
              </w:rPr>
              <w:t xml:space="preserve">برنامج اتفاقية الأمم المتحدة الإطارية بشأن تغير المناخ </w:t>
            </w:r>
            <w:r w:rsidRPr="005912BC">
              <w:rPr>
                <w:rFonts w:eastAsia="Times New Roman" w:cs="Times New Roman"/>
                <w:sz w:val="18"/>
                <w:szCs w:val="18"/>
                <w:rtl/>
              </w:rPr>
              <w:t>الموصى بها</w:t>
            </w:r>
            <w:r w:rsidRPr="00E276C7">
              <w:rPr>
                <w:rFonts w:eastAsia="Times New Roman" w:cs="Times New Roman"/>
                <w:sz w:val="18"/>
                <w:szCs w:val="18"/>
                <w:rtl/>
              </w:rPr>
              <w:t xml:space="preserve"> </w:t>
            </w:r>
          </w:p>
          <w:p w:rsidR="00E276C7" w:rsidRPr="004171F4" w:rsidRDefault="00D92E41" w:rsidP="00D92E41">
            <w:pPr>
              <w:numPr>
                <w:ilvl w:val="0"/>
                <w:numId w:val="3"/>
              </w:numPr>
              <w:tabs>
                <w:tab w:val="clear" w:pos="720"/>
                <w:tab w:val="num" w:pos="312"/>
              </w:tabs>
              <w:spacing w:after="60"/>
              <w:ind w:left="312" w:right="156" w:hanging="312"/>
              <w:rPr>
                <w:rFonts w:eastAsia="Times New Roman" w:cs="Times New Roman"/>
                <w:sz w:val="18"/>
                <w:szCs w:val="18"/>
              </w:rPr>
            </w:pPr>
            <w:r>
              <w:rPr>
                <w:rFonts w:eastAsia="Times New Roman" w:cs="Times New Roman" w:hint="cs"/>
                <w:sz w:val="18"/>
                <w:szCs w:val="18"/>
                <w:rtl/>
              </w:rPr>
              <w:t xml:space="preserve">نظام </w:t>
            </w:r>
            <w:r w:rsidR="00E276C7" w:rsidRPr="005912BC">
              <w:rPr>
                <w:rFonts w:eastAsia="Times New Roman" w:cs="Times New Roman"/>
                <w:sz w:val="18"/>
                <w:szCs w:val="18"/>
                <w:rtl/>
              </w:rPr>
              <w:t>جمع البيانات و</w:t>
            </w:r>
            <w:r>
              <w:rPr>
                <w:rFonts w:eastAsia="Times New Roman" w:cs="Times New Roman" w:hint="cs"/>
                <w:sz w:val="18"/>
                <w:szCs w:val="18"/>
                <w:rtl/>
              </w:rPr>
              <w:t>الإ</w:t>
            </w:r>
            <w:r w:rsidR="00E276C7" w:rsidRPr="005912BC">
              <w:rPr>
                <w:rFonts w:eastAsia="Times New Roman" w:cs="Times New Roman"/>
                <w:sz w:val="18"/>
                <w:szCs w:val="18"/>
                <w:rtl/>
              </w:rPr>
              <w:t xml:space="preserve">دارة </w:t>
            </w:r>
            <w:r>
              <w:rPr>
                <w:rFonts w:eastAsia="Times New Roman" w:cs="Times New Roman" w:hint="cs"/>
                <w:sz w:val="18"/>
                <w:szCs w:val="18"/>
                <w:rtl/>
              </w:rPr>
              <w:t xml:space="preserve">المنقح </w:t>
            </w:r>
            <w:r w:rsidR="00E276C7" w:rsidRPr="005912BC">
              <w:rPr>
                <w:rFonts w:eastAsia="Times New Roman" w:cs="Times New Roman"/>
                <w:sz w:val="18"/>
                <w:szCs w:val="18"/>
                <w:rtl/>
              </w:rPr>
              <w:t>وفقا</w:t>
            </w:r>
            <w:r>
              <w:rPr>
                <w:rFonts w:eastAsia="Times New Roman" w:cs="Times New Roman" w:hint="cs"/>
                <w:sz w:val="18"/>
                <w:szCs w:val="18"/>
                <w:rtl/>
              </w:rPr>
              <w:t>ً</w:t>
            </w:r>
            <w:r w:rsidR="00E276C7" w:rsidRPr="005912BC">
              <w:rPr>
                <w:rFonts w:eastAsia="Times New Roman" w:cs="Times New Roman"/>
                <w:sz w:val="18"/>
                <w:szCs w:val="18"/>
                <w:rtl/>
              </w:rPr>
              <w:t xml:space="preserve"> لمتطلبات المبادئ التوجيهية </w:t>
            </w:r>
            <w:r>
              <w:rPr>
                <w:rFonts w:eastAsia="Times New Roman" w:cs="Times New Roman" w:hint="cs"/>
                <w:sz w:val="18"/>
                <w:szCs w:val="18"/>
                <w:rtl/>
              </w:rPr>
              <w:t>للفريق الحكومي الدولي بشأن تغير المناخ سنة 2006</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D92E41" w:rsidP="00D92E41">
            <w:pPr>
              <w:numPr>
                <w:ilvl w:val="0"/>
                <w:numId w:val="3"/>
              </w:numPr>
              <w:tabs>
                <w:tab w:val="clear" w:pos="720"/>
                <w:tab w:val="num" w:pos="312"/>
              </w:tabs>
              <w:spacing w:after="60"/>
              <w:ind w:left="312" w:right="156" w:hanging="312"/>
              <w:rPr>
                <w:rFonts w:eastAsia="Times New Roman" w:cs="Times New Roman"/>
                <w:sz w:val="18"/>
                <w:szCs w:val="18"/>
                <w:rtl/>
              </w:rPr>
            </w:pPr>
            <w:r>
              <w:rPr>
                <w:rFonts w:eastAsia="Times New Roman" w:cs="Times New Roman" w:hint="cs"/>
                <w:sz w:val="18"/>
                <w:szCs w:val="18"/>
                <w:rtl/>
              </w:rPr>
              <w:t xml:space="preserve">قوائم الجرد النهائية لمشروع الغازات الدفيئة </w:t>
            </w:r>
            <w:r w:rsidR="00E276C7" w:rsidRPr="005912BC">
              <w:rPr>
                <w:rFonts w:eastAsia="Times New Roman" w:cs="Times New Roman"/>
                <w:sz w:val="18"/>
                <w:szCs w:val="18"/>
                <w:rtl/>
              </w:rPr>
              <w:t>لعام 2010 و 2012</w:t>
            </w:r>
            <w:r w:rsidR="00E276C7" w:rsidRPr="00E276C7">
              <w:rPr>
                <w:rFonts w:eastAsia="Times New Roman" w:cs="Times New Roman"/>
                <w:sz w:val="18"/>
                <w:szCs w:val="18"/>
                <w:rtl/>
              </w:rPr>
              <w:t xml:space="preserve"> </w:t>
            </w:r>
          </w:p>
          <w:p w:rsidR="00E276C7" w:rsidRPr="00E276C7" w:rsidRDefault="00E276C7" w:rsidP="00D92E41">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الوثائق الأساسية </w:t>
            </w:r>
            <w:r w:rsidR="00D92E41">
              <w:rPr>
                <w:rFonts w:eastAsia="Times New Roman" w:cs="Times New Roman" w:hint="cs"/>
                <w:sz w:val="18"/>
                <w:szCs w:val="18"/>
                <w:rtl/>
              </w:rPr>
              <w:t xml:space="preserve">المعدة </w:t>
            </w:r>
          </w:p>
          <w:p w:rsidR="00E276C7" w:rsidRPr="00E276C7" w:rsidRDefault="00E276C7" w:rsidP="00D92E41">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أوراق عمل </w:t>
            </w:r>
            <w:r w:rsidR="00D92E41">
              <w:rPr>
                <w:rFonts w:eastAsia="Times New Roman" w:cs="Times New Roman" w:hint="cs"/>
                <w:sz w:val="18"/>
                <w:szCs w:val="18"/>
                <w:rtl/>
              </w:rPr>
              <w:t xml:space="preserve">الفريق الحكومي الدولي </w:t>
            </w:r>
          </w:p>
          <w:p w:rsidR="00E276C7" w:rsidRPr="00E276C7" w:rsidRDefault="00D92E41" w:rsidP="00D92E41">
            <w:pPr>
              <w:numPr>
                <w:ilvl w:val="0"/>
                <w:numId w:val="3"/>
              </w:numPr>
              <w:tabs>
                <w:tab w:val="clear" w:pos="720"/>
                <w:tab w:val="num" w:pos="312"/>
              </w:tabs>
              <w:spacing w:after="60"/>
              <w:ind w:left="312" w:right="156" w:hanging="312"/>
              <w:rPr>
                <w:rFonts w:eastAsia="Times New Roman" w:cs="Times New Roman"/>
                <w:sz w:val="18"/>
                <w:szCs w:val="18"/>
              </w:rPr>
            </w:pPr>
            <w:r>
              <w:rPr>
                <w:rFonts w:eastAsia="Times New Roman" w:cs="Times New Roman" w:hint="cs"/>
                <w:sz w:val="18"/>
                <w:szCs w:val="18"/>
                <w:rtl/>
              </w:rPr>
              <w:t>ال</w:t>
            </w:r>
            <w:r w:rsidR="00E276C7" w:rsidRPr="005912BC">
              <w:rPr>
                <w:rFonts w:eastAsia="Times New Roman" w:cs="Times New Roman"/>
                <w:sz w:val="18"/>
                <w:szCs w:val="18"/>
                <w:rtl/>
              </w:rPr>
              <w:t xml:space="preserve">وثيقة </w:t>
            </w:r>
            <w:r>
              <w:rPr>
                <w:rFonts w:eastAsia="Times New Roman" w:cs="Times New Roman" w:hint="cs"/>
                <w:sz w:val="18"/>
                <w:szCs w:val="18"/>
                <w:rtl/>
              </w:rPr>
              <w:t xml:space="preserve">المعدة بشأن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D92E41" w:rsidP="00D92E41">
            <w:pPr>
              <w:numPr>
                <w:ilvl w:val="0"/>
                <w:numId w:val="3"/>
              </w:numPr>
              <w:tabs>
                <w:tab w:val="clear" w:pos="720"/>
                <w:tab w:val="num" w:pos="312"/>
              </w:tabs>
              <w:spacing w:after="60"/>
              <w:ind w:left="312" w:right="156" w:hanging="312"/>
              <w:rPr>
                <w:rFonts w:eastAsia="Times New Roman" w:cs="Times New Roman"/>
                <w:sz w:val="18"/>
                <w:szCs w:val="18"/>
                <w:rtl/>
              </w:rPr>
            </w:pPr>
            <w:r>
              <w:rPr>
                <w:rFonts w:eastAsia="Times New Roman" w:cs="Times New Roman" w:hint="cs"/>
                <w:sz w:val="18"/>
                <w:szCs w:val="18"/>
                <w:rtl/>
              </w:rPr>
              <w:t xml:space="preserve">افتراض </w:t>
            </w:r>
            <w:r w:rsidR="00E276C7" w:rsidRPr="005912BC">
              <w:rPr>
                <w:rFonts w:eastAsia="Times New Roman" w:cs="Times New Roman"/>
                <w:sz w:val="18"/>
                <w:szCs w:val="18"/>
                <w:rtl/>
              </w:rPr>
              <w:t xml:space="preserve">أن </w:t>
            </w:r>
            <w:r>
              <w:rPr>
                <w:rFonts w:eastAsia="Times New Roman" w:cs="Times New Roman" w:hint="cs"/>
                <w:sz w:val="18"/>
                <w:szCs w:val="18"/>
                <w:rtl/>
              </w:rPr>
              <w:t xml:space="preserve">الجهات </w:t>
            </w:r>
            <w:r w:rsidR="00E276C7" w:rsidRPr="005912BC">
              <w:rPr>
                <w:rFonts w:eastAsia="Times New Roman" w:cs="Times New Roman"/>
                <w:sz w:val="18"/>
                <w:szCs w:val="18"/>
                <w:rtl/>
              </w:rPr>
              <w:t xml:space="preserve">ذات الصلة ستكون مستعدة وقادرة على تبادل البيانات </w:t>
            </w:r>
            <w:r>
              <w:rPr>
                <w:rFonts w:eastAsia="Times New Roman" w:cs="Times New Roman" w:hint="cs"/>
                <w:sz w:val="18"/>
                <w:szCs w:val="18"/>
                <w:rtl/>
              </w:rPr>
              <w:t xml:space="preserve">حول الانبعاثات </w:t>
            </w:r>
            <w:r w:rsidR="00E276C7" w:rsidRPr="005912BC">
              <w:rPr>
                <w:rFonts w:eastAsia="Times New Roman" w:cs="Times New Roman"/>
                <w:sz w:val="18"/>
                <w:szCs w:val="18"/>
                <w:rtl/>
              </w:rPr>
              <w:t>مع فريق المشروع.</w:t>
            </w:r>
            <w:r w:rsidR="00E276C7" w:rsidRPr="00E276C7">
              <w:rPr>
                <w:rFonts w:eastAsia="Times New Roman" w:cs="Times New Roman"/>
                <w:sz w:val="18"/>
                <w:szCs w:val="18"/>
                <w:rtl/>
              </w:rPr>
              <w:t xml:space="preserve"> </w:t>
            </w:r>
          </w:p>
          <w:p w:rsidR="00E276C7" w:rsidRPr="00E276C7" w:rsidRDefault="00E276C7" w:rsidP="00D92E41">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افتراض أن البيانات لعام 2010 وعام 2012 متاح</w:t>
            </w:r>
            <w:r w:rsidR="00D92E41">
              <w:rPr>
                <w:rFonts w:eastAsia="Times New Roman" w:cs="Times New Roman" w:hint="cs"/>
                <w:sz w:val="18"/>
                <w:szCs w:val="18"/>
                <w:rtl/>
              </w:rPr>
              <w:t>ة</w:t>
            </w:r>
            <w:r w:rsidRPr="005912BC">
              <w:rPr>
                <w:rFonts w:eastAsia="Times New Roman" w:cs="Times New Roman"/>
                <w:sz w:val="18"/>
                <w:szCs w:val="18"/>
                <w:rtl/>
              </w:rPr>
              <w:t xml:space="preserve"> في </w:t>
            </w:r>
            <w:r w:rsidR="00D92E41">
              <w:rPr>
                <w:rFonts w:eastAsia="Times New Roman" w:cs="Times New Roman"/>
                <w:sz w:val="18"/>
                <w:szCs w:val="18"/>
                <w:rtl/>
              </w:rPr>
              <w:t>مصادر</w:t>
            </w:r>
            <w:r w:rsidR="00D92E41">
              <w:rPr>
                <w:rFonts w:eastAsia="Times New Roman" w:cs="Times New Roman" w:hint="cs"/>
                <w:sz w:val="18"/>
                <w:szCs w:val="18"/>
                <w:rtl/>
              </w:rPr>
              <w:t xml:space="preserve">ها. </w:t>
            </w:r>
          </w:p>
          <w:p w:rsidR="00E276C7" w:rsidRPr="00E276C7" w:rsidRDefault="00D92E41" w:rsidP="00D92E41">
            <w:pPr>
              <w:numPr>
                <w:ilvl w:val="0"/>
                <w:numId w:val="3"/>
              </w:numPr>
              <w:tabs>
                <w:tab w:val="clear" w:pos="720"/>
                <w:tab w:val="num" w:pos="312"/>
              </w:tabs>
              <w:spacing w:after="60"/>
              <w:ind w:left="312" w:right="156" w:hanging="312"/>
              <w:rPr>
                <w:rFonts w:eastAsia="Times New Roman" w:cs="Times New Roman"/>
                <w:sz w:val="18"/>
                <w:szCs w:val="18"/>
                <w:rtl/>
              </w:rPr>
            </w:pPr>
            <w:r>
              <w:rPr>
                <w:rFonts w:eastAsia="Times New Roman" w:cs="Times New Roman" w:hint="cs"/>
                <w:sz w:val="18"/>
                <w:szCs w:val="18"/>
                <w:rtl/>
              </w:rPr>
              <w:t xml:space="preserve">افتراض </w:t>
            </w:r>
            <w:r w:rsidR="00E276C7" w:rsidRPr="005912BC">
              <w:rPr>
                <w:rFonts w:eastAsia="Times New Roman" w:cs="Times New Roman"/>
                <w:sz w:val="18"/>
                <w:szCs w:val="18"/>
                <w:rtl/>
              </w:rPr>
              <w:t xml:space="preserve">الالتزام السياسي لإنشاء مجموعة من المؤسسات لإعداد وتحديث والإبلاغ عن انبعاثات </w:t>
            </w:r>
            <w:r>
              <w:rPr>
                <w:rFonts w:eastAsia="Times New Roman" w:cs="Times New Roman" w:hint="cs"/>
                <w:sz w:val="18"/>
                <w:szCs w:val="18"/>
                <w:rtl/>
              </w:rPr>
              <w:t>ال</w:t>
            </w:r>
            <w:r w:rsidR="00E276C7" w:rsidRPr="005912BC">
              <w:rPr>
                <w:rFonts w:eastAsia="Times New Roman" w:cs="Times New Roman"/>
                <w:sz w:val="18"/>
                <w:szCs w:val="18"/>
                <w:rtl/>
              </w:rPr>
              <w:t>غازات الدفيئة.</w:t>
            </w:r>
            <w:r w:rsidR="00E276C7" w:rsidRPr="00E276C7">
              <w:rPr>
                <w:rFonts w:eastAsia="Times New Roman" w:cs="Times New Roman"/>
                <w:sz w:val="18"/>
                <w:szCs w:val="18"/>
                <w:rtl/>
              </w:rPr>
              <w:t xml:space="preserve"> </w:t>
            </w:r>
          </w:p>
          <w:p w:rsidR="00E276C7" w:rsidRPr="00E276C7" w:rsidRDefault="00E276C7" w:rsidP="004171F4">
            <w:pPr>
              <w:numPr>
                <w:ilvl w:val="0"/>
                <w:numId w:val="3"/>
              </w:numPr>
              <w:tabs>
                <w:tab w:val="clear" w:pos="720"/>
                <w:tab w:val="num" w:pos="312"/>
              </w:tabs>
              <w:spacing w:after="60"/>
              <w:ind w:left="312" w:right="156" w:hanging="312"/>
              <w:rPr>
                <w:rFonts w:eastAsia="Times New Roman" w:cs="Times New Roman"/>
                <w:sz w:val="18"/>
                <w:szCs w:val="18"/>
              </w:rPr>
            </w:pPr>
            <w:r w:rsidRPr="00E276C7">
              <w:rPr>
                <w:rFonts w:eastAsia="Times New Roman" w:cs="Times New Roman"/>
                <w:b/>
                <w:bCs/>
                <w:sz w:val="18"/>
                <w:szCs w:val="18"/>
                <w:rtl/>
              </w:rPr>
              <w:t> </w:t>
            </w:r>
          </w:p>
        </w:tc>
      </w:tr>
      <w:tr w:rsidR="00E276C7" w:rsidRPr="00E276C7" w:rsidTr="00E276C7">
        <w:tc>
          <w:tcPr>
            <w:tcW w:w="2027"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hideMark/>
          </w:tcPr>
          <w:p w:rsidR="00E276C7" w:rsidRPr="00E276C7" w:rsidRDefault="00E276C7" w:rsidP="00D92E41">
            <w:pPr>
              <w:spacing w:after="60"/>
              <w:rPr>
                <w:rFonts w:eastAsia="Times New Roman" w:cs="Times New Roman"/>
                <w:sz w:val="18"/>
                <w:szCs w:val="18"/>
                <w:rtl/>
              </w:rPr>
            </w:pPr>
            <w:r w:rsidRPr="005912BC">
              <w:rPr>
                <w:rFonts w:eastAsia="Times New Roman" w:cs="Times New Roman"/>
                <w:b/>
                <w:bCs/>
                <w:sz w:val="18"/>
                <w:szCs w:val="18"/>
                <w:rtl/>
              </w:rPr>
              <w:t xml:space="preserve">النتيجة </w:t>
            </w:r>
            <w:r w:rsidR="00D92E41">
              <w:rPr>
                <w:rFonts w:eastAsia="Times New Roman" w:cs="Times New Roman" w:hint="cs"/>
                <w:b/>
                <w:bCs/>
                <w:sz w:val="18"/>
                <w:szCs w:val="18"/>
                <w:rtl/>
              </w:rPr>
              <w:t>رقم (3)</w:t>
            </w:r>
            <w:r w:rsidRPr="005912BC">
              <w:rPr>
                <w:rFonts w:eastAsia="Times New Roman" w:cs="Times New Roman"/>
                <w:b/>
                <w:bCs/>
                <w:sz w:val="18"/>
                <w:szCs w:val="18"/>
                <w:rtl/>
              </w:rPr>
              <w:t>: إجراءات التخفيف</w:t>
            </w:r>
            <w:r w:rsidRPr="00E276C7">
              <w:rPr>
                <w:rFonts w:eastAsia="Times New Roman" w:cs="Times New Roman"/>
                <w:sz w:val="18"/>
                <w:szCs w:val="18"/>
                <w:rtl/>
              </w:rPr>
              <w:t xml:space="preserve">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D92E41" w:rsidP="00D92E41">
            <w:pPr>
              <w:numPr>
                <w:ilvl w:val="0"/>
                <w:numId w:val="3"/>
              </w:numPr>
              <w:tabs>
                <w:tab w:val="clear" w:pos="720"/>
                <w:tab w:val="num" w:pos="312"/>
              </w:tabs>
              <w:spacing w:after="60"/>
              <w:ind w:left="312" w:right="156" w:hanging="312"/>
              <w:rPr>
                <w:rFonts w:eastAsia="Times New Roman" w:cs="Times New Roman"/>
                <w:sz w:val="18"/>
                <w:szCs w:val="18"/>
                <w:rtl/>
              </w:rPr>
            </w:pPr>
            <w:r>
              <w:rPr>
                <w:rFonts w:eastAsia="Times New Roman" w:cs="Times New Roman" w:hint="cs"/>
                <w:sz w:val="18"/>
                <w:szCs w:val="18"/>
                <w:rtl/>
              </w:rPr>
              <w:t xml:space="preserve">قسم </w:t>
            </w:r>
            <w:r w:rsidR="00E276C7" w:rsidRPr="005912BC">
              <w:rPr>
                <w:rFonts w:eastAsia="Times New Roman" w:cs="Times New Roman"/>
                <w:sz w:val="18"/>
                <w:szCs w:val="18"/>
                <w:rtl/>
              </w:rPr>
              <w:t xml:space="preserve">التخفيف </w:t>
            </w:r>
            <w:r>
              <w:rPr>
                <w:rFonts w:eastAsia="Times New Roman" w:cs="Times New Roman" w:hint="cs"/>
                <w:sz w:val="18"/>
                <w:szCs w:val="18"/>
                <w:rtl/>
              </w:rPr>
              <w:t xml:space="preserve">المحدث </w:t>
            </w:r>
            <w:r w:rsidR="00E276C7" w:rsidRPr="005912BC">
              <w:rPr>
                <w:rFonts w:eastAsia="Times New Roman" w:cs="Times New Roman"/>
                <w:sz w:val="18"/>
                <w:szCs w:val="18"/>
                <w:rtl/>
              </w:rPr>
              <w:t xml:space="preserve">في </w:t>
            </w:r>
            <w:r>
              <w:rPr>
                <w:rFonts w:eastAsia="Times New Roman" w:cs="Times New Roman" w:hint="cs"/>
                <w:sz w:val="18"/>
                <w:szCs w:val="18"/>
                <w:rtl/>
              </w:rPr>
              <w:t xml:space="preserve">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D92E41">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سيناريوهات التخفيف كجزء من </w:t>
            </w:r>
            <w:r w:rsidR="00D92E41">
              <w:rPr>
                <w:rFonts w:eastAsia="Times New Roman" w:cs="Times New Roman" w:hint="cs"/>
                <w:sz w:val="18"/>
                <w:szCs w:val="18"/>
                <w:rtl/>
              </w:rPr>
              <w:t xml:space="preserve">البلاغ الوطني الثالث </w:t>
            </w:r>
          </w:p>
          <w:p w:rsidR="00E276C7" w:rsidRPr="00E276C7" w:rsidRDefault="00E276C7" w:rsidP="00FB4BC3">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نهج السياسات </w:t>
            </w:r>
            <w:r w:rsidR="00D92E41">
              <w:rPr>
                <w:rFonts w:eastAsia="Times New Roman" w:cs="Times New Roman" w:hint="cs"/>
                <w:sz w:val="18"/>
                <w:szCs w:val="18"/>
                <w:rtl/>
              </w:rPr>
              <w:t>و</w:t>
            </w:r>
            <w:r w:rsidRPr="005912BC">
              <w:rPr>
                <w:rFonts w:eastAsia="Times New Roman" w:cs="Times New Roman"/>
                <w:sz w:val="18"/>
                <w:szCs w:val="18"/>
                <w:rtl/>
              </w:rPr>
              <w:t xml:space="preserve">وثائق </w:t>
            </w:r>
            <w:r w:rsidR="00D92E41">
              <w:rPr>
                <w:rFonts w:eastAsia="Times New Roman" w:cs="Times New Roman" w:hint="cs"/>
                <w:sz w:val="18"/>
                <w:szCs w:val="18"/>
                <w:rtl/>
              </w:rPr>
              <w:t>وتقرير الفتي ل</w:t>
            </w:r>
            <w:r w:rsidRPr="005912BC">
              <w:rPr>
                <w:rFonts w:eastAsia="Times New Roman" w:cs="Times New Roman"/>
                <w:sz w:val="18"/>
                <w:szCs w:val="18"/>
                <w:rtl/>
              </w:rPr>
              <w:t xml:space="preserve">لمشروع حول القضايا المختلفة لتخفيف المخاطر (إجراءات التخفيف الملائمة </w:t>
            </w:r>
            <w:r w:rsidR="00FB4BC3">
              <w:rPr>
                <w:rFonts w:eastAsia="Times New Roman" w:cs="Times New Roman" w:hint="cs"/>
                <w:sz w:val="18"/>
                <w:szCs w:val="18"/>
                <w:rtl/>
              </w:rPr>
              <w:t>والمراقبة التقارير والتحقق</w:t>
            </w:r>
            <w:r w:rsidRPr="005912BC">
              <w:rPr>
                <w:rFonts w:eastAsia="Times New Roman" w:cs="Times New Roman"/>
                <w:sz w:val="18"/>
                <w:szCs w:val="18"/>
                <w:rtl/>
              </w:rPr>
              <w:t xml:space="preserve"> </w:t>
            </w:r>
            <w:r w:rsidR="00FB4BC3">
              <w:rPr>
                <w:rFonts w:eastAsia="Times New Roman" w:cs="Times New Roman" w:hint="cs"/>
                <w:sz w:val="18"/>
                <w:szCs w:val="18"/>
                <w:rtl/>
              </w:rPr>
              <w:t>وغيرها</w:t>
            </w:r>
            <w:r w:rsidRPr="005912BC">
              <w:rPr>
                <w:rFonts w:eastAsia="Times New Roman" w:cs="Times New Roman"/>
                <w:sz w:val="18"/>
                <w:szCs w:val="18"/>
                <w:rtl/>
              </w:rPr>
              <w:t>).</w:t>
            </w:r>
            <w:r w:rsidRPr="00E276C7">
              <w:rPr>
                <w:rFonts w:eastAsia="Times New Roman" w:cs="Times New Roman"/>
                <w:sz w:val="18"/>
                <w:szCs w:val="18"/>
                <w:rtl/>
              </w:rPr>
              <w:t xml:space="preserve"> </w:t>
            </w:r>
          </w:p>
          <w:p w:rsidR="00E276C7" w:rsidRPr="00E276C7" w:rsidRDefault="00E276C7" w:rsidP="00D92E41">
            <w:pPr>
              <w:numPr>
                <w:ilvl w:val="0"/>
                <w:numId w:val="3"/>
              </w:numPr>
              <w:tabs>
                <w:tab w:val="clear" w:pos="720"/>
                <w:tab w:val="num" w:pos="312"/>
              </w:tabs>
              <w:spacing w:after="60"/>
              <w:ind w:left="312" w:right="156" w:hanging="312"/>
              <w:rPr>
                <w:rFonts w:eastAsia="Times New Roman" w:cs="Times New Roman"/>
                <w:sz w:val="18"/>
                <w:szCs w:val="18"/>
              </w:rPr>
            </w:pPr>
            <w:r w:rsidRPr="005912BC">
              <w:rPr>
                <w:rFonts w:eastAsia="Times New Roman" w:cs="Times New Roman"/>
                <w:sz w:val="18"/>
                <w:szCs w:val="18"/>
                <w:rtl/>
              </w:rPr>
              <w:t>الخطط والتقارير في مجال الطاقة والنقل والنفايات واستخدام الأراضي بما في ذلك خيارات التخفيف القطاعية</w:t>
            </w:r>
            <w:r w:rsidRPr="00E276C7">
              <w:rPr>
                <w:rFonts w:eastAsia="Times New Roman" w:cs="Times New Roman"/>
                <w:sz w:val="18"/>
                <w:szCs w:val="18"/>
                <w:rtl/>
              </w:rPr>
              <w:t xml:space="preserve"> </w:t>
            </w:r>
          </w:p>
        </w:tc>
        <w:tc>
          <w:tcPr>
            <w:tcW w:w="3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FB4BC3">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العمل التحليلي </w:t>
            </w:r>
            <w:r w:rsidR="00FB4BC3">
              <w:rPr>
                <w:rFonts w:eastAsia="Times New Roman" w:cs="Times New Roman" w:hint="cs"/>
                <w:sz w:val="18"/>
                <w:szCs w:val="18"/>
                <w:rtl/>
              </w:rPr>
              <w:t xml:space="preserve">المنفذ </w:t>
            </w:r>
            <w:r w:rsidRPr="005912BC">
              <w:rPr>
                <w:rFonts w:eastAsia="Times New Roman" w:cs="Times New Roman"/>
                <w:sz w:val="18"/>
                <w:szCs w:val="18"/>
                <w:rtl/>
              </w:rPr>
              <w:t xml:space="preserve">من أجل تقييم إمكانيات التخفيف </w:t>
            </w:r>
            <w:r w:rsidR="00FB4BC3">
              <w:rPr>
                <w:rFonts w:eastAsia="Times New Roman" w:cs="Times New Roman" w:hint="cs"/>
                <w:sz w:val="18"/>
                <w:szCs w:val="18"/>
                <w:rtl/>
              </w:rPr>
              <w:t>في</w:t>
            </w:r>
            <w:r w:rsidRPr="005912BC">
              <w:rPr>
                <w:rFonts w:eastAsia="Times New Roman" w:cs="Times New Roman"/>
                <w:sz w:val="18"/>
                <w:szCs w:val="18"/>
                <w:rtl/>
              </w:rPr>
              <w:t xml:space="preserve"> البلاد </w:t>
            </w:r>
            <w:r w:rsidR="00FB4BC3">
              <w:rPr>
                <w:rFonts w:eastAsia="Times New Roman" w:cs="Times New Roman" w:hint="cs"/>
                <w:sz w:val="18"/>
                <w:szCs w:val="18"/>
                <w:rtl/>
              </w:rPr>
              <w:t>و</w:t>
            </w:r>
            <w:r w:rsidRPr="005912BC">
              <w:rPr>
                <w:rFonts w:eastAsia="Times New Roman" w:cs="Times New Roman"/>
                <w:sz w:val="18"/>
                <w:szCs w:val="18"/>
                <w:rtl/>
              </w:rPr>
              <w:t>النظر في جميع الجوانب ذات الصلة - التقنية والبيئية والاقتصادية</w:t>
            </w:r>
            <w:r w:rsidRPr="00E276C7">
              <w:rPr>
                <w:rFonts w:eastAsia="Times New Roman" w:cs="Times New Roman"/>
                <w:sz w:val="18"/>
                <w:szCs w:val="18"/>
                <w:rtl/>
              </w:rPr>
              <w:t xml:space="preserve"> </w:t>
            </w:r>
          </w:p>
          <w:p w:rsidR="00E276C7" w:rsidRPr="00E276C7" w:rsidRDefault="00E276C7" w:rsidP="00FB4BC3">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بدأ</w:t>
            </w:r>
            <w:r w:rsidR="00FB4BC3">
              <w:rPr>
                <w:rFonts w:eastAsia="Times New Roman" w:cs="Times New Roman" w:hint="cs"/>
                <w:sz w:val="18"/>
                <w:szCs w:val="18"/>
                <w:rtl/>
              </w:rPr>
              <w:t>ت</w:t>
            </w:r>
            <w:r w:rsidRPr="005912BC">
              <w:rPr>
                <w:rFonts w:eastAsia="Times New Roman" w:cs="Times New Roman"/>
                <w:sz w:val="18"/>
                <w:szCs w:val="18"/>
                <w:rtl/>
              </w:rPr>
              <w:t xml:space="preserve"> </w:t>
            </w:r>
            <w:r w:rsidR="00FB4BC3">
              <w:rPr>
                <w:rFonts w:eastAsia="Times New Roman" w:cs="Times New Roman" w:hint="cs"/>
                <w:sz w:val="18"/>
                <w:szCs w:val="18"/>
                <w:rtl/>
              </w:rPr>
              <w:t>ال</w:t>
            </w:r>
            <w:r w:rsidRPr="005912BC">
              <w:rPr>
                <w:rFonts w:eastAsia="Times New Roman" w:cs="Times New Roman"/>
                <w:sz w:val="18"/>
                <w:szCs w:val="18"/>
                <w:rtl/>
              </w:rPr>
              <w:t xml:space="preserve">عملية </w:t>
            </w:r>
            <w:r w:rsidR="00FB4BC3">
              <w:rPr>
                <w:rFonts w:eastAsia="Times New Roman" w:cs="Times New Roman" w:hint="cs"/>
                <w:sz w:val="18"/>
                <w:szCs w:val="18"/>
                <w:rtl/>
              </w:rPr>
              <w:t>ال</w:t>
            </w:r>
            <w:r w:rsidRPr="005912BC">
              <w:rPr>
                <w:rFonts w:eastAsia="Times New Roman" w:cs="Times New Roman"/>
                <w:sz w:val="18"/>
                <w:szCs w:val="18"/>
                <w:rtl/>
              </w:rPr>
              <w:t>تشاركية تهدف إلى تحليل وتحديد الأهداف المناسبة والممكنة للحد من الانبعاثات.</w:t>
            </w:r>
            <w:r w:rsidRPr="00E276C7">
              <w:rPr>
                <w:rFonts w:eastAsia="Times New Roman" w:cs="Times New Roman"/>
                <w:sz w:val="18"/>
                <w:szCs w:val="18"/>
                <w:rtl/>
              </w:rPr>
              <w:t xml:space="preserve"> </w:t>
            </w:r>
          </w:p>
          <w:p w:rsidR="00E276C7" w:rsidRPr="00FB4BC3" w:rsidRDefault="00FB4BC3" w:rsidP="00FB4BC3">
            <w:pPr>
              <w:numPr>
                <w:ilvl w:val="0"/>
                <w:numId w:val="3"/>
              </w:numPr>
              <w:tabs>
                <w:tab w:val="clear" w:pos="720"/>
                <w:tab w:val="num" w:pos="312"/>
              </w:tabs>
              <w:spacing w:after="60"/>
              <w:ind w:left="312" w:right="156" w:hanging="312"/>
              <w:rPr>
                <w:rFonts w:eastAsia="Times New Roman" w:cs="Times New Roman"/>
                <w:sz w:val="18"/>
                <w:szCs w:val="18"/>
              </w:rPr>
            </w:pPr>
            <w:r>
              <w:rPr>
                <w:rFonts w:eastAsia="Times New Roman" w:cs="Times New Roman" w:hint="cs"/>
                <w:sz w:val="18"/>
                <w:szCs w:val="18"/>
                <w:rtl/>
              </w:rPr>
              <w:t xml:space="preserve">تم وضع </w:t>
            </w:r>
            <w:r w:rsidR="00E276C7" w:rsidRPr="005912BC">
              <w:rPr>
                <w:rFonts w:eastAsia="Times New Roman" w:cs="Times New Roman"/>
                <w:sz w:val="18"/>
                <w:szCs w:val="18"/>
                <w:rtl/>
              </w:rPr>
              <w:t>المعايير المناسبة لتحديد أولويات تدابير التخفيف و</w:t>
            </w:r>
            <w:r>
              <w:rPr>
                <w:rFonts w:eastAsia="Times New Roman" w:cs="Times New Roman" w:hint="cs"/>
                <w:sz w:val="18"/>
                <w:szCs w:val="18"/>
                <w:rtl/>
              </w:rPr>
              <w:t xml:space="preserve">تم تقييم </w:t>
            </w:r>
            <w:r w:rsidR="00E276C7" w:rsidRPr="005912BC">
              <w:rPr>
                <w:rFonts w:eastAsia="Times New Roman" w:cs="Times New Roman"/>
                <w:sz w:val="18"/>
                <w:szCs w:val="18"/>
                <w:rtl/>
              </w:rPr>
              <w:t>تدابير التخفيف في ضوء المعايير المتفق عليها</w:t>
            </w:r>
            <w:r w:rsidR="00E276C7" w:rsidRPr="00E276C7">
              <w:rPr>
                <w:rFonts w:eastAsia="Times New Roman" w:cs="Times New Roman"/>
                <w:sz w:val="18"/>
                <w:szCs w:val="18"/>
                <w:rtl/>
              </w:rPr>
              <w:t xml:space="preserve"> </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4F0BA4">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وثيقة </w:t>
            </w:r>
            <w:r w:rsidR="004F0BA4">
              <w:rPr>
                <w:rFonts w:eastAsia="Times New Roman" w:cs="Times New Roman" w:hint="cs"/>
                <w:sz w:val="18"/>
                <w:szCs w:val="18"/>
                <w:rtl/>
              </w:rPr>
              <w:t xml:space="preserve">. </w:t>
            </w:r>
          </w:p>
          <w:p w:rsidR="00E276C7" w:rsidRPr="00E276C7" w:rsidRDefault="00E276C7" w:rsidP="004F0BA4">
            <w:pPr>
              <w:numPr>
                <w:ilvl w:val="0"/>
                <w:numId w:val="3"/>
              </w:numPr>
              <w:tabs>
                <w:tab w:val="clear" w:pos="720"/>
                <w:tab w:val="num" w:pos="312"/>
              </w:tabs>
              <w:spacing w:after="60"/>
              <w:ind w:left="312" w:right="156" w:hanging="312"/>
              <w:rPr>
                <w:rFonts w:eastAsia="Times New Roman" w:cs="Times New Roman"/>
                <w:sz w:val="18"/>
                <w:szCs w:val="18"/>
              </w:rPr>
            </w:pPr>
            <w:r w:rsidRPr="005912BC">
              <w:rPr>
                <w:rFonts w:eastAsia="Times New Roman" w:cs="Times New Roman"/>
                <w:sz w:val="18"/>
                <w:szCs w:val="18"/>
                <w:rtl/>
              </w:rPr>
              <w:t xml:space="preserve">التقارير القطاعية النهائية </w:t>
            </w:r>
            <w:r w:rsidR="004F0BA4">
              <w:rPr>
                <w:rFonts w:eastAsia="Times New Roman" w:cs="Times New Roman" w:hint="cs"/>
                <w:sz w:val="18"/>
                <w:szCs w:val="18"/>
                <w:rtl/>
              </w:rPr>
              <w:t xml:space="preserve">بحسب </w:t>
            </w:r>
            <w:r w:rsidRPr="005912BC">
              <w:rPr>
                <w:rFonts w:eastAsia="Times New Roman" w:cs="Times New Roman"/>
                <w:sz w:val="18"/>
                <w:szCs w:val="18"/>
                <w:rtl/>
              </w:rPr>
              <w:t>المطلوب.</w:t>
            </w:r>
            <w:r w:rsidRPr="00E276C7">
              <w:rPr>
                <w:rFonts w:eastAsia="Times New Roman" w:cs="Times New Roman"/>
                <w:sz w:val="18"/>
                <w:szCs w:val="18"/>
                <w:rtl/>
              </w:rPr>
              <w:t xml:space="preserve">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4F0BA4">
            <w:pPr>
              <w:numPr>
                <w:ilvl w:val="0"/>
                <w:numId w:val="3"/>
              </w:numPr>
              <w:tabs>
                <w:tab w:val="clear" w:pos="720"/>
                <w:tab w:val="num" w:pos="312"/>
              </w:tabs>
              <w:spacing w:after="60"/>
              <w:ind w:left="312" w:right="156" w:hanging="312"/>
              <w:rPr>
                <w:rFonts w:eastAsia="Times New Roman" w:cs="Times New Roman"/>
                <w:sz w:val="18"/>
                <w:szCs w:val="18"/>
              </w:rPr>
            </w:pPr>
            <w:r w:rsidRPr="005912BC">
              <w:rPr>
                <w:rFonts w:eastAsia="Times New Roman" w:cs="Times New Roman"/>
                <w:sz w:val="18"/>
                <w:szCs w:val="18"/>
                <w:rtl/>
              </w:rPr>
              <w:t xml:space="preserve">توافر المعلومات والاتجاهات السياسية </w:t>
            </w:r>
            <w:r w:rsidR="004F0BA4">
              <w:rPr>
                <w:rFonts w:eastAsia="Times New Roman" w:cs="Times New Roman" w:hint="cs"/>
                <w:sz w:val="18"/>
                <w:szCs w:val="18"/>
                <w:rtl/>
              </w:rPr>
              <w:t>ال</w:t>
            </w:r>
            <w:r w:rsidRPr="005912BC">
              <w:rPr>
                <w:rFonts w:eastAsia="Times New Roman" w:cs="Times New Roman"/>
                <w:sz w:val="18"/>
                <w:szCs w:val="18"/>
                <w:rtl/>
              </w:rPr>
              <w:t xml:space="preserve">واضحة نحو خيارات التخفيف في الأردن على مستوى المشروع </w:t>
            </w:r>
            <w:r w:rsidR="004F0BA4">
              <w:rPr>
                <w:rFonts w:eastAsia="Times New Roman" w:cs="Times New Roman" w:hint="cs"/>
                <w:sz w:val="18"/>
                <w:szCs w:val="18"/>
                <w:rtl/>
              </w:rPr>
              <w:t>و</w:t>
            </w:r>
            <w:r w:rsidRPr="005912BC">
              <w:rPr>
                <w:rFonts w:eastAsia="Times New Roman" w:cs="Times New Roman"/>
                <w:sz w:val="18"/>
                <w:szCs w:val="18"/>
                <w:rtl/>
              </w:rPr>
              <w:t xml:space="preserve">المستوى القطاعي </w:t>
            </w:r>
            <w:r w:rsidR="004F0BA4">
              <w:rPr>
                <w:rFonts w:eastAsia="Times New Roman" w:cs="Times New Roman" w:hint="cs"/>
                <w:sz w:val="18"/>
                <w:szCs w:val="18"/>
                <w:rtl/>
              </w:rPr>
              <w:t>والسياسي</w:t>
            </w:r>
            <w:r w:rsidRPr="005912BC">
              <w:rPr>
                <w:rFonts w:eastAsia="Times New Roman" w:cs="Times New Roman"/>
                <w:sz w:val="18"/>
                <w:szCs w:val="18"/>
                <w:rtl/>
              </w:rPr>
              <w:t>.</w:t>
            </w:r>
            <w:r w:rsidRPr="00E276C7">
              <w:rPr>
                <w:rFonts w:eastAsia="Times New Roman" w:cs="Times New Roman"/>
                <w:sz w:val="18"/>
                <w:szCs w:val="18"/>
                <w:rtl/>
              </w:rPr>
              <w:t xml:space="preserve"> </w:t>
            </w:r>
          </w:p>
        </w:tc>
      </w:tr>
      <w:tr w:rsidR="00E276C7" w:rsidRPr="00E276C7" w:rsidTr="00E276C7">
        <w:tc>
          <w:tcPr>
            <w:tcW w:w="2027"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hideMark/>
          </w:tcPr>
          <w:p w:rsidR="00E276C7" w:rsidRPr="00E276C7" w:rsidRDefault="00E276C7" w:rsidP="004F0BA4">
            <w:pPr>
              <w:spacing w:after="60"/>
              <w:rPr>
                <w:rFonts w:eastAsia="Times New Roman" w:cs="Times New Roman"/>
                <w:sz w:val="18"/>
                <w:szCs w:val="18"/>
                <w:rtl/>
              </w:rPr>
            </w:pPr>
            <w:r w:rsidRPr="005912BC">
              <w:rPr>
                <w:rFonts w:eastAsia="Times New Roman" w:cs="Times New Roman"/>
                <w:b/>
                <w:bCs/>
                <w:sz w:val="18"/>
                <w:szCs w:val="18"/>
                <w:rtl/>
              </w:rPr>
              <w:t xml:space="preserve">النتيجة </w:t>
            </w:r>
            <w:r w:rsidR="00D92E41">
              <w:rPr>
                <w:rFonts w:eastAsia="Times New Roman" w:cs="Times New Roman" w:hint="cs"/>
                <w:b/>
                <w:bCs/>
                <w:sz w:val="18"/>
                <w:szCs w:val="18"/>
                <w:rtl/>
              </w:rPr>
              <w:t xml:space="preserve">رقم (4): </w:t>
            </w:r>
            <w:r w:rsidR="004F0BA4">
              <w:rPr>
                <w:rFonts w:eastAsia="Times New Roman" w:cs="Times New Roman" w:hint="cs"/>
                <w:b/>
                <w:bCs/>
                <w:sz w:val="18"/>
                <w:szCs w:val="18"/>
                <w:rtl/>
              </w:rPr>
              <w:t xml:space="preserve">الاحتياجات </w:t>
            </w:r>
            <w:r w:rsidRPr="005912BC">
              <w:rPr>
                <w:rFonts w:eastAsia="Times New Roman" w:cs="Times New Roman"/>
                <w:b/>
                <w:bCs/>
                <w:sz w:val="18"/>
                <w:szCs w:val="18"/>
                <w:rtl/>
              </w:rPr>
              <w:t xml:space="preserve">المالية </w:t>
            </w:r>
            <w:r w:rsidR="004F0BA4">
              <w:rPr>
                <w:rFonts w:eastAsia="Times New Roman" w:cs="Times New Roman" w:hint="cs"/>
                <w:b/>
                <w:bCs/>
                <w:sz w:val="18"/>
                <w:szCs w:val="18"/>
                <w:rtl/>
              </w:rPr>
              <w:t>و</w:t>
            </w:r>
            <w:r w:rsidR="004F0BA4">
              <w:rPr>
                <w:rFonts w:eastAsia="Times New Roman" w:cs="Times New Roman"/>
                <w:b/>
                <w:bCs/>
                <w:sz w:val="18"/>
                <w:szCs w:val="18"/>
                <w:rtl/>
              </w:rPr>
              <w:t>التكنولوجي</w:t>
            </w:r>
            <w:r w:rsidR="004F0BA4">
              <w:rPr>
                <w:rFonts w:eastAsia="Times New Roman" w:cs="Times New Roman" w:hint="cs"/>
                <w:b/>
                <w:bCs/>
                <w:sz w:val="18"/>
                <w:szCs w:val="18"/>
                <w:rtl/>
              </w:rPr>
              <w:t>ة</w:t>
            </w:r>
            <w:r w:rsidRPr="005912BC">
              <w:rPr>
                <w:rFonts w:eastAsia="Times New Roman" w:cs="Times New Roman"/>
                <w:b/>
                <w:bCs/>
                <w:sz w:val="18"/>
                <w:szCs w:val="18"/>
                <w:rtl/>
              </w:rPr>
              <w:t xml:space="preserve"> وبناء القدرات والدعم </w:t>
            </w:r>
            <w:r w:rsidR="004F0BA4" w:rsidRPr="004F0BA4">
              <w:rPr>
                <w:rFonts w:eastAsia="Times New Roman" w:cs="Times New Roman" w:hint="cs"/>
                <w:b/>
                <w:bCs/>
                <w:sz w:val="18"/>
                <w:szCs w:val="18"/>
                <w:rtl/>
              </w:rPr>
              <w:t>المقدم</w:t>
            </w:r>
            <w:r w:rsidR="004F0BA4">
              <w:rPr>
                <w:rFonts w:eastAsia="Times New Roman" w:cs="Times New Roman" w:hint="cs"/>
                <w:sz w:val="18"/>
                <w:szCs w:val="18"/>
                <w:rtl/>
              </w:rPr>
              <w:t xml:space="preserve">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4F0BA4" w:rsidP="004F0BA4">
            <w:pPr>
              <w:spacing w:after="60"/>
              <w:rPr>
                <w:rFonts w:eastAsia="Times New Roman" w:cs="Times New Roman"/>
                <w:sz w:val="18"/>
                <w:szCs w:val="18"/>
                <w:rtl/>
              </w:rPr>
            </w:pPr>
            <w:r>
              <w:rPr>
                <w:rFonts w:eastAsia="Times New Roman" w:cs="Times New Roman" w:hint="cs"/>
                <w:sz w:val="18"/>
                <w:szCs w:val="18"/>
                <w:rtl/>
              </w:rPr>
              <w:t xml:space="preserve">تم تحديد </w:t>
            </w:r>
            <w:r w:rsidR="00E276C7" w:rsidRPr="005912BC">
              <w:rPr>
                <w:rFonts w:eastAsia="Times New Roman" w:cs="Times New Roman"/>
                <w:sz w:val="18"/>
                <w:szCs w:val="18"/>
                <w:rtl/>
              </w:rPr>
              <w:t xml:space="preserve">المعوقات والثغرات </w:t>
            </w:r>
            <w:r>
              <w:rPr>
                <w:rFonts w:eastAsia="Times New Roman" w:cs="Times New Roman" w:hint="cs"/>
                <w:sz w:val="18"/>
                <w:szCs w:val="18"/>
                <w:rtl/>
              </w:rPr>
              <w:t>وتم تقييم الاحتياجات المالية و</w:t>
            </w:r>
            <w:r>
              <w:rPr>
                <w:rFonts w:eastAsia="Times New Roman" w:cs="Times New Roman"/>
                <w:sz w:val="18"/>
                <w:szCs w:val="18"/>
                <w:rtl/>
              </w:rPr>
              <w:t>التكنولوجي</w:t>
            </w:r>
            <w:r>
              <w:rPr>
                <w:rFonts w:eastAsia="Times New Roman" w:cs="Times New Roman" w:hint="cs"/>
                <w:sz w:val="18"/>
                <w:szCs w:val="18"/>
                <w:rtl/>
              </w:rPr>
              <w:t>ية</w:t>
            </w:r>
            <w:r w:rsidR="00E276C7" w:rsidRPr="005912BC">
              <w:rPr>
                <w:rFonts w:eastAsia="Times New Roman" w:cs="Times New Roman"/>
                <w:sz w:val="18"/>
                <w:szCs w:val="18"/>
                <w:rtl/>
              </w:rPr>
              <w:t xml:space="preserve"> وبناء القدرات </w:t>
            </w:r>
            <w:r>
              <w:rPr>
                <w:rFonts w:eastAsia="Times New Roman" w:cs="Times New Roman" w:hint="cs"/>
                <w:sz w:val="18"/>
                <w:szCs w:val="18"/>
                <w:rtl/>
              </w:rPr>
              <w:t xml:space="preserve">وتم تقديم </w:t>
            </w:r>
            <w:r>
              <w:rPr>
                <w:rFonts w:eastAsia="Times New Roman" w:cs="Times New Roman"/>
                <w:sz w:val="18"/>
                <w:szCs w:val="18"/>
                <w:rtl/>
              </w:rPr>
              <w:t>التوصي</w:t>
            </w:r>
            <w:r>
              <w:rPr>
                <w:rFonts w:eastAsia="Times New Roman" w:cs="Times New Roman" w:hint="cs"/>
                <w:sz w:val="18"/>
                <w:szCs w:val="18"/>
                <w:rtl/>
              </w:rPr>
              <w:t>ات</w:t>
            </w:r>
            <w:r w:rsidR="00E276C7" w:rsidRPr="005912BC">
              <w:rPr>
                <w:rFonts w:eastAsia="Times New Roman" w:cs="Times New Roman"/>
                <w:sz w:val="18"/>
                <w:szCs w:val="18"/>
                <w:rtl/>
              </w:rPr>
              <w:t xml:space="preserve"> لتلبية ا</w:t>
            </w:r>
            <w:r>
              <w:rPr>
                <w:rFonts w:eastAsia="Times New Roman" w:cs="Times New Roman" w:hint="cs"/>
                <w:sz w:val="18"/>
                <w:szCs w:val="18"/>
                <w:rtl/>
              </w:rPr>
              <w:t>لا</w:t>
            </w:r>
            <w:r w:rsidR="00E276C7" w:rsidRPr="005912BC">
              <w:rPr>
                <w:rFonts w:eastAsia="Times New Roman" w:cs="Times New Roman"/>
                <w:sz w:val="18"/>
                <w:szCs w:val="18"/>
                <w:rtl/>
              </w:rPr>
              <w:t xml:space="preserve">حتياجات </w:t>
            </w:r>
            <w:r>
              <w:rPr>
                <w:rFonts w:eastAsia="Times New Roman" w:cs="Times New Roman" w:hint="cs"/>
                <w:sz w:val="18"/>
                <w:szCs w:val="18"/>
                <w:rtl/>
              </w:rPr>
              <w:t xml:space="preserve">المقدمة </w:t>
            </w:r>
          </w:p>
          <w:p w:rsidR="00E276C7" w:rsidRPr="00E276C7" w:rsidRDefault="00E276C7" w:rsidP="00E276C7">
            <w:pPr>
              <w:spacing w:after="60"/>
              <w:rPr>
                <w:rFonts w:eastAsia="Times New Roman" w:cs="Times New Roman"/>
                <w:sz w:val="18"/>
                <w:szCs w:val="18"/>
                <w:rtl/>
              </w:rPr>
            </w:pPr>
            <w:r w:rsidRPr="00E276C7">
              <w:rPr>
                <w:rFonts w:eastAsia="Times New Roman" w:cs="Times New Roman"/>
                <w:sz w:val="18"/>
                <w:szCs w:val="18"/>
                <w:rtl/>
              </w:rPr>
              <w:t>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4F0BA4" w:rsidP="004F0BA4">
            <w:pPr>
              <w:numPr>
                <w:ilvl w:val="0"/>
                <w:numId w:val="3"/>
              </w:numPr>
              <w:tabs>
                <w:tab w:val="clear" w:pos="720"/>
                <w:tab w:val="num" w:pos="312"/>
              </w:tabs>
              <w:spacing w:after="60"/>
              <w:ind w:left="312" w:right="156" w:hanging="312"/>
              <w:rPr>
                <w:rFonts w:eastAsia="Times New Roman" w:cs="Times New Roman"/>
                <w:sz w:val="18"/>
                <w:szCs w:val="18"/>
              </w:rPr>
            </w:pPr>
            <w:r>
              <w:rPr>
                <w:rFonts w:eastAsia="Times New Roman" w:cs="Times New Roman" w:hint="cs"/>
                <w:sz w:val="18"/>
                <w:szCs w:val="18"/>
                <w:rtl/>
              </w:rPr>
              <w:t>تم إعداد تقييم عملية ال</w:t>
            </w:r>
            <w:r w:rsidR="00E276C7" w:rsidRPr="005912BC">
              <w:rPr>
                <w:rFonts w:eastAsia="Times New Roman" w:cs="Times New Roman"/>
                <w:sz w:val="18"/>
                <w:szCs w:val="18"/>
                <w:rtl/>
              </w:rPr>
              <w:t xml:space="preserve">نقل التكنولوجي في التخفيف كجزء من </w:t>
            </w:r>
            <w:r>
              <w:rPr>
                <w:rFonts w:eastAsia="Times New Roman" w:cs="Times New Roman" w:hint="cs"/>
                <w:sz w:val="18"/>
                <w:szCs w:val="18"/>
                <w:rtl/>
              </w:rPr>
              <w:t xml:space="preserve">البلاغ الوطني الثالث </w:t>
            </w:r>
          </w:p>
        </w:tc>
        <w:tc>
          <w:tcPr>
            <w:tcW w:w="3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4F0BA4" w:rsidRDefault="004F0BA4" w:rsidP="004F0BA4">
            <w:pPr>
              <w:numPr>
                <w:ilvl w:val="0"/>
                <w:numId w:val="3"/>
              </w:numPr>
              <w:tabs>
                <w:tab w:val="clear" w:pos="720"/>
                <w:tab w:val="num" w:pos="312"/>
              </w:tabs>
              <w:spacing w:after="60"/>
              <w:ind w:left="312" w:right="156" w:hanging="312"/>
              <w:rPr>
                <w:rFonts w:eastAsia="Times New Roman" w:cs="Times New Roman"/>
                <w:sz w:val="18"/>
                <w:szCs w:val="18"/>
                <w:rtl/>
              </w:rPr>
            </w:pPr>
            <w:r>
              <w:rPr>
                <w:rFonts w:eastAsia="Times New Roman" w:cs="Times New Roman" w:hint="cs"/>
                <w:sz w:val="18"/>
                <w:szCs w:val="18"/>
                <w:rtl/>
              </w:rPr>
              <w:t>تم تحديث ال</w:t>
            </w:r>
            <w:r w:rsidR="00E276C7" w:rsidRPr="005912BC">
              <w:rPr>
                <w:rFonts w:eastAsia="Times New Roman" w:cs="Times New Roman"/>
                <w:sz w:val="18"/>
                <w:szCs w:val="18"/>
                <w:rtl/>
              </w:rPr>
              <w:t xml:space="preserve">معلومات </w:t>
            </w:r>
            <w:r>
              <w:rPr>
                <w:rFonts w:eastAsia="Times New Roman" w:cs="Times New Roman" w:hint="cs"/>
                <w:sz w:val="18"/>
                <w:szCs w:val="18"/>
                <w:rtl/>
              </w:rPr>
              <w:t xml:space="preserve">حول </w:t>
            </w:r>
            <w:r w:rsidR="00E276C7" w:rsidRPr="005912BC">
              <w:rPr>
                <w:rFonts w:eastAsia="Times New Roman" w:cs="Times New Roman"/>
                <w:sz w:val="18"/>
                <w:szCs w:val="18"/>
                <w:rtl/>
              </w:rPr>
              <w:t xml:space="preserve">الموارد المالية ونقل التكنولوجيا وبناء القدرات والدعم التقني </w:t>
            </w:r>
            <w:r>
              <w:rPr>
                <w:rFonts w:eastAsia="Times New Roman" w:cs="Times New Roman" w:hint="cs"/>
                <w:sz w:val="18"/>
                <w:szCs w:val="18"/>
                <w:rtl/>
              </w:rPr>
              <w:t xml:space="preserve">المستلمة </w:t>
            </w:r>
            <w:r w:rsidR="00E276C7" w:rsidRPr="005912BC">
              <w:rPr>
                <w:rFonts w:eastAsia="Times New Roman" w:cs="Times New Roman"/>
                <w:sz w:val="18"/>
                <w:szCs w:val="18"/>
                <w:rtl/>
              </w:rPr>
              <w:t xml:space="preserve">من الجهات </w:t>
            </w:r>
            <w:r>
              <w:rPr>
                <w:rFonts w:eastAsia="Times New Roman" w:cs="Times New Roman" w:hint="cs"/>
                <w:sz w:val="18"/>
                <w:szCs w:val="18"/>
                <w:rtl/>
              </w:rPr>
              <w:t xml:space="preserve">الثنائية </w:t>
            </w:r>
            <w:r w:rsidR="00E276C7" w:rsidRPr="005912BC">
              <w:rPr>
                <w:rFonts w:eastAsia="Times New Roman" w:cs="Times New Roman"/>
                <w:sz w:val="18"/>
                <w:szCs w:val="18"/>
                <w:rtl/>
              </w:rPr>
              <w:t>المانحة والمتعددة الأطراف للأنشطة المتصلة بتغير المناخ</w:t>
            </w:r>
            <w:r w:rsidR="00E276C7" w:rsidRPr="00E276C7">
              <w:rPr>
                <w:rFonts w:eastAsia="Times New Roman" w:cs="Times New Roman"/>
                <w:sz w:val="18"/>
                <w:szCs w:val="18"/>
                <w:rtl/>
              </w:rPr>
              <w:t xml:space="preserve"> </w:t>
            </w:r>
          </w:p>
          <w:p w:rsidR="00E276C7" w:rsidRPr="00E276C7" w:rsidRDefault="004F0BA4" w:rsidP="004F0BA4">
            <w:pPr>
              <w:numPr>
                <w:ilvl w:val="0"/>
                <w:numId w:val="3"/>
              </w:numPr>
              <w:tabs>
                <w:tab w:val="clear" w:pos="720"/>
                <w:tab w:val="num" w:pos="312"/>
              </w:tabs>
              <w:spacing w:after="60"/>
              <w:ind w:left="312" w:right="156" w:hanging="312"/>
              <w:rPr>
                <w:rFonts w:eastAsia="Times New Roman" w:cs="Times New Roman"/>
                <w:sz w:val="18"/>
                <w:szCs w:val="18"/>
                <w:rtl/>
              </w:rPr>
            </w:pPr>
            <w:r>
              <w:rPr>
                <w:rFonts w:eastAsia="Times New Roman" w:cs="Times New Roman" w:hint="cs"/>
                <w:sz w:val="18"/>
                <w:szCs w:val="18"/>
                <w:rtl/>
              </w:rPr>
              <w:t>تم تحديد ال</w:t>
            </w:r>
            <w:r w:rsidR="00E276C7" w:rsidRPr="005912BC">
              <w:rPr>
                <w:rFonts w:eastAsia="Times New Roman" w:cs="Times New Roman"/>
                <w:sz w:val="18"/>
                <w:szCs w:val="18"/>
                <w:rtl/>
              </w:rPr>
              <w:t xml:space="preserve">معلومات </w:t>
            </w:r>
            <w:r>
              <w:rPr>
                <w:rFonts w:eastAsia="Times New Roman" w:cs="Times New Roman" w:hint="cs"/>
                <w:sz w:val="18"/>
                <w:szCs w:val="18"/>
                <w:rtl/>
              </w:rPr>
              <w:t xml:space="preserve">حول </w:t>
            </w:r>
            <w:r w:rsidR="00E276C7" w:rsidRPr="005912BC">
              <w:rPr>
                <w:rFonts w:eastAsia="Times New Roman" w:cs="Times New Roman"/>
                <w:sz w:val="18"/>
                <w:szCs w:val="18"/>
                <w:rtl/>
              </w:rPr>
              <w:t xml:space="preserve">الموارد الوطنية لتغير المناخ </w:t>
            </w:r>
            <w:r>
              <w:rPr>
                <w:rFonts w:eastAsia="Times New Roman" w:cs="Times New Roman" w:hint="cs"/>
                <w:sz w:val="18"/>
                <w:szCs w:val="18"/>
                <w:rtl/>
              </w:rPr>
              <w:t xml:space="preserve">بعد المصادقة على </w:t>
            </w:r>
            <w:r w:rsidR="00E276C7" w:rsidRPr="005912BC">
              <w:rPr>
                <w:rFonts w:eastAsia="Times New Roman" w:cs="Times New Roman"/>
                <w:sz w:val="18"/>
                <w:szCs w:val="18"/>
                <w:rtl/>
              </w:rPr>
              <w:t>اتفاقية الأمم المتحدة الإطارية</w:t>
            </w:r>
            <w:r w:rsidR="00E276C7" w:rsidRPr="00E276C7">
              <w:rPr>
                <w:rFonts w:eastAsia="Times New Roman" w:cs="Times New Roman"/>
                <w:sz w:val="18"/>
                <w:szCs w:val="18"/>
                <w:rtl/>
              </w:rPr>
              <w:t xml:space="preserve">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4F0BA4">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وثيقة </w:t>
            </w:r>
            <w:r w:rsidR="004F0BA4">
              <w:rPr>
                <w:rFonts w:eastAsia="Times New Roman" w:cs="Times New Roman" w:hint="cs"/>
                <w:sz w:val="18"/>
                <w:szCs w:val="18"/>
                <w:rtl/>
              </w:rPr>
              <w:t xml:space="preserve">التقرير الأول المحدث لكل سنتين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8E5F9D" w:rsidP="008E5F9D">
            <w:pPr>
              <w:numPr>
                <w:ilvl w:val="0"/>
                <w:numId w:val="3"/>
              </w:numPr>
              <w:tabs>
                <w:tab w:val="clear" w:pos="720"/>
                <w:tab w:val="num" w:pos="312"/>
              </w:tabs>
              <w:spacing w:after="60"/>
              <w:ind w:left="312" w:right="156" w:hanging="312"/>
              <w:rPr>
                <w:rFonts w:eastAsia="Times New Roman" w:cs="Times New Roman"/>
                <w:sz w:val="18"/>
                <w:szCs w:val="18"/>
                <w:rtl/>
              </w:rPr>
            </w:pPr>
            <w:r>
              <w:rPr>
                <w:rFonts w:eastAsia="Times New Roman" w:cs="Times New Roman" w:hint="cs"/>
                <w:sz w:val="18"/>
                <w:szCs w:val="18"/>
                <w:rtl/>
              </w:rPr>
              <w:t>ا</w:t>
            </w:r>
            <w:r w:rsidR="00E276C7" w:rsidRPr="005912BC">
              <w:rPr>
                <w:rFonts w:eastAsia="Times New Roman" w:cs="Times New Roman"/>
                <w:sz w:val="18"/>
                <w:szCs w:val="18"/>
                <w:rtl/>
              </w:rPr>
              <w:t>فتر</w:t>
            </w:r>
            <w:r>
              <w:rPr>
                <w:rFonts w:eastAsia="Times New Roman" w:cs="Times New Roman" w:hint="cs"/>
                <w:sz w:val="18"/>
                <w:szCs w:val="18"/>
                <w:rtl/>
              </w:rPr>
              <w:t>ا</w:t>
            </w:r>
            <w:r w:rsidR="00E276C7" w:rsidRPr="005912BC">
              <w:rPr>
                <w:rFonts w:eastAsia="Times New Roman" w:cs="Times New Roman"/>
                <w:sz w:val="18"/>
                <w:szCs w:val="18"/>
                <w:rtl/>
              </w:rPr>
              <w:t xml:space="preserve">ض التزام </w:t>
            </w:r>
            <w:r>
              <w:rPr>
                <w:rFonts w:eastAsia="Times New Roman" w:cs="Times New Roman" w:hint="cs"/>
                <w:sz w:val="18"/>
                <w:szCs w:val="18"/>
                <w:rtl/>
              </w:rPr>
              <w:t xml:space="preserve">شديد من </w:t>
            </w:r>
            <w:r>
              <w:rPr>
                <w:rFonts w:eastAsia="Times New Roman" w:cs="Times New Roman"/>
                <w:sz w:val="18"/>
                <w:szCs w:val="18"/>
                <w:rtl/>
              </w:rPr>
              <w:t>الحكوم</w:t>
            </w:r>
            <w:r>
              <w:rPr>
                <w:rFonts w:eastAsia="Times New Roman" w:cs="Times New Roman" w:hint="cs"/>
                <w:sz w:val="18"/>
                <w:szCs w:val="18"/>
                <w:rtl/>
              </w:rPr>
              <w:t>ة</w:t>
            </w:r>
            <w:r w:rsidR="00E276C7" w:rsidRPr="005912BC">
              <w:rPr>
                <w:rFonts w:eastAsia="Times New Roman" w:cs="Times New Roman"/>
                <w:sz w:val="18"/>
                <w:szCs w:val="18"/>
                <w:rtl/>
              </w:rPr>
              <w:t xml:space="preserve"> المحلية للاستثمار في بناء القدرات وزيادة الموارد البشرية والمالية لاتخاذ إجراءات وتدابير التخفيف</w:t>
            </w:r>
            <w:r w:rsidR="00E276C7" w:rsidRPr="00E276C7">
              <w:rPr>
                <w:rFonts w:eastAsia="Times New Roman" w:cs="Times New Roman"/>
                <w:sz w:val="18"/>
                <w:szCs w:val="18"/>
                <w:rtl/>
              </w:rPr>
              <w:t xml:space="preserve">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r>
      <w:tr w:rsidR="00E276C7" w:rsidRPr="00E276C7" w:rsidTr="00E276C7">
        <w:tc>
          <w:tcPr>
            <w:tcW w:w="2027"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hideMark/>
          </w:tcPr>
          <w:p w:rsidR="00E276C7" w:rsidRPr="00E276C7" w:rsidRDefault="00E276C7" w:rsidP="00E276C7">
            <w:pPr>
              <w:spacing w:after="60"/>
              <w:rPr>
                <w:rFonts w:eastAsia="Times New Roman" w:cs="Times New Roman"/>
                <w:sz w:val="18"/>
                <w:szCs w:val="18"/>
                <w:rtl/>
              </w:rPr>
            </w:pPr>
            <w:r w:rsidRPr="005912BC">
              <w:rPr>
                <w:rFonts w:eastAsia="Times New Roman" w:cs="Times New Roman"/>
                <w:b/>
                <w:bCs/>
                <w:sz w:val="18"/>
                <w:szCs w:val="18"/>
                <w:rtl/>
              </w:rPr>
              <w:t xml:space="preserve">النتيجة </w:t>
            </w:r>
            <w:r w:rsidR="008E5F9D">
              <w:rPr>
                <w:rFonts w:eastAsia="Times New Roman" w:cs="Times New Roman" w:hint="cs"/>
                <w:b/>
                <w:bCs/>
                <w:sz w:val="18"/>
                <w:szCs w:val="18"/>
                <w:rtl/>
              </w:rPr>
              <w:t xml:space="preserve">رقم (5) </w:t>
            </w:r>
          </w:p>
          <w:p w:rsidR="00E276C7" w:rsidRPr="00E276C7" w:rsidRDefault="008E5F9D" w:rsidP="008E5F9D">
            <w:pPr>
              <w:spacing w:after="60"/>
              <w:rPr>
                <w:rFonts w:eastAsia="Times New Roman" w:cs="Times New Roman"/>
                <w:sz w:val="18"/>
                <w:szCs w:val="18"/>
              </w:rPr>
            </w:pPr>
            <w:r>
              <w:rPr>
                <w:rFonts w:eastAsia="Times New Roman" w:cs="Times New Roman" w:hint="cs"/>
                <w:b/>
                <w:bCs/>
                <w:sz w:val="18"/>
                <w:szCs w:val="18"/>
                <w:rtl/>
              </w:rPr>
              <w:t xml:space="preserve">المراقبة والتقرير والتحقق المحلي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8E5F9D" w:rsidP="008E5F9D">
            <w:pPr>
              <w:spacing w:after="60"/>
              <w:rPr>
                <w:rFonts w:eastAsia="Times New Roman" w:cs="Times New Roman"/>
                <w:sz w:val="18"/>
                <w:szCs w:val="18"/>
                <w:rtl/>
              </w:rPr>
            </w:pPr>
            <w:r>
              <w:rPr>
                <w:rFonts w:eastAsia="Times New Roman" w:cs="Times New Roman" w:hint="cs"/>
                <w:sz w:val="18"/>
                <w:szCs w:val="18"/>
                <w:rtl/>
              </w:rPr>
              <w:t xml:space="preserve">تم تسهيل </w:t>
            </w:r>
            <w:r w:rsidR="00E276C7" w:rsidRPr="005912BC">
              <w:rPr>
                <w:rFonts w:eastAsia="Times New Roman" w:cs="Times New Roman"/>
                <w:sz w:val="18"/>
                <w:szCs w:val="18"/>
                <w:rtl/>
              </w:rPr>
              <w:t xml:space="preserve">عملية تطوير الأطر المؤسسية والقانونية </w:t>
            </w:r>
            <w:r>
              <w:rPr>
                <w:rFonts w:eastAsia="Times New Roman" w:cs="Times New Roman" w:hint="cs"/>
                <w:sz w:val="18"/>
                <w:szCs w:val="18"/>
                <w:rtl/>
              </w:rPr>
              <w:t>ال</w:t>
            </w:r>
            <w:r w:rsidR="00E276C7" w:rsidRPr="005912BC">
              <w:rPr>
                <w:rFonts w:eastAsia="Times New Roman" w:cs="Times New Roman"/>
                <w:sz w:val="18"/>
                <w:szCs w:val="18"/>
                <w:rtl/>
              </w:rPr>
              <w:t xml:space="preserve">وطنية لإنشاء </w:t>
            </w:r>
            <w:r>
              <w:rPr>
                <w:rFonts w:eastAsia="Times New Roman" w:cs="Times New Roman" w:hint="cs"/>
                <w:sz w:val="18"/>
                <w:szCs w:val="18"/>
                <w:rtl/>
              </w:rPr>
              <w:t xml:space="preserve">قسم المراقبة والتقرير والتحقق </w:t>
            </w:r>
            <w:r w:rsidR="00E276C7" w:rsidRPr="005912BC">
              <w:rPr>
                <w:rFonts w:eastAsia="Times New Roman" w:cs="Times New Roman"/>
                <w:sz w:val="18"/>
                <w:szCs w:val="18"/>
                <w:rtl/>
              </w:rPr>
              <w:t xml:space="preserve">المحلي </w:t>
            </w:r>
          </w:p>
          <w:p w:rsidR="00E276C7" w:rsidRPr="00E276C7" w:rsidRDefault="00E276C7" w:rsidP="00E276C7">
            <w:pPr>
              <w:spacing w:after="60"/>
              <w:rPr>
                <w:rFonts w:eastAsia="Times New Roman" w:cs="Times New Roman"/>
                <w:sz w:val="18"/>
                <w:szCs w:val="18"/>
                <w:rtl/>
              </w:rPr>
            </w:pPr>
            <w:r w:rsidRPr="00E276C7">
              <w:rPr>
                <w:rFonts w:eastAsia="Times New Roman" w:cs="Times New Roman"/>
                <w:sz w:val="18"/>
                <w:szCs w:val="18"/>
                <w:rtl/>
              </w:rPr>
              <w:t> </w:t>
            </w:r>
          </w:p>
          <w:p w:rsidR="00E276C7" w:rsidRPr="00E276C7" w:rsidRDefault="00E276C7" w:rsidP="00E276C7">
            <w:pPr>
              <w:spacing w:after="60"/>
              <w:rPr>
                <w:rFonts w:eastAsia="Times New Roman" w:cs="Times New Roman"/>
                <w:sz w:val="18"/>
                <w:szCs w:val="18"/>
                <w:rtl/>
              </w:rPr>
            </w:pPr>
            <w:r w:rsidRPr="00E276C7">
              <w:rPr>
                <w:rFonts w:eastAsia="Times New Roman" w:cs="Times New Roman"/>
                <w:sz w:val="18"/>
                <w:szCs w:val="18"/>
                <w:rtl/>
              </w:rPr>
              <w:t>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8E5F9D">
            <w:pPr>
              <w:numPr>
                <w:ilvl w:val="0"/>
                <w:numId w:val="3"/>
              </w:numPr>
              <w:tabs>
                <w:tab w:val="clear" w:pos="720"/>
                <w:tab w:val="num" w:pos="312"/>
              </w:tabs>
              <w:spacing w:after="60"/>
              <w:ind w:left="312" w:right="156" w:hanging="312"/>
              <w:rPr>
                <w:rFonts w:eastAsia="Times New Roman" w:cs="Times New Roman"/>
                <w:sz w:val="18"/>
                <w:szCs w:val="18"/>
              </w:rPr>
            </w:pPr>
            <w:r w:rsidRPr="005912BC">
              <w:rPr>
                <w:rFonts w:eastAsia="Times New Roman" w:cs="Times New Roman"/>
                <w:sz w:val="18"/>
                <w:szCs w:val="18"/>
                <w:rtl/>
              </w:rPr>
              <w:t xml:space="preserve">لا يوجد نظام </w:t>
            </w:r>
            <w:r w:rsidR="008E5F9D">
              <w:rPr>
                <w:rFonts w:eastAsia="Times New Roman" w:cs="Times New Roman" w:hint="cs"/>
                <w:sz w:val="18"/>
                <w:szCs w:val="18"/>
                <w:rtl/>
              </w:rPr>
              <w:t xml:space="preserve">مراقبة وتقرير وتحقق </w:t>
            </w:r>
            <w:r w:rsidRPr="005912BC">
              <w:rPr>
                <w:rFonts w:eastAsia="Times New Roman" w:cs="Times New Roman"/>
                <w:sz w:val="18"/>
                <w:szCs w:val="18"/>
                <w:rtl/>
              </w:rPr>
              <w:t xml:space="preserve">محلي </w:t>
            </w:r>
            <w:r w:rsidR="008E5F9D">
              <w:rPr>
                <w:rFonts w:eastAsia="Times New Roman" w:cs="Times New Roman" w:hint="cs"/>
                <w:sz w:val="18"/>
                <w:szCs w:val="18"/>
                <w:rtl/>
              </w:rPr>
              <w:t xml:space="preserve"> منشأ </w:t>
            </w:r>
          </w:p>
        </w:tc>
        <w:tc>
          <w:tcPr>
            <w:tcW w:w="3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8E5F9D" w:rsidP="008E5F9D">
            <w:pPr>
              <w:numPr>
                <w:ilvl w:val="0"/>
                <w:numId w:val="3"/>
              </w:numPr>
              <w:tabs>
                <w:tab w:val="clear" w:pos="720"/>
                <w:tab w:val="num" w:pos="312"/>
              </w:tabs>
              <w:spacing w:after="60"/>
              <w:ind w:left="312" w:right="156" w:hanging="312"/>
              <w:rPr>
                <w:rFonts w:eastAsia="Times New Roman" w:cs="Times New Roman"/>
                <w:sz w:val="18"/>
                <w:szCs w:val="18"/>
                <w:rtl/>
              </w:rPr>
            </w:pPr>
            <w:r>
              <w:rPr>
                <w:rFonts w:eastAsia="Times New Roman" w:cs="Times New Roman" w:hint="cs"/>
                <w:sz w:val="18"/>
                <w:szCs w:val="18"/>
                <w:rtl/>
              </w:rPr>
              <w:t xml:space="preserve">تم تحديد </w:t>
            </w:r>
            <w:r w:rsidR="00E276C7" w:rsidRPr="005912BC">
              <w:rPr>
                <w:rFonts w:eastAsia="Times New Roman" w:cs="Times New Roman"/>
                <w:sz w:val="18"/>
                <w:szCs w:val="18"/>
                <w:rtl/>
              </w:rPr>
              <w:t xml:space="preserve">خيارات إنشاء </w:t>
            </w:r>
            <w:r>
              <w:rPr>
                <w:rFonts w:eastAsia="Times New Roman" w:cs="Times New Roman" w:hint="cs"/>
                <w:sz w:val="18"/>
                <w:szCs w:val="18"/>
                <w:rtl/>
              </w:rPr>
              <w:t xml:space="preserve">قسم تقييس محلي وإجراات ورفع تقارير </w:t>
            </w:r>
            <w:r w:rsidR="00E276C7" w:rsidRPr="005912BC">
              <w:rPr>
                <w:rFonts w:eastAsia="Times New Roman" w:cs="Times New Roman"/>
                <w:sz w:val="18"/>
                <w:szCs w:val="18"/>
                <w:rtl/>
              </w:rPr>
              <w:t>ترتيبات الإبلاغ والتحقق.</w:t>
            </w:r>
            <w:r w:rsidR="00E276C7" w:rsidRPr="00E276C7">
              <w:rPr>
                <w:rFonts w:eastAsia="Times New Roman" w:cs="Times New Roman"/>
                <w:sz w:val="18"/>
                <w:szCs w:val="18"/>
                <w:rtl/>
              </w:rPr>
              <w:t xml:space="preserve"> </w:t>
            </w:r>
          </w:p>
          <w:p w:rsidR="00E276C7" w:rsidRPr="00E276C7" w:rsidRDefault="008E5F9D" w:rsidP="008E5F9D">
            <w:pPr>
              <w:numPr>
                <w:ilvl w:val="0"/>
                <w:numId w:val="3"/>
              </w:numPr>
              <w:tabs>
                <w:tab w:val="clear" w:pos="720"/>
                <w:tab w:val="num" w:pos="312"/>
              </w:tabs>
              <w:spacing w:after="60"/>
              <w:ind w:left="312" w:right="156" w:hanging="312"/>
              <w:rPr>
                <w:rFonts w:eastAsia="Times New Roman" w:cs="Times New Roman"/>
                <w:sz w:val="18"/>
                <w:szCs w:val="18"/>
              </w:rPr>
            </w:pPr>
            <w:r>
              <w:rPr>
                <w:rFonts w:eastAsia="Times New Roman" w:cs="Times New Roman" w:hint="cs"/>
                <w:sz w:val="18"/>
                <w:szCs w:val="18"/>
                <w:rtl/>
              </w:rPr>
              <w:t xml:space="preserve">تم تقديم </w:t>
            </w:r>
            <w:r w:rsidR="00E276C7" w:rsidRPr="005912BC">
              <w:rPr>
                <w:rFonts w:eastAsia="Times New Roman" w:cs="Times New Roman"/>
                <w:sz w:val="18"/>
                <w:szCs w:val="18"/>
                <w:rtl/>
              </w:rPr>
              <w:t xml:space="preserve">الدعم لعملية تطوير الأطر المؤسسية والقانونية وطنية لإنشاء </w:t>
            </w:r>
            <w:r>
              <w:rPr>
                <w:rFonts w:eastAsia="Times New Roman" w:cs="Times New Roman" w:hint="cs"/>
                <w:sz w:val="18"/>
                <w:szCs w:val="18"/>
                <w:rtl/>
              </w:rPr>
              <w:t>قسم محلي لرفع التقارير والمراقبة والتحقق</w:t>
            </w:r>
            <w:r w:rsidR="00E276C7" w:rsidRPr="005912BC">
              <w:rPr>
                <w:rFonts w:eastAsia="Times New Roman" w:cs="Times New Roman"/>
                <w:sz w:val="18"/>
                <w:szCs w:val="18"/>
                <w:rtl/>
              </w:rPr>
              <w:t>.</w:t>
            </w:r>
            <w:r w:rsidR="00E276C7" w:rsidRPr="00E276C7">
              <w:rPr>
                <w:rFonts w:eastAsia="Times New Roman" w:cs="Times New Roman"/>
                <w:sz w:val="18"/>
                <w:szCs w:val="18"/>
                <w:rtl/>
              </w:rPr>
              <w:t xml:space="preserve"> </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8E5F9D">
            <w:pPr>
              <w:numPr>
                <w:ilvl w:val="0"/>
                <w:numId w:val="3"/>
              </w:numPr>
              <w:tabs>
                <w:tab w:val="clear" w:pos="720"/>
                <w:tab w:val="num" w:pos="312"/>
              </w:tabs>
              <w:spacing w:after="60"/>
              <w:ind w:left="312" w:right="156" w:hanging="312"/>
              <w:rPr>
                <w:rFonts w:eastAsia="Times New Roman" w:cs="Times New Roman"/>
                <w:sz w:val="18"/>
                <w:szCs w:val="18"/>
                <w:rtl/>
              </w:rPr>
            </w:pPr>
            <w:r w:rsidRPr="005912BC">
              <w:rPr>
                <w:rFonts w:eastAsia="Times New Roman" w:cs="Times New Roman"/>
                <w:sz w:val="18"/>
                <w:szCs w:val="18"/>
                <w:rtl/>
              </w:rPr>
              <w:t xml:space="preserve">وثيقة </w:t>
            </w:r>
            <w:r w:rsidR="008E5F9D">
              <w:rPr>
                <w:rFonts w:eastAsia="Times New Roman" w:cs="Times New Roman" w:hint="cs"/>
                <w:sz w:val="18"/>
                <w:szCs w:val="18"/>
                <w:rtl/>
              </w:rPr>
              <w:t xml:space="preserve">التقرير الأول المحدث لكل سنتين </w:t>
            </w:r>
          </w:p>
          <w:p w:rsidR="00E276C7" w:rsidRPr="00E276C7" w:rsidRDefault="00E276C7" w:rsidP="008E5F9D">
            <w:pPr>
              <w:numPr>
                <w:ilvl w:val="0"/>
                <w:numId w:val="3"/>
              </w:numPr>
              <w:tabs>
                <w:tab w:val="clear" w:pos="720"/>
                <w:tab w:val="num" w:pos="312"/>
              </w:tabs>
              <w:spacing w:after="60"/>
              <w:ind w:left="312" w:right="156" w:hanging="312"/>
              <w:rPr>
                <w:rFonts w:eastAsia="Times New Roman" w:cs="Times New Roman"/>
                <w:sz w:val="18"/>
                <w:szCs w:val="18"/>
              </w:rPr>
            </w:pPr>
            <w:r w:rsidRPr="008E5F9D">
              <w:rPr>
                <w:rFonts w:eastAsia="Times New Roman" w:cs="Times New Roman"/>
                <w:sz w:val="18"/>
                <w:szCs w:val="18"/>
                <w:rtl/>
              </w:rPr>
              <w:t> </w:t>
            </w:r>
            <w:r w:rsidRPr="005912BC">
              <w:rPr>
                <w:rFonts w:eastAsia="Times New Roman" w:cs="Times New Roman"/>
                <w:sz w:val="18"/>
                <w:szCs w:val="18"/>
                <w:rtl/>
              </w:rPr>
              <w:t xml:space="preserve">مشروع التقرير عن خيارات إنشاء </w:t>
            </w:r>
            <w:r w:rsidR="008E5F9D">
              <w:rPr>
                <w:rFonts w:eastAsia="Times New Roman" w:cs="Times New Roman" w:hint="cs"/>
                <w:sz w:val="18"/>
                <w:szCs w:val="18"/>
                <w:rtl/>
              </w:rPr>
              <w:t xml:space="preserve">قسم مراقبة وتقرير وتحقق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8E5F9D" w:rsidP="008E5F9D">
            <w:pPr>
              <w:numPr>
                <w:ilvl w:val="0"/>
                <w:numId w:val="3"/>
              </w:numPr>
              <w:tabs>
                <w:tab w:val="clear" w:pos="720"/>
                <w:tab w:val="num" w:pos="312"/>
              </w:tabs>
              <w:spacing w:after="60"/>
              <w:ind w:left="312" w:right="156" w:hanging="312"/>
              <w:rPr>
                <w:rFonts w:eastAsia="Times New Roman" w:cs="Times New Roman"/>
                <w:sz w:val="18"/>
                <w:szCs w:val="18"/>
                <w:rtl/>
              </w:rPr>
            </w:pPr>
            <w:r>
              <w:rPr>
                <w:rFonts w:eastAsia="Times New Roman" w:cs="Times New Roman" w:hint="cs"/>
                <w:sz w:val="18"/>
                <w:szCs w:val="18"/>
                <w:rtl/>
              </w:rPr>
              <w:t xml:space="preserve">افتراض </w:t>
            </w:r>
            <w:r w:rsidR="00E276C7" w:rsidRPr="005912BC">
              <w:rPr>
                <w:rFonts w:eastAsia="Times New Roman" w:cs="Times New Roman"/>
                <w:sz w:val="18"/>
                <w:szCs w:val="18"/>
                <w:rtl/>
              </w:rPr>
              <w:t>التزام قوي من الحكومة والجهات المعنية الأخرى</w:t>
            </w:r>
            <w:r w:rsidR="00E276C7" w:rsidRPr="00E276C7">
              <w:rPr>
                <w:rFonts w:eastAsia="Times New Roman" w:cs="Times New Roman"/>
                <w:sz w:val="18"/>
                <w:szCs w:val="18"/>
                <w:rtl/>
              </w:rPr>
              <w:t xml:space="preserve"> </w:t>
            </w:r>
          </w:p>
          <w:p w:rsidR="00E276C7" w:rsidRPr="00E276C7" w:rsidRDefault="008E5F9D" w:rsidP="008E5F9D">
            <w:pPr>
              <w:numPr>
                <w:ilvl w:val="0"/>
                <w:numId w:val="3"/>
              </w:numPr>
              <w:tabs>
                <w:tab w:val="clear" w:pos="720"/>
                <w:tab w:val="num" w:pos="312"/>
              </w:tabs>
              <w:spacing w:after="60"/>
              <w:ind w:left="312" w:right="156" w:hanging="312"/>
              <w:rPr>
                <w:rFonts w:eastAsia="Times New Roman" w:cs="Times New Roman"/>
                <w:sz w:val="18"/>
                <w:szCs w:val="18"/>
              </w:rPr>
            </w:pPr>
            <w:r>
              <w:rPr>
                <w:rFonts w:eastAsia="Times New Roman" w:cs="Times New Roman" w:hint="cs"/>
                <w:sz w:val="18"/>
                <w:szCs w:val="18"/>
                <w:rtl/>
              </w:rPr>
              <w:t xml:space="preserve">افتراض </w:t>
            </w:r>
            <w:r w:rsidR="00E276C7" w:rsidRPr="005912BC">
              <w:rPr>
                <w:rFonts w:eastAsia="Times New Roman" w:cs="Times New Roman"/>
                <w:sz w:val="18"/>
                <w:szCs w:val="18"/>
                <w:rtl/>
              </w:rPr>
              <w:t>توافر البيانات ونظام مستدام لنقل البيانات وتجهيزها.</w:t>
            </w:r>
            <w:r w:rsidR="00E276C7" w:rsidRPr="00E276C7">
              <w:rPr>
                <w:rFonts w:eastAsia="Times New Roman" w:cs="Times New Roman"/>
                <w:sz w:val="18"/>
                <w:szCs w:val="18"/>
                <w:rtl/>
              </w:rPr>
              <w:t xml:space="preserve"> </w:t>
            </w:r>
          </w:p>
        </w:tc>
      </w:tr>
      <w:tr w:rsidR="00E276C7" w:rsidRPr="00E276C7" w:rsidTr="00E276C7">
        <w:tc>
          <w:tcPr>
            <w:tcW w:w="2027" w:type="dxa"/>
            <w:tcBorders>
              <w:top w:val="single" w:sz="6" w:space="0" w:color="000000"/>
              <w:left w:val="single" w:sz="6" w:space="0" w:color="000000"/>
              <w:bottom w:val="single" w:sz="6" w:space="0" w:color="000000"/>
              <w:right w:val="single" w:sz="6" w:space="0" w:color="000000"/>
            </w:tcBorders>
            <w:shd w:val="clear" w:color="auto" w:fill="DFDFDF"/>
            <w:tcMar>
              <w:top w:w="0" w:type="dxa"/>
              <w:left w:w="108" w:type="dxa"/>
              <w:bottom w:w="0" w:type="dxa"/>
              <w:right w:w="108" w:type="dxa"/>
            </w:tcMar>
            <w:hideMark/>
          </w:tcPr>
          <w:p w:rsidR="00E276C7" w:rsidRPr="00E276C7" w:rsidRDefault="00E276C7" w:rsidP="008E5F9D">
            <w:pPr>
              <w:spacing w:after="60"/>
              <w:rPr>
                <w:rFonts w:eastAsia="Times New Roman" w:cs="Times New Roman"/>
                <w:sz w:val="18"/>
                <w:szCs w:val="18"/>
                <w:rtl/>
              </w:rPr>
            </w:pPr>
            <w:r w:rsidRPr="005912BC">
              <w:rPr>
                <w:rFonts w:eastAsia="Times New Roman" w:cs="Times New Roman"/>
                <w:b/>
                <w:bCs/>
                <w:sz w:val="18"/>
                <w:szCs w:val="18"/>
                <w:rtl/>
              </w:rPr>
              <w:t xml:space="preserve">النتيجة </w:t>
            </w:r>
            <w:r w:rsidR="008E5F9D">
              <w:rPr>
                <w:rFonts w:eastAsia="Times New Roman" w:cs="Times New Roman" w:hint="cs"/>
                <w:b/>
                <w:bCs/>
                <w:sz w:val="18"/>
                <w:szCs w:val="18"/>
                <w:rtl/>
              </w:rPr>
              <w:t>رقم (6): والإعلان وال</w:t>
            </w:r>
            <w:r w:rsidRPr="005912BC">
              <w:rPr>
                <w:rFonts w:eastAsia="Times New Roman" w:cs="Times New Roman"/>
                <w:b/>
                <w:bCs/>
                <w:sz w:val="18"/>
                <w:szCs w:val="18"/>
                <w:rtl/>
              </w:rPr>
              <w:t>تقديم</w:t>
            </w:r>
            <w:r w:rsidRPr="00E276C7">
              <w:rPr>
                <w:rFonts w:eastAsia="Times New Roman" w:cs="Times New Roman"/>
                <w:sz w:val="18"/>
                <w:szCs w:val="18"/>
                <w:rtl/>
              </w:rPr>
              <w:t xml:space="preserve"> </w:t>
            </w:r>
          </w:p>
          <w:p w:rsidR="00E276C7" w:rsidRPr="00E276C7" w:rsidRDefault="00E276C7" w:rsidP="00E276C7">
            <w:pPr>
              <w:spacing w:after="60"/>
              <w:rPr>
                <w:rFonts w:eastAsia="Times New Roman" w:cs="Times New Roman"/>
                <w:sz w:val="18"/>
                <w:szCs w:val="18"/>
              </w:rPr>
            </w:pPr>
            <w:r w:rsidRPr="00E276C7">
              <w:rPr>
                <w:rFonts w:eastAsia="Times New Roman" w:cs="Times New Roman"/>
                <w:b/>
                <w:bCs/>
                <w:sz w:val="18"/>
                <w:szCs w:val="18"/>
                <w:rtl/>
              </w:rPr>
              <w:t>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8E5F9D">
            <w:pPr>
              <w:spacing w:after="60"/>
              <w:rPr>
                <w:rFonts w:eastAsia="Times New Roman" w:cs="Times New Roman"/>
                <w:sz w:val="18"/>
                <w:szCs w:val="18"/>
              </w:rPr>
            </w:pPr>
            <w:r w:rsidRPr="005912BC">
              <w:rPr>
                <w:rFonts w:eastAsia="Times New Roman" w:cs="Times New Roman"/>
                <w:sz w:val="18"/>
                <w:szCs w:val="18"/>
                <w:rtl/>
              </w:rPr>
              <w:t xml:space="preserve">تجميع وتوحيد المعلومات </w:t>
            </w:r>
            <w:r w:rsidR="008E5F9D">
              <w:rPr>
                <w:rFonts w:eastAsia="Times New Roman" w:cs="Times New Roman" w:hint="cs"/>
                <w:sz w:val="18"/>
                <w:szCs w:val="18"/>
                <w:rtl/>
              </w:rPr>
              <w:t xml:space="preserve">على </w:t>
            </w:r>
            <w:r w:rsidRPr="005912BC">
              <w:rPr>
                <w:rFonts w:eastAsia="Times New Roman" w:cs="Times New Roman"/>
                <w:sz w:val="18"/>
                <w:szCs w:val="18"/>
                <w:rtl/>
              </w:rPr>
              <w:t>شكل جداول و</w:t>
            </w:r>
            <w:r w:rsidR="008E5F9D">
              <w:rPr>
                <w:rFonts w:eastAsia="Times New Roman" w:cs="Times New Roman" w:hint="cs"/>
                <w:sz w:val="18"/>
                <w:szCs w:val="18"/>
                <w:rtl/>
              </w:rPr>
              <w:t>إعلان ال</w:t>
            </w:r>
            <w:r w:rsidRPr="005912BC">
              <w:rPr>
                <w:rFonts w:eastAsia="Times New Roman" w:cs="Times New Roman"/>
                <w:sz w:val="18"/>
                <w:szCs w:val="18"/>
                <w:rtl/>
              </w:rPr>
              <w:t xml:space="preserve">تقرير </w:t>
            </w:r>
            <w:r w:rsidR="008E5F9D">
              <w:rPr>
                <w:rFonts w:eastAsia="Times New Roman" w:cs="Times New Roman" w:hint="cs"/>
                <w:sz w:val="18"/>
                <w:szCs w:val="18"/>
                <w:rtl/>
              </w:rPr>
              <w:t>ال</w:t>
            </w:r>
            <w:r w:rsidRPr="005912BC">
              <w:rPr>
                <w:rFonts w:eastAsia="Times New Roman" w:cs="Times New Roman"/>
                <w:sz w:val="18"/>
                <w:szCs w:val="18"/>
                <w:rtl/>
              </w:rPr>
              <w:t xml:space="preserve">محدث </w:t>
            </w:r>
            <w:r w:rsidR="008E5F9D">
              <w:rPr>
                <w:rFonts w:eastAsia="Times New Roman" w:cs="Times New Roman" w:hint="cs"/>
                <w:sz w:val="18"/>
                <w:szCs w:val="18"/>
                <w:rtl/>
              </w:rPr>
              <w:t xml:space="preserve">الأول لكل سنتين </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8E5F9D" w:rsidP="008E5F9D">
            <w:pPr>
              <w:numPr>
                <w:ilvl w:val="0"/>
                <w:numId w:val="3"/>
              </w:numPr>
              <w:tabs>
                <w:tab w:val="clear" w:pos="720"/>
                <w:tab w:val="num" w:pos="312"/>
              </w:tabs>
              <w:spacing w:after="60"/>
              <w:ind w:left="312" w:right="156" w:hanging="312"/>
              <w:rPr>
                <w:rFonts w:eastAsia="Times New Roman" w:cs="Times New Roman"/>
                <w:sz w:val="18"/>
                <w:szCs w:val="18"/>
              </w:rPr>
            </w:pPr>
            <w:r>
              <w:rPr>
                <w:rFonts w:eastAsia="Times New Roman" w:cs="Times New Roman" w:hint="cs"/>
                <w:sz w:val="18"/>
                <w:szCs w:val="18"/>
                <w:rtl/>
              </w:rPr>
              <w:t xml:space="preserve">لم يتم إعداد وإعلان </w:t>
            </w:r>
            <w:r w:rsidR="00E276C7" w:rsidRPr="005912BC">
              <w:rPr>
                <w:rFonts w:eastAsia="Times New Roman" w:cs="Times New Roman"/>
                <w:sz w:val="18"/>
                <w:szCs w:val="18"/>
                <w:rtl/>
              </w:rPr>
              <w:t xml:space="preserve">أي تقرير </w:t>
            </w:r>
            <w:r>
              <w:rPr>
                <w:rFonts w:eastAsia="Times New Roman" w:cs="Times New Roman" w:hint="cs"/>
                <w:sz w:val="18"/>
                <w:szCs w:val="18"/>
                <w:rtl/>
              </w:rPr>
              <w:t xml:space="preserve">محدث لكل سنتين </w:t>
            </w:r>
          </w:p>
        </w:tc>
        <w:tc>
          <w:tcPr>
            <w:tcW w:w="3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F151D0" w:rsidP="00F151D0">
            <w:pPr>
              <w:numPr>
                <w:ilvl w:val="0"/>
                <w:numId w:val="3"/>
              </w:numPr>
              <w:tabs>
                <w:tab w:val="clear" w:pos="720"/>
                <w:tab w:val="num" w:pos="312"/>
              </w:tabs>
              <w:spacing w:after="60"/>
              <w:ind w:left="312" w:right="156" w:hanging="312"/>
              <w:rPr>
                <w:rFonts w:eastAsia="Times New Roman" w:cs="Times New Roman"/>
                <w:sz w:val="18"/>
                <w:szCs w:val="18"/>
              </w:rPr>
            </w:pPr>
            <w:r>
              <w:rPr>
                <w:rFonts w:eastAsia="Times New Roman" w:cs="Times New Roman" w:hint="cs"/>
                <w:sz w:val="18"/>
                <w:szCs w:val="18"/>
                <w:rtl/>
              </w:rPr>
              <w:t xml:space="preserve">تم إعلان </w:t>
            </w:r>
            <w:r w:rsidR="00E276C7" w:rsidRPr="005912BC">
              <w:rPr>
                <w:rFonts w:eastAsia="Times New Roman" w:cs="Times New Roman"/>
                <w:sz w:val="18"/>
                <w:szCs w:val="18"/>
                <w:rtl/>
              </w:rPr>
              <w:t xml:space="preserve">أول تقرير محدث </w:t>
            </w:r>
            <w:r>
              <w:rPr>
                <w:rFonts w:eastAsia="Times New Roman" w:cs="Times New Roman" w:hint="cs"/>
                <w:sz w:val="18"/>
                <w:szCs w:val="18"/>
                <w:rtl/>
              </w:rPr>
              <w:t xml:space="preserve">لكل سنتين وتقديمه </w:t>
            </w:r>
            <w:r w:rsidR="00E276C7" w:rsidRPr="005912BC">
              <w:rPr>
                <w:rFonts w:eastAsia="Times New Roman" w:cs="Times New Roman"/>
                <w:sz w:val="18"/>
                <w:szCs w:val="18"/>
                <w:rtl/>
              </w:rPr>
              <w:t>وفقا</w:t>
            </w:r>
            <w:r>
              <w:rPr>
                <w:rFonts w:eastAsia="Times New Roman" w:cs="Times New Roman" w:hint="cs"/>
                <w:sz w:val="18"/>
                <w:szCs w:val="18"/>
                <w:rtl/>
              </w:rPr>
              <w:t>ً</w:t>
            </w:r>
            <w:r w:rsidR="00E276C7" w:rsidRPr="005912BC">
              <w:rPr>
                <w:rFonts w:eastAsia="Times New Roman" w:cs="Times New Roman"/>
                <w:sz w:val="18"/>
                <w:szCs w:val="18"/>
                <w:rtl/>
              </w:rPr>
              <w:t xml:space="preserve"> للمبادئ التوجيهية الواردة في </w:t>
            </w:r>
            <w:r>
              <w:rPr>
                <w:rFonts w:eastAsia="Times New Roman" w:cs="Times New Roman" w:hint="cs"/>
                <w:sz w:val="18"/>
                <w:szCs w:val="18"/>
                <w:rtl/>
              </w:rPr>
              <w:t xml:space="preserve">الملحق رقم (3) </w:t>
            </w:r>
            <w:r w:rsidR="00E276C7" w:rsidRPr="005912BC">
              <w:rPr>
                <w:rFonts w:eastAsia="Times New Roman" w:cs="Times New Roman"/>
                <w:sz w:val="18"/>
                <w:szCs w:val="18"/>
                <w:rtl/>
              </w:rPr>
              <w:t xml:space="preserve">من </w:t>
            </w:r>
            <w:r w:rsidR="00E276C7" w:rsidRPr="005912BC">
              <w:rPr>
                <w:rFonts w:eastAsia="Times New Roman" w:cs="Times New Roman"/>
                <w:sz w:val="18"/>
                <w:szCs w:val="18"/>
              </w:rPr>
              <w:t>DEC.2/CP</w:t>
            </w:r>
            <w:r>
              <w:rPr>
                <w:rFonts w:eastAsia="Times New Roman" w:cs="Times New Roman"/>
                <w:sz w:val="18"/>
                <w:szCs w:val="18"/>
              </w:rPr>
              <w:t>17</w:t>
            </w:r>
            <w:r w:rsidR="00E276C7" w:rsidRPr="005912BC">
              <w:rPr>
                <w:rFonts w:eastAsia="Times New Roman" w:cs="Times New Roman"/>
                <w:sz w:val="18"/>
                <w:szCs w:val="18"/>
                <w:rtl/>
              </w:rPr>
              <w:t>.</w:t>
            </w:r>
            <w:r w:rsidR="00E276C7" w:rsidRPr="00E276C7">
              <w:rPr>
                <w:rFonts w:eastAsia="Times New Roman" w:cs="Times New Roman"/>
                <w:sz w:val="18"/>
                <w:szCs w:val="18"/>
                <w:rtl/>
              </w:rPr>
              <w:t xml:space="preserve"> </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F151D0" w:rsidRDefault="00F151D0" w:rsidP="00F151D0">
            <w:pPr>
              <w:numPr>
                <w:ilvl w:val="0"/>
                <w:numId w:val="3"/>
              </w:numPr>
              <w:tabs>
                <w:tab w:val="clear" w:pos="720"/>
                <w:tab w:val="num" w:pos="312"/>
              </w:tabs>
              <w:spacing w:after="60"/>
              <w:ind w:left="312" w:right="156" w:hanging="312"/>
              <w:rPr>
                <w:rFonts w:eastAsia="Times New Roman" w:cs="Times New Roman"/>
                <w:sz w:val="18"/>
                <w:szCs w:val="18"/>
              </w:rPr>
            </w:pPr>
            <w:r w:rsidRPr="005912BC">
              <w:rPr>
                <w:rFonts w:eastAsia="Times New Roman" w:cs="Times New Roman"/>
                <w:sz w:val="18"/>
                <w:szCs w:val="18"/>
                <w:rtl/>
              </w:rPr>
              <w:t xml:space="preserve">وثيقة </w:t>
            </w:r>
            <w:r>
              <w:rPr>
                <w:rFonts w:eastAsia="Times New Roman" w:cs="Times New Roman" w:hint="cs"/>
                <w:sz w:val="18"/>
                <w:szCs w:val="18"/>
                <w:rtl/>
              </w:rPr>
              <w:t xml:space="preserve">التقرير الأول المحدث لكل سنتين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76C7" w:rsidRPr="00E276C7" w:rsidRDefault="00E276C7" w:rsidP="00A42D45">
            <w:pPr>
              <w:numPr>
                <w:ilvl w:val="0"/>
                <w:numId w:val="3"/>
              </w:numPr>
              <w:tabs>
                <w:tab w:val="clear" w:pos="720"/>
                <w:tab w:val="num" w:pos="312"/>
              </w:tabs>
              <w:spacing w:after="60"/>
              <w:ind w:left="312" w:right="156" w:hanging="312"/>
              <w:rPr>
                <w:rFonts w:eastAsia="Times New Roman" w:cs="Times New Roman"/>
                <w:sz w:val="18"/>
                <w:szCs w:val="18"/>
              </w:rPr>
            </w:pPr>
            <w:r w:rsidRPr="005912BC">
              <w:rPr>
                <w:rFonts w:eastAsia="Times New Roman" w:cs="Times New Roman"/>
                <w:sz w:val="18"/>
                <w:szCs w:val="18"/>
                <w:rtl/>
              </w:rPr>
              <w:t xml:space="preserve">توافر البيانات ومعالجتها وتحليلها بسرعة لإعداد </w:t>
            </w:r>
            <w:r w:rsidR="00A42D45">
              <w:rPr>
                <w:rFonts w:eastAsia="Times New Roman" w:cs="Times New Roman" w:hint="cs"/>
                <w:sz w:val="18"/>
                <w:szCs w:val="18"/>
                <w:rtl/>
              </w:rPr>
              <w:t xml:space="preserve">التقرير الأول المحدث لكل سنتين </w:t>
            </w:r>
            <w:r w:rsidRPr="005912BC">
              <w:rPr>
                <w:rFonts w:eastAsia="Times New Roman" w:cs="Times New Roman"/>
                <w:sz w:val="18"/>
                <w:szCs w:val="18"/>
                <w:rtl/>
              </w:rPr>
              <w:t>في الوقت المناسب وبطريقة عالية الجودة.</w:t>
            </w:r>
            <w:r w:rsidRPr="00E276C7">
              <w:rPr>
                <w:rFonts w:eastAsia="Times New Roman" w:cs="Times New Roman"/>
                <w:sz w:val="18"/>
                <w:szCs w:val="18"/>
                <w:rtl/>
              </w:rPr>
              <w:t xml:space="preserve"> </w:t>
            </w:r>
          </w:p>
        </w:tc>
      </w:tr>
    </w:tbl>
    <w:p w:rsidR="00E276C7" w:rsidRPr="00E276C7" w:rsidRDefault="00E276C7" w:rsidP="005744F4">
      <w:pPr>
        <w:keepNext/>
        <w:pBdr>
          <w:top w:val="single" w:sz="6" w:space="1" w:color="000000"/>
        </w:pBdr>
        <w:spacing w:before="104" w:after="226"/>
        <w:ind w:right="720" w:hanging="720"/>
        <w:outlineLvl w:val="0"/>
        <w:rPr>
          <w:rFonts w:eastAsia="Times New Roman" w:cs="Times New Roman"/>
          <w:b/>
          <w:bCs/>
          <w:kern w:val="36"/>
          <w:sz w:val="48"/>
          <w:szCs w:val="48"/>
          <w:rtl/>
        </w:rPr>
      </w:pPr>
      <w:r w:rsidRPr="00E276C7">
        <w:rPr>
          <w:rFonts w:eastAsia="Times New Roman" w:cs="Times New Roman"/>
          <w:b/>
          <w:bCs/>
          <w:kern w:val="36"/>
          <w:sz w:val="48"/>
          <w:szCs w:val="48"/>
        </w:rPr>
        <w:br w:type="page"/>
      </w:r>
      <w:bookmarkStart w:id="5" w:name="_Toc407704503"/>
      <w:r w:rsidR="005744F4">
        <w:rPr>
          <w:rFonts w:eastAsia="Times New Roman" w:cs="Times New Roman" w:hint="cs"/>
          <w:b/>
          <w:bCs/>
          <w:smallCaps/>
          <w:spacing w:val="-2"/>
          <w:kern w:val="36"/>
          <w:szCs w:val="22"/>
          <w:rtl/>
        </w:rPr>
        <w:t>خامساً</w:t>
      </w:r>
      <w:r w:rsidR="007F75DA">
        <w:rPr>
          <w:rFonts w:eastAsia="Times New Roman" w:cs="Times New Roman" w:hint="cs"/>
          <w:b/>
          <w:bCs/>
          <w:smallCaps/>
          <w:spacing w:val="-2"/>
          <w:kern w:val="36"/>
          <w:szCs w:val="22"/>
          <w:rtl/>
        </w:rPr>
        <w:t xml:space="preserve">: </w:t>
      </w:r>
      <w:r w:rsidRPr="00E276C7">
        <w:rPr>
          <w:rFonts w:eastAsia="Times New Roman" w:cs="Times New Roman"/>
          <w:b/>
          <w:bCs/>
          <w:smallCaps/>
          <w:spacing w:val="-2"/>
          <w:kern w:val="36"/>
          <w:szCs w:val="22"/>
          <w:rtl/>
        </w:rPr>
        <w:t xml:space="preserve">الميزانية </w:t>
      </w:r>
      <w:r w:rsidR="005744F4">
        <w:rPr>
          <w:rFonts w:eastAsia="Times New Roman" w:cs="Times New Roman" w:hint="cs"/>
          <w:b/>
          <w:bCs/>
          <w:smallCaps/>
          <w:spacing w:val="-2"/>
          <w:kern w:val="36"/>
          <w:szCs w:val="22"/>
          <w:rtl/>
        </w:rPr>
        <w:t xml:space="preserve">الإجمالية </w:t>
      </w:r>
      <w:r w:rsidRPr="00E276C7">
        <w:rPr>
          <w:rFonts w:eastAsia="Times New Roman" w:cs="Times New Roman"/>
          <w:b/>
          <w:bCs/>
          <w:smallCaps/>
          <w:spacing w:val="-2"/>
          <w:kern w:val="36"/>
          <w:szCs w:val="22"/>
          <w:rtl/>
        </w:rPr>
        <w:t>وخطة العمل</w:t>
      </w:r>
      <w:bookmarkEnd w:id="5"/>
      <w:r w:rsidRPr="00E276C7">
        <w:rPr>
          <w:rFonts w:eastAsia="Times New Roman" w:cs="Times New Roman"/>
          <w:b/>
          <w:bCs/>
          <w:kern w:val="36"/>
          <w:sz w:val="48"/>
          <w:szCs w:val="48"/>
          <w:rtl/>
        </w:rPr>
        <w:t xml:space="preserve"> </w:t>
      </w:r>
    </w:p>
    <w:tbl>
      <w:tblPr>
        <w:bidiVisual/>
        <w:tblW w:w="14400" w:type="dxa"/>
        <w:tblCellMar>
          <w:left w:w="0" w:type="dxa"/>
          <w:right w:w="0" w:type="dxa"/>
        </w:tblCellMar>
        <w:tblLook w:val="04A0" w:firstRow="1" w:lastRow="0" w:firstColumn="1" w:lastColumn="0" w:noHBand="0" w:noVBand="1"/>
      </w:tblPr>
      <w:tblGrid>
        <w:gridCol w:w="2520"/>
        <w:gridCol w:w="3600"/>
        <w:gridCol w:w="1620"/>
        <w:gridCol w:w="6660"/>
      </w:tblGrid>
      <w:tr w:rsidR="00E276C7" w:rsidRPr="00E276C7" w:rsidTr="00E276C7">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E276C7" w:rsidP="007F75DA">
            <w:pPr>
              <w:spacing w:after="60"/>
              <w:rPr>
                <w:rFonts w:eastAsia="Times New Roman" w:cs="Times New Roman"/>
                <w:sz w:val="24"/>
                <w:szCs w:val="24"/>
              </w:rPr>
            </w:pPr>
            <w:r w:rsidRPr="00E276C7">
              <w:rPr>
                <w:rFonts w:eastAsia="Times New Roman" w:cs="Times New Roman"/>
                <w:b/>
                <w:bCs/>
                <w:smallCaps/>
                <w:sz w:val="22"/>
                <w:szCs w:val="22"/>
                <w:rtl/>
              </w:rPr>
              <w:t> </w:t>
            </w:r>
            <w:r w:rsidR="007F75DA">
              <w:rPr>
                <w:rFonts w:eastAsia="Times New Roman" w:cs="Times New Roman" w:hint="cs"/>
                <w:b/>
                <w:bCs/>
                <w:szCs w:val="20"/>
                <w:rtl/>
              </w:rPr>
              <w:t>رقم المنحة</w:t>
            </w:r>
            <w:r w:rsidRPr="00E276C7">
              <w:rPr>
                <w:rFonts w:eastAsia="Times New Roman" w:cs="Times New Roman"/>
                <w:b/>
                <w:bCs/>
                <w:szCs w:val="20"/>
                <w:rtl/>
              </w:rPr>
              <w:t>:</w:t>
            </w:r>
            <w:r w:rsidRPr="00E276C7">
              <w:rPr>
                <w:rFonts w:eastAsia="Times New Roman" w:cs="Times New Roman"/>
                <w:sz w:val="24"/>
                <w:szCs w:val="24"/>
                <w:rtl/>
              </w:rPr>
              <w:t xml:space="preserve"> </w:t>
            </w:r>
          </w:p>
        </w:tc>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E276C7" w:rsidP="00E276C7">
            <w:pPr>
              <w:spacing w:after="60"/>
              <w:rPr>
                <w:rFonts w:eastAsia="Times New Roman" w:cs="Times New Roman"/>
                <w:sz w:val="24"/>
                <w:szCs w:val="24"/>
              </w:rPr>
            </w:pPr>
            <w:r w:rsidRPr="00E276C7">
              <w:rPr>
                <w:rFonts w:eastAsia="Times New Roman" w:cs="Times New Roman"/>
                <w:szCs w:val="20"/>
                <w:rtl/>
              </w:rPr>
              <w:t>000 84532</w:t>
            </w:r>
            <w:r w:rsidRPr="00E276C7">
              <w:rPr>
                <w:rFonts w:eastAsia="Times New Roman" w:cs="Times New Roman"/>
                <w:sz w:val="24"/>
                <w:szCs w:val="24"/>
                <w:rtl/>
              </w:rPr>
              <w:t xml:space="preserve">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7F75DA" w:rsidP="007F75DA">
            <w:pPr>
              <w:spacing w:after="60"/>
              <w:rPr>
                <w:rFonts w:eastAsia="Times New Roman" w:cs="Times New Roman"/>
                <w:sz w:val="24"/>
                <w:szCs w:val="24"/>
              </w:rPr>
            </w:pPr>
            <w:r>
              <w:rPr>
                <w:rFonts w:eastAsia="Times New Roman" w:cs="Times New Roman" w:hint="cs"/>
                <w:szCs w:val="20"/>
                <w:rtl/>
              </w:rPr>
              <w:t>رقم ال</w:t>
            </w:r>
            <w:r w:rsidR="00E276C7" w:rsidRPr="00E276C7">
              <w:rPr>
                <w:rFonts w:eastAsia="Times New Roman" w:cs="Times New Roman"/>
                <w:szCs w:val="20"/>
                <w:rtl/>
              </w:rPr>
              <w:t>مشروع:</w:t>
            </w:r>
            <w:r w:rsidR="00E276C7" w:rsidRPr="00E276C7">
              <w:rPr>
                <w:rFonts w:eastAsia="Times New Roman" w:cs="Times New Roman"/>
                <w:sz w:val="24"/>
                <w:szCs w:val="24"/>
                <w:rtl/>
              </w:rPr>
              <w:t xml:space="preserve"> </w:t>
            </w:r>
          </w:p>
        </w:tc>
        <w:tc>
          <w:tcPr>
            <w:tcW w:w="6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E276C7" w:rsidP="00E276C7">
            <w:pPr>
              <w:spacing w:after="60"/>
              <w:rPr>
                <w:rFonts w:eastAsia="Times New Roman" w:cs="Times New Roman"/>
                <w:sz w:val="24"/>
                <w:szCs w:val="24"/>
              </w:rPr>
            </w:pPr>
            <w:r w:rsidRPr="00E276C7">
              <w:rPr>
                <w:rFonts w:eastAsia="Times New Roman" w:cs="Times New Roman"/>
                <w:szCs w:val="20"/>
                <w:rtl/>
              </w:rPr>
              <w:t>000 92500</w:t>
            </w:r>
            <w:r w:rsidRPr="00E276C7">
              <w:rPr>
                <w:rFonts w:eastAsia="Times New Roman" w:cs="Times New Roman"/>
                <w:sz w:val="24"/>
                <w:szCs w:val="24"/>
                <w:rtl/>
              </w:rPr>
              <w:t xml:space="preserve"> </w:t>
            </w:r>
          </w:p>
        </w:tc>
      </w:tr>
      <w:tr w:rsidR="00E276C7" w:rsidRPr="00E276C7" w:rsidTr="00E276C7">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7F75DA" w:rsidP="007F75DA">
            <w:pPr>
              <w:spacing w:after="60"/>
              <w:rPr>
                <w:rFonts w:eastAsia="Times New Roman" w:cs="Times New Roman"/>
                <w:sz w:val="24"/>
                <w:szCs w:val="24"/>
              </w:rPr>
            </w:pPr>
            <w:r>
              <w:rPr>
                <w:rFonts w:eastAsia="Times New Roman" w:cs="Times New Roman" w:hint="cs"/>
                <w:b/>
                <w:bCs/>
                <w:szCs w:val="20"/>
                <w:rtl/>
              </w:rPr>
              <w:t>عنوان المنحة</w:t>
            </w:r>
            <w:r w:rsidR="00E276C7" w:rsidRPr="00E276C7">
              <w:rPr>
                <w:rFonts w:eastAsia="Times New Roman" w:cs="Times New Roman"/>
                <w:b/>
                <w:bCs/>
                <w:szCs w:val="20"/>
                <w:rtl/>
              </w:rPr>
              <w:t>:</w:t>
            </w:r>
            <w:r w:rsidR="00E276C7" w:rsidRPr="00E276C7">
              <w:rPr>
                <w:rFonts w:eastAsia="Times New Roman" w:cs="Times New Roman"/>
                <w:sz w:val="24"/>
                <w:szCs w:val="24"/>
                <w:rtl/>
              </w:rPr>
              <w:t xml:space="preserve"> </w:t>
            </w:r>
          </w:p>
        </w:tc>
        <w:tc>
          <w:tcPr>
            <w:tcW w:w="118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E276C7" w:rsidP="007F75DA">
            <w:pPr>
              <w:spacing w:after="60"/>
              <w:rPr>
                <w:rFonts w:eastAsia="Times New Roman" w:cs="Times New Roman"/>
                <w:sz w:val="24"/>
                <w:szCs w:val="24"/>
              </w:rPr>
            </w:pPr>
            <w:r w:rsidRPr="00E276C7">
              <w:rPr>
                <w:rFonts w:eastAsia="Times New Roman" w:cs="Times New Roman"/>
                <w:szCs w:val="20"/>
                <w:rtl/>
              </w:rPr>
              <w:t xml:space="preserve">تقرير </w:t>
            </w:r>
            <w:r w:rsidR="007F75DA">
              <w:rPr>
                <w:rFonts w:eastAsia="Times New Roman" w:cs="Times New Roman" w:hint="cs"/>
                <w:szCs w:val="20"/>
                <w:rtl/>
              </w:rPr>
              <w:t>الأولي ال</w:t>
            </w:r>
            <w:r w:rsidRPr="00E276C7">
              <w:rPr>
                <w:rFonts w:eastAsia="Times New Roman" w:cs="Times New Roman"/>
                <w:szCs w:val="20"/>
                <w:rtl/>
              </w:rPr>
              <w:t xml:space="preserve">محدث </w:t>
            </w:r>
            <w:r w:rsidR="007F75DA">
              <w:rPr>
                <w:rFonts w:eastAsia="Times New Roman" w:cs="Times New Roman" w:hint="cs"/>
                <w:szCs w:val="20"/>
                <w:rtl/>
              </w:rPr>
              <w:t xml:space="preserve">لكل سنتين - </w:t>
            </w:r>
            <w:r w:rsidRPr="00E276C7">
              <w:rPr>
                <w:rFonts w:eastAsia="Times New Roman" w:cs="Times New Roman"/>
                <w:szCs w:val="20"/>
                <w:rtl/>
              </w:rPr>
              <w:t>الأردن</w:t>
            </w:r>
            <w:r w:rsidRPr="00E276C7">
              <w:rPr>
                <w:rFonts w:eastAsia="Times New Roman" w:cs="Times New Roman"/>
                <w:sz w:val="24"/>
                <w:szCs w:val="24"/>
                <w:rtl/>
              </w:rPr>
              <w:t xml:space="preserve"> </w:t>
            </w:r>
          </w:p>
        </w:tc>
      </w:tr>
      <w:tr w:rsidR="00E276C7" w:rsidRPr="00E276C7" w:rsidTr="00E276C7">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E276C7" w:rsidP="00E276C7">
            <w:pPr>
              <w:spacing w:after="60"/>
              <w:rPr>
                <w:rFonts w:eastAsia="Times New Roman" w:cs="Times New Roman"/>
                <w:sz w:val="24"/>
                <w:szCs w:val="24"/>
              </w:rPr>
            </w:pPr>
            <w:r w:rsidRPr="00E276C7">
              <w:rPr>
                <w:rFonts w:eastAsia="Times New Roman" w:cs="Times New Roman"/>
                <w:b/>
                <w:bCs/>
                <w:szCs w:val="20"/>
                <w:rtl/>
              </w:rPr>
              <w:t>وحدة الأعمال:</w:t>
            </w:r>
            <w:r w:rsidRPr="00E276C7">
              <w:rPr>
                <w:rFonts w:eastAsia="Times New Roman" w:cs="Times New Roman"/>
                <w:sz w:val="24"/>
                <w:szCs w:val="24"/>
                <w:rtl/>
              </w:rPr>
              <w:t xml:space="preserve"> </w:t>
            </w:r>
          </w:p>
        </w:tc>
        <w:tc>
          <w:tcPr>
            <w:tcW w:w="118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7F75DA" w:rsidRDefault="00E276C7" w:rsidP="00E276C7">
            <w:pPr>
              <w:spacing w:after="60"/>
              <w:rPr>
                <w:rFonts w:eastAsia="Times New Roman" w:cs="Times New Roman"/>
                <w:sz w:val="24"/>
                <w:szCs w:val="24"/>
              </w:rPr>
            </w:pPr>
            <w:r w:rsidRPr="007F75DA">
              <w:rPr>
                <w:rFonts w:eastAsia="Times New Roman" w:cs="Times New Roman"/>
                <w:sz w:val="20"/>
                <w:szCs w:val="14"/>
              </w:rPr>
              <w:t>JOR10</w:t>
            </w:r>
            <w:r w:rsidRPr="007F75DA">
              <w:rPr>
                <w:rFonts w:eastAsia="Times New Roman" w:cs="Times New Roman"/>
                <w:sz w:val="18"/>
                <w:szCs w:val="18"/>
                <w:rtl/>
              </w:rPr>
              <w:t xml:space="preserve"> </w:t>
            </w:r>
          </w:p>
        </w:tc>
      </w:tr>
      <w:tr w:rsidR="00E276C7" w:rsidRPr="00E276C7" w:rsidTr="00E276C7">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E276C7" w:rsidP="00E276C7">
            <w:pPr>
              <w:spacing w:after="60"/>
              <w:rPr>
                <w:rFonts w:eastAsia="Times New Roman" w:cs="Times New Roman"/>
                <w:sz w:val="24"/>
                <w:szCs w:val="24"/>
              </w:rPr>
            </w:pPr>
            <w:r w:rsidRPr="00E276C7">
              <w:rPr>
                <w:rFonts w:eastAsia="Times New Roman" w:cs="Times New Roman"/>
                <w:b/>
                <w:bCs/>
                <w:szCs w:val="20"/>
                <w:rtl/>
              </w:rPr>
              <w:t>عنوان المشروع:</w:t>
            </w:r>
            <w:r w:rsidRPr="00E276C7">
              <w:rPr>
                <w:rFonts w:eastAsia="Times New Roman" w:cs="Times New Roman"/>
                <w:sz w:val="24"/>
                <w:szCs w:val="24"/>
                <w:rtl/>
              </w:rPr>
              <w:t xml:space="preserve"> </w:t>
            </w:r>
          </w:p>
        </w:tc>
        <w:tc>
          <w:tcPr>
            <w:tcW w:w="118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7F75DA" w:rsidP="00E276C7">
            <w:pPr>
              <w:spacing w:after="60"/>
              <w:rPr>
                <w:rFonts w:eastAsia="Times New Roman" w:cs="Times New Roman"/>
                <w:sz w:val="24"/>
                <w:szCs w:val="24"/>
              </w:rPr>
            </w:pPr>
            <w:r w:rsidRPr="00E276C7">
              <w:rPr>
                <w:rFonts w:eastAsia="Times New Roman" w:cs="Times New Roman"/>
                <w:szCs w:val="20"/>
                <w:rtl/>
              </w:rPr>
              <w:t xml:space="preserve">تقرير </w:t>
            </w:r>
            <w:r>
              <w:rPr>
                <w:rFonts w:eastAsia="Times New Roman" w:cs="Times New Roman" w:hint="cs"/>
                <w:szCs w:val="20"/>
                <w:rtl/>
              </w:rPr>
              <w:t>الأولي ال</w:t>
            </w:r>
            <w:r w:rsidRPr="00E276C7">
              <w:rPr>
                <w:rFonts w:eastAsia="Times New Roman" w:cs="Times New Roman"/>
                <w:szCs w:val="20"/>
                <w:rtl/>
              </w:rPr>
              <w:t xml:space="preserve">محدث </w:t>
            </w:r>
            <w:r>
              <w:rPr>
                <w:rFonts w:eastAsia="Times New Roman" w:cs="Times New Roman" w:hint="cs"/>
                <w:szCs w:val="20"/>
                <w:rtl/>
              </w:rPr>
              <w:t xml:space="preserve">لكل سنتين </w:t>
            </w:r>
            <w:r>
              <w:rPr>
                <w:rFonts w:eastAsia="Times New Roman" w:cs="Times New Roman"/>
                <w:szCs w:val="20"/>
                <w:rtl/>
              </w:rPr>
              <w:t>–</w:t>
            </w:r>
            <w:r>
              <w:rPr>
                <w:rFonts w:eastAsia="Times New Roman" w:cs="Times New Roman" w:hint="cs"/>
                <w:szCs w:val="20"/>
                <w:rtl/>
              </w:rPr>
              <w:t xml:space="preserve"> </w:t>
            </w:r>
            <w:r w:rsidRPr="00E276C7">
              <w:rPr>
                <w:rFonts w:eastAsia="Times New Roman" w:cs="Times New Roman"/>
                <w:szCs w:val="20"/>
                <w:rtl/>
              </w:rPr>
              <w:t>الأردن</w:t>
            </w:r>
          </w:p>
        </w:tc>
      </w:tr>
      <w:tr w:rsidR="00E276C7" w:rsidRPr="00E276C7" w:rsidTr="00E276C7">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BE0742" w:rsidRDefault="00BE0742" w:rsidP="00E276C7">
            <w:pPr>
              <w:spacing w:after="60"/>
              <w:rPr>
                <w:rFonts w:eastAsia="Times New Roman" w:cs="Times New Roman"/>
                <w:b/>
                <w:bCs/>
                <w:sz w:val="20"/>
                <w:szCs w:val="20"/>
              </w:rPr>
            </w:pPr>
            <w:r w:rsidRPr="00BE0742">
              <w:rPr>
                <w:rFonts w:eastAsia="Times New Roman" w:cs="Times New Roman" w:hint="cs"/>
                <w:b/>
                <w:bCs/>
                <w:sz w:val="20"/>
                <w:szCs w:val="20"/>
                <w:rtl/>
              </w:rPr>
              <w:t xml:space="preserve">رقم </w:t>
            </w:r>
            <w:r w:rsidRPr="00BE0742">
              <w:rPr>
                <w:rFonts w:eastAsia="Times New Roman" w:cs="Times New Roman"/>
                <w:b/>
                <w:bCs/>
                <w:sz w:val="20"/>
                <w:szCs w:val="20"/>
              </w:rPr>
              <w:t>PIMS</w:t>
            </w:r>
          </w:p>
        </w:tc>
        <w:tc>
          <w:tcPr>
            <w:tcW w:w="118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E276C7" w:rsidP="00E276C7">
            <w:pPr>
              <w:spacing w:after="60"/>
              <w:rPr>
                <w:rFonts w:eastAsia="Times New Roman" w:cs="Times New Roman"/>
                <w:sz w:val="24"/>
                <w:szCs w:val="24"/>
              </w:rPr>
            </w:pPr>
            <w:r w:rsidRPr="00E276C7">
              <w:rPr>
                <w:rFonts w:eastAsia="Times New Roman" w:cs="Times New Roman"/>
                <w:szCs w:val="20"/>
                <w:rtl/>
              </w:rPr>
              <w:t>5402</w:t>
            </w:r>
            <w:r w:rsidRPr="00E276C7">
              <w:rPr>
                <w:rFonts w:eastAsia="Times New Roman" w:cs="Times New Roman"/>
                <w:sz w:val="24"/>
                <w:szCs w:val="24"/>
                <w:rtl/>
              </w:rPr>
              <w:t xml:space="preserve"> </w:t>
            </w:r>
          </w:p>
        </w:tc>
      </w:tr>
      <w:tr w:rsidR="00E276C7" w:rsidRPr="00E276C7" w:rsidTr="00E276C7">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E276C7" w:rsidP="00E276C7">
            <w:pPr>
              <w:spacing w:after="60"/>
              <w:rPr>
                <w:rFonts w:eastAsia="Times New Roman" w:cs="Times New Roman"/>
                <w:sz w:val="24"/>
                <w:szCs w:val="24"/>
              </w:rPr>
            </w:pPr>
            <w:r w:rsidRPr="00E276C7">
              <w:rPr>
                <w:rFonts w:eastAsia="Times New Roman" w:cs="Times New Roman"/>
                <w:b/>
                <w:bCs/>
                <w:szCs w:val="20"/>
                <w:rtl/>
              </w:rPr>
              <w:t>الشريك المنفذ (الجهة المنفذة)</w:t>
            </w:r>
            <w:r w:rsidRPr="00E276C7">
              <w:rPr>
                <w:rFonts w:eastAsia="Times New Roman" w:cs="Times New Roman"/>
                <w:sz w:val="24"/>
                <w:szCs w:val="24"/>
                <w:rtl/>
              </w:rPr>
              <w:t xml:space="preserve"> </w:t>
            </w:r>
          </w:p>
        </w:tc>
        <w:tc>
          <w:tcPr>
            <w:tcW w:w="118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E276C7" w:rsidRDefault="00E276C7" w:rsidP="00E276C7">
            <w:pPr>
              <w:spacing w:after="60"/>
              <w:rPr>
                <w:rFonts w:eastAsia="Times New Roman" w:cs="Times New Roman"/>
                <w:sz w:val="24"/>
                <w:szCs w:val="24"/>
              </w:rPr>
            </w:pPr>
            <w:r w:rsidRPr="00E276C7">
              <w:rPr>
                <w:rFonts w:eastAsia="Times New Roman" w:cs="Times New Roman"/>
                <w:szCs w:val="20"/>
                <w:rtl/>
              </w:rPr>
              <w:t>وزارة البيئة</w:t>
            </w:r>
            <w:r w:rsidRPr="00E276C7">
              <w:rPr>
                <w:rFonts w:eastAsia="Times New Roman" w:cs="Times New Roman"/>
                <w:sz w:val="24"/>
                <w:szCs w:val="24"/>
                <w:rtl/>
              </w:rPr>
              <w:t xml:space="preserve"> </w:t>
            </w:r>
          </w:p>
        </w:tc>
      </w:tr>
    </w:tbl>
    <w:p w:rsidR="00E276C7" w:rsidRPr="00E276C7" w:rsidRDefault="00E276C7" w:rsidP="009E4516">
      <w:pPr>
        <w:spacing w:after="60"/>
        <w:rPr>
          <w:rFonts w:eastAsia="Times New Roman" w:cs="Times New Roman"/>
          <w:sz w:val="24"/>
          <w:szCs w:val="24"/>
          <w:rtl/>
        </w:rPr>
      </w:pPr>
      <w:r w:rsidRPr="00E276C7">
        <w:rPr>
          <w:rFonts w:eastAsia="Times New Roman" w:cs="Times New Roman"/>
          <w:sz w:val="18"/>
          <w:szCs w:val="18"/>
          <w:rtl/>
        </w:rPr>
        <w:t>  </w:t>
      </w:r>
    </w:p>
    <w:tbl>
      <w:tblPr>
        <w:bidiVisual/>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4"/>
        <w:gridCol w:w="1446"/>
        <w:gridCol w:w="797"/>
        <w:gridCol w:w="760"/>
        <w:gridCol w:w="1108"/>
        <w:gridCol w:w="2748"/>
        <w:gridCol w:w="1497"/>
        <w:gridCol w:w="1323"/>
        <w:gridCol w:w="1586"/>
        <w:gridCol w:w="884"/>
      </w:tblGrid>
      <w:tr w:rsidR="0036580C" w:rsidRPr="00BE0742" w:rsidTr="0036580C">
        <w:trPr>
          <w:trHeight w:val="929"/>
          <w:tblHeader/>
        </w:trPr>
        <w:tc>
          <w:tcPr>
            <w:tcW w:w="2474"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bookmarkStart w:id="6" w:name="OLE_LINK3"/>
            <w:r w:rsidRPr="00BE0742">
              <w:rPr>
                <w:rFonts w:eastAsia="Times New Roman" w:cs="Times New Roman"/>
                <w:b/>
                <w:bCs/>
                <w:sz w:val="20"/>
                <w:szCs w:val="20"/>
                <w:rtl/>
              </w:rPr>
              <w:t xml:space="preserve">نتائج </w:t>
            </w:r>
            <w:r w:rsidR="00FD70CD">
              <w:rPr>
                <w:rFonts w:eastAsia="Times New Roman" w:cs="Times New Roman" w:hint="cs"/>
                <w:b/>
                <w:bCs/>
                <w:sz w:val="20"/>
                <w:szCs w:val="20"/>
                <w:rtl/>
              </w:rPr>
              <w:t>صندوق البيئة العالمية</w:t>
            </w:r>
            <w:r w:rsidRPr="00BE0742">
              <w:rPr>
                <w:rFonts w:eastAsia="Times New Roman" w:cs="Times New Roman" w:hint="cs"/>
                <w:b/>
                <w:bCs/>
                <w:sz w:val="20"/>
                <w:szCs w:val="20"/>
                <w:rtl/>
              </w:rPr>
              <w:t xml:space="preserve"> </w:t>
            </w:r>
            <w:r w:rsidRPr="00BE0742">
              <w:rPr>
                <w:rFonts w:eastAsia="Times New Roman" w:cs="Times New Roman"/>
                <w:b/>
                <w:bCs/>
                <w:sz w:val="20"/>
                <w:szCs w:val="20"/>
                <w:rtl/>
              </w:rPr>
              <w:t xml:space="preserve">/ </w:t>
            </w:r>
            <w:r w:rsidRPr="00BE0742">
              <w:rPr>
                <w:rFonts w:eastAsia="Times New Roman" w:cs="Times New Roman" w:hint="cs"/>
                <w:b/>
                <w:bCs/>
                <w:sz w:val="20"/>
                <w:szCs w:val="20"/>
                <w:rtl/>
              </w:rPr>
              <w:t xml:space="preserve">نشاطات </w:t>
            </w:r>
            <w:r w:rsidRPr="00BE0742">
              <w:rPr>
                <w:rFonts w:eastAsia="Times New Roman" w:cs="Times New Roman"/>
                <w:b/>
                <w:bCs/>
                <w:sz w:val="20"/>
                <w:szCs w:val="20"/>
                <w:rtl/>
              </w:rPr>
              <w:t>أطلس</w:t>
            </w:r>
            <w:bookmarkEnd w:id="6"/>
          </w:p>
        </w:tc>
        <w:tc>
          <w:tcPr>
            <w:tcW w:w="1446"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tl/>
              </w:rPr>
            </w:pPr>
            <w:r w:rsidRPr="00BE0742">
              <w:rPr>
                <w:rFonts w:eastAsia="Times New Roman" w:cs="Times New Roman" w:hint="cs"/>
                <w:b/>
                <w:bCs/>
                <w:sz w:val="20"/>
                <w:szCs w:val="20"/>
                <w:rtl/>
              </w:rPr>
              <w:t>الطرف ال</w:t>
            </w:r>
            <w:r w:rsidRPr="00BE0742">
              <w:rPr>
                <w:rFonts w:eastAsia="Times New Roman" w:cs="Times New Roman"/>
                <w:b/>
                <w:bCs/>
                <w:sz w:val="20"/>
                <w:szCs w:val="20"/>
                <w:rtl/>
              </w:rPr>
              <w:t>مسؤول /</w:t>
            </w:r>
          </w:p>
          <w:p w:rsidR="00BE0742" w:rsidRPr="00BE0742" w:rsidRDefault="00BE0742" w:rsidP="00BE0742">
            <w:pPr>
              <w:jc w:val="center"/>
              <w:rPr>
                <w:rFonts w:eastAsia="Times New Roman" w:cs="Times New Roman"/>
                <w:sz w:val="20"/>
                <w:szCs w:val="20"/>
              </w:rPr>
            </w:pPr>
            <w:r w:rsidRPr="00BE0742">
              <w:rPr>
                <w:rFonts w:eastAsia="Times New Roman" w:cs="Times New Roman" w:hint="cs"/>
                <w:b/>
                <w:bCs/>
                <w:sz w:val="20"/>
                <w:szCs w:val="20"/>
                <w:rtl/>
              </w:rPr>
              <w:t>وكيل ال</w:t>
            </w:r>
            <w:r w:rsidRPr="00BE0742">
              <w:rPr>
                <w:rFonts w:eastAsia="Times New Roman" w:cs="Times New Roman"/>
                <w:b/>
                <w:bCs/>
                <w:sz w:val="20"/>
                <w:szCs w:val="20"/>
                <w:rtl/>
              </w:rPr>
              <w:t xml:space="preserve">تنفيذ </w:t>
            </w:r>
          </w:p>
        </w:tc>
        <w:tc>
          <w:tcPr>
            <w:tcW w:w="797"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b/>
                <w:bCs/>
                <w:sz w:val="20"/>
                <w:szCs w:val="20"/>
              </w:rPr>
            </w:pPr>
            <w:r w:rsidRPr="00BE0742">
              <w:rPr>
                <w:rFonts w:eastAsia="Times New Roman" w:cs="Times New Roman" w:hint="cs"/>
                <w:b/>
                <w:bCs/>
                <w:sz w:val="20"/>
                <w:szCs w:val="20"/>
                <w:rtl/>
              </w:rPr>
              <w:t>رقم الصندوق</w:t>
            </w:r>
          </w:p>
        </w:tc>
        <w:tc>
          <w:tcPr>
            <w:tcW w:w="760"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 xml:space="preserve">اسم </w:t>
            </w:r>
            <w:r>
              <w:rPr>
                <w:rFonts w:eastAsia="Times New Roman" w:cs="Times New Roman" w:hint="cs"/>
                <w:b/>
                <w:bCs/>
                <w:sz w:val="20"/>
                <w:szCs w:val="20"/>
                <w:rtl/>
              </w:rPr>
              <w:t xml:space="preserve">الجهة </w:t>
            </w:r>
            <w:r w:rsidRPr="00BE0742">
              <w:rPr>
                <w:rFonts w:eastAsia="Times New Roman" w:cs="Times New Roman"/>
                <w:b/>
                <w:bCs/>
                <w:sz w:val="20"/>
                <w:szCs w:val="20"/>
                <w:rtl/>
              </w:rPr>
              <w:t>المانحة</w:t>
            </w: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Pr>
                <w:rFonts w:eastAsia="Times New Roman" w:cs="Times New Roman" w:hint="cs"/>
                <w:b/>
                <w:bCs/>
                <w:sz w:val="20"/>
                <w:szCs w:val="20"/>
                <w:rtl/>
              </w:rPr>
              <w:t xml:space="preserve">رمز حساب ميزانية </w:t>
            </w:r>
            <w:r w:rsidRPr="00BE0742">
              <w:rPr>
                <w:rFonts w:eastAsia="Times New Roman" w:cs="Times New Roman"/>
                <w:b/>
                <w:bCs/>
                <w:sz w:val="20"/>
                <w:szCs w:val="20"/>
                <w:rtl/>
              </w:rPr>
              <w:t>أطلس</w:t>
            </w:r>
          </w:p>
        </w:tc>
        <w:tc>
          <w:tcPr>
            <w:tcW w:w="274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Pr>
                <w:rFonts w:eastAsia="Times New Roman" w:cs="Times New Roman" w:hint="cs"/>
                <w:b/>
                <w:bCs/>
                <w:sz w:val="20"/>
                <w:szCs w:val="20"/>
                <w:rtl/>
              </w:rPr>
              <w:t xml:space="preserve">وصف </w:t>
            </w:r>
            <w:r w:rsidRPr="00BE0742">
              <w:rPr>
                <w:rFonts w:eastAsia="Times New Roman" w:cs="Times New Roman"/>
                <w:b/>
                <w:bCs/>
                <w:sz w:val="20"/>
                <w:szCs w:val="20"/>
                <w:rtl/>
              </w:rPr>
              <w:t xml:space="preserve">ميزانية </w:t>
            </w:r>
            <w:r>
              <w:rPr>
                <w:rFonts w:eastAsia="Times New Roman" w:cs="Times New Roman" w:hint="cs"/>
                <w:b/>
                <w:bCs/>
                <w:sz w:val="20"/>
                <w:szCs w:val="20"/>
                <w:rtl/>
              </w:rPr>
              <w:t>أصلس</w:t>
            </w:r>
          </w:p>
        </w:tc>
        <w:tc>
          <w:tcPr>
            <w:tcW w:w="1497"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b/>
                <w:bCs/>
                <w:sz w:val="20"/>
                <w:szCs w:val="20"/>
                <w:rtl/>
              </w:rPr>
            </w:pPr>
            <w:r w:rsidRPr="00BE0742">
              <w:rPr>
                <w:rFonts w:eastAsia="Times New Roman" w:cs="Times New Roman" w:hint="cs"/>
                <w:b/>
                <w:bCs/>
                <w:sz w:val="20"/>
                <w:szCs w:val="20"/>
                <w:rtl/>
              </w:rPr>
              <w:t>المبلغ / دولار أمريكي</w:t>
            </w:r>
          </w:p>
          <w:p w:rsidR="00BE0742" w:rsidRPr="00BE0742" w:rsidRDefault="00BE0742" w:rsidP="00BE0742">
            <w:pPr>
              <w:jc w:val="center"/>
              <w:rPr>
                <w:rFonts w:eastAsia="Times New Roman" w:cs="Times New Roman"/>
                <w:b/>
                <w:bCs/>
                <w:sz w:val="20"/>
                <w:szCs w:val="20"/>
              </w:rPr>
            </w:pPr>
            <w:r w:rsidRPr="00BE0742">
              <w:rPr>
                <w:rFonts w:eastAsia="Times New Roman" w:cs="Times New Roman" w:hint="cs"/>
                <w:b/>
                <w:bCs/>
                <w:sz w:val="20"/>
                <w:szCs w:val="20"/>
                <w:rtl/>
              </w:rPr>
              <w:t>سنة 2015</w:t>
            </w:r>
          </w:p>
        </w:tc>
        <w:tc>
          <w:tcPr>
            <w:tcW w:w="1323" w:type="dxa"/>
            <w:tcMar>
              <w:top w:w="0" w:type="dxa"/>
              <w:left w:w="108" w:type="dxa"/>
              <w:bottom w:w="0" w:type="dxa"/>
              <w:right w:w="108" w:type="dxa"/>
            </w:tcMar>
            <w:vAlign w:val="center"/>
            <w:hideMark/>
          </w:tcPr>
          <w:p w:rsidR="00BE0742" w:rsidRPr="00BE0742" w:rsidRDefault="00BE0742" w:rsidP="009E4516">
            <w:pPr>
              <w:jc w:val="center"/>
              <w:rPr>
                <w:rFonts w:eastAsia="Times New Roman" w:cs="Times New Roman"/>
                <w:b/>
                <w:bCs/>
                <w:sz w:val="20"/>
                <w:szCs w:val="20"/>
                <w:rtl/>
              </w:rPr>
            </w:pPr>
            <w:r w:rsidRPr="00BE0742">
              <w:rPr>
                <w:rFonts w:eastAsia="Times New Roman" w:cs="Times New Roman" w:hint="cs"/>
                <w:b/>
                <w:bCs/>
                <w:sz w:val="20"/>
                <w:szCs w:val="20"/>
                <w:rtl/>
              </w:rPr>
              <w:t>المبلغ / دولار أمريكي</w:t>
            </w:r>
          </w:p>
          <w:p w:rsidR="00BE0742" w:rsidRPr="00BE0742" w:rsidRDefault="00BE0742" w:rsidP="00BE0742">
            <w:pPr>
              <w:jc w:val="center"/>
              <w:rPr>
                <w:rFonts w:eastAsia="Times New Roman" w:cs="Times New Roman"/>
                <w:b/>
                <w:bCs/>
                <w:sz w:val="20"/>
                <w:szCs w:val="20"/>
              </w:rPr>
            </w:pPr>
            <w:r w:rsidRPr="00BE0742">
              <w:rPr>
                <w:rFonts w:eastAsia="Times New Roman" w:cs="Times New Roman" w:hint="cs"/>
                <w:b/>
                <w:bCs/>
                <w:sz w:val="20"/>
                <w:szCs w:val="20"/>
                <w:rtl/>
              </w:rPr>
              <w:t xml:space="preserve">سنة </w:t>
            </w:r>
            <w:r>
              <w:rPr>
                <w:rFonts w:eastAsia="Times New Roman" w:cs="Times New Roman" w:hint="cs"/>
                <w:b/>
                <w:bCs/>
                <w:sz w:val="20"/>
                <w:szCs w:val="20"/>
                <w:rtl/>
              </w:rPr>
              <w:t>2016</w:t>
            </w:r>
          </w:p>
        </w:tc>
        <w:tc>
          <w:tcPr>
            <w:tcW w:w="1586" w:type="dxa"/>
            <w:tcMar>
              <w:top w:w="0" w:type="dxa"/>
              <w:left w:w="108" w:type="dxa"/>
              <w:bottom w:w="0" w:type="dxa"/>
              <w:right w:w="108" w:type="dxa"/>
            </w:tcMar>
            <w:vAlign w:val="center"/>
            <w:hideMark/>
          </w:tcPr>
          <w:p w:rsidR="00BE0742" w:rsidRDefault="00BE0742" w:rsidP="00BE0742">
            <w:pPr>
              <w:jc w:val="center"/>
              <w:rPr>
                <w:rFonts w:eastAsia="Times New Roman" w:cs="Times New Roman"/>
                <w:b/>
                <w:bCs/>
                <w:sz w:val="20"/>
                <w:szCs w:val="20"/>
                <w:rtl/>
              </w:rPr>
            </w:pPr>
            <w:r w:rsidRPr="00BE0742">
              <w:rPr>
                <w:rFonts w:eastAsia="Times New Roman" w:cs="Times New Roman"/>
                <w:b/>
                <w:bCs/>
                <w:sz w:val="20"/>
                <w:szCs w:val="20"/>
                <w:rtl/>
              </w:rPr>
              <w:t>إ</w:t>
            </w:r>
            <w:r>
              <w:rPr>
                <w:rFonts w:eastAsia="Times New Roman" w:cs="Times New Roman" w:hint="cs"/>
                <w:b/>
                <w:bCs/>
                <w:sz w:val="20"/>
                <w:szCs w:val="20"/>
                <w:rtl/>
              </w:rPr>
              <w:t>لإ</w:t>
            </w:r>
            <w:r w:rsidRPr="00BE0742">
              <w:rPr>
                <w:rFonts w:eastAsia="Times New Roman" w:cs="Times New Roman"/>
                <w:b/>
                <w:bCs/>
                <w:sz w:val="20"/>
                <w:szCs w:val="20"/>
                <w:rtl/>
              </w:rPr>
              <w:t xml:space="preserve">جمالي </w:t>
            </w:r>
          </w:p>
          <w:p w:rsidR="00BE0742" w:rsidRPr="00BE0742" w:rsidRDefault="00BE0742" w:rsidP="00BE0742">
            <w:pPr>
              <w:jc w:val="center"/>
              <w:rPr>
                <w:rFonts w:eastAsia="Times New Roman" w:cs="Times New Roman"/>
                <w:b/>
                <w:bCs/>
                <w:sz w:val="20"/>
                <w:szCs w:val="20"/>
              </w:rPr>
            </w:pPr>
            <w:r>
              <w:rPr>
                <w:rFonts w:eastAsia="Times New Roman" w:cs="Times New Roman" w:hint="cs"/>
                <w:b/>
                <w:bCs/>
                <w:sz w:val="20"/>
                <w:szCs w:val="20"/>
                <w:rtl/>
              </w:rPr>
              <w:t>دولار أمريكي</w:t>
            </w:r>
          </w:p>
        </w:tc>
        <w:tc>
          <w:tcPr>
            <w:tcW w:w="884"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b/>
                <w:bCs/>
                <w:sz w:val="20"/>
                <w:szCs w:val="20"/>
              </w:rPr>
            </w:pPr>
            <w:r w:rsidRPr="00BE0742">
              <w:rPr>
                <w:rFonts w:eastAsia="Times New Roman" w:cs="Times New Roman"/>
                <w:b/>
                <w:bCs/>
                <w:sz w:val="20"/>
                <w:szCs w:val="20"/>
                <w:rtl/>
              </w:rPr>
              <w:t xml:space="preserve">ملاحظات </w:t>
            </w:r>
            <w:r>
              <w:rPr>
                <w:rFonts w:eastAsia="Times New Roman" w:cs="Times New Roman" w:hint="cs"/>
                <w:b/>
                <w:bCs/>
                <w:sz w:val="20"/>
                <w:szCs w:val="20"/>
                <w:rtl/>
              </w:rPr>
              <w:t xml:space="preserve">حول </w:t>
            </w:r>
            <w:r w:rsidRPr="00BE0742">
              <w:rPr>
                <w:rFonts w:eastAsia="Times New Roman" w:cs="Times New Roman"/>
                <w:b/>
                <w:bCs/>
                <w:sz w:val="20"/>
                <w:szCs w:val="20"/>
                <w:rtl/>
              </w:rPr>
              <w:t>الميزانية</w:t>
            </w:r>
          </w:p>
        </w:tc>
      </w:tr>
    </w:tbl>
    <w:p w:rsidR="009E4516" w:rsidRPr="009E4516" w:rsidRDefault="009E4516">
      <w:pPr>
        <w:rPr>
          <w:sz w:val="2"/>
          <w:szCs w:val="2"/>
        </w:rPr>
      </w:pPr>
    </w:p>
    <w:tbl>
      <w:tblPr>
        <w:bidiVisual/>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4"/>
        <w:gridCol w:w="1446"/>
        <w:gridCol w:w="797"/>
        <w:gridCol w:w="760"/>
        <w:gridCol w:w="1108"/>
        <w:gridCol w:w="2748"/>
        <w:gridCol w:w="1497"/>
        <w:gridCol w:w="1323"/>
        <w:gridCol w:w="1586"/>
        <w:gridCol w:w="884"/>
      </w:tblGrid>
      <w:tr w:rsidR="0036580C" w:rsidRPr="00BE0742" w:rsidTr="0036580C">
        <w:trPr>
          <w:trHeight w:val="315"/>
        </w:trPr>
        <w:tc>
          <w:tcPr>
            <w:tcW w:w="2474" w:type="dxa"/>
            <w:vMerge w:val="restart"/>
            <w:tcMar>
              <w:top w:w="0" w:type="dxa"/>
              <w:left w:w="108" w:type="dxa"/>
              <w:bottom w:w="0" w:type="dxa"/>
              <w:right w:w="108" w:type="dxa"/>
            </w:tcMar>
            <w:vAlign w:val="center"/>
            <w:hideMark/>
          </w:tcPr>
          <w:p w:rsidR="005176BA" w:rsidRDefault="00BE0742" w:rsidP="005176BA">
            <w:pPr>
              <w:jc w:val="center"/>
              <w:rPr>
                <w:rFonts w:eastAsia="Times New Roman" w:cs="Times New Roman"/>
                <w:b/>
                <w:bCs/>
                <w:sz w:val="20"/>
                <w:szCs w:val="20"/>
                <w:rtl/>
              </w:rPr>
            </w:pPr>
            <w:r w:rsidRPr="00BE0742">
              <w:rPr>
                <w:rFonts w:eastAsia="Times New Roman" w:cs="Times New Roman"/>
                <w:b/>
                <w:bCs/>
                <w:sz w:val="20"/>
                <w:szCs w:val="20"/>
                <w:rtl/>
              </w:rPr>
              <w:t xml:space="preserve">النتيجة </w:t>
            </w:r>
            <w:r w:rsidR="005176BA">
              <w:rPr>
                <w:rFonts w:eastAsia="Times New Roman" w:cs="Times New Roman" w:hint="cs"/>
                <w:b/>
                <w:bCs/>
                <w:sz w:val="20"/>
                <w:szCs w:val="20"/>
                <w:rtl/>
              </w:rPr>
              <w:t>رقم (1)</w:t>
            </w:r>
            <w:r w:rsidRPr="00BE0742">
              <w:rPr>
                <w:rFonts w:eastAsia="Times New Roman" w:cs="Times New Roman"/>
                <w:b/>
                <w:bCs/>
                <w:sz w:val="20"/>
                <w:szCs w:val="20"/>
                <w:rtl/>
              </w:rPr>
              <w:t xml:space="preserve">: </w:t>
            </w:r>
          </w:p>
          <w:p w:rsidR="00BE0742" w:rsidRPr="00BE0742" w:rsidRDefault="00BE0742" w:rsidP="005176BA">
            <w:pPr>
              <w:jc w:val="center"/>
              <w:rPr>
                <w:rFonts w:eastAsia="Times New Roman" w:cs="Times New Roman"/>
                <w:sz w:val="20"/>
                <w:szCs w:val="20"/>
              </w:rPr>
            </w:pPr>
            <w:r w:rsidRPr="00BE0742">
              <w:rPr>
                <w:rFonts w:eastAsia="Times New Roman" w:cs="Times New Roman"/>
                <w:b/>
                <w:bCs/>
                <w:sz w:val="20"/>
                <w:szCs w:val="20"/>
                <w:rtl/>
              </w:rPr>
              <w:t>الظروف الوطنية</w:t>
            </w:r>
          </w:p>
        </w:tc>
        <w:tc>
          <w:tcPr>
            <w:tcW w:w="1446"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وزارة البيئة</w:t>
            </w:r>
          </w:p>
        </w:tc>
        <w:tc>
          <w:tcPr>
            <w:tcW w:w="797"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tl/>
              </w:rPr>
            </w:pPr>
            <w:r w:rsidRPr="00BE0742">
              <w:rPr>
                <w:rFonts w:eastAsia="Times New Roman" w:cs="Times New Roman"/>
                <w:b/>
                <w:bCs/>
                <w:sz w:val="20"/>
                <w:szCs w:val="20"/>
                <w:rtl/>
              </w:rPr>
              <w:t>62000</w:t>
            </w:r>
          </w:p>
          <w:p w:rsidR="00BE0742" w:rsidRPr="00BE0742" w:rsidRDefault="00BE0742" w:rsidP="00BE0742">
            <w:pPr>
              <w:jc w:val="center"/>
              <w:rPr>
                <w:rFonts w:eastAsia="Times New Roman" w:cs="Times New Roman"/>
                <w:sz w:val="20"/>
                <w:szCs w:val="20"/>
              </w:rPr>
            </w:pPr>
          </w:p>
        </w:tc>
        <w:tc>
          <w:tcPr>
            <w:tcW w:w="760" w:type="dxa"/>
            <w:vMerge w:val="restart"/>
            <w:tcMar>
              <w:top w:w="0" w:type="dxa"/>
              <w:left w:w="108" w:type="dxa"/>
              <w:bottom w:w="0" w:type="dxa"/>
              <w:right w:w="108" w:type="dxa"/>
            </w:tcMar>
            <w:vAlign w:val="center"/>
            <w:hideMark/>
          </w:tcPr>
          <w:p w:rsidR="00BE0742" w:rsidRPr="00BE0742" w:rsidRDefault="00FD70CD" w:rsidP="00C12980">
            <w:pPr>
              <w:jc w:val="center"/>
              <w:rPr>
                <w:rFonts w:eastAsia="Times New Roman" w:cs="Times New Roman"/>
                <w:sz w:val="20"/>
                <w:szCs w:val="20"/>
              </w:rPr>
            </w:pPr>
            <w:r>
              <w:rPr>
                <w:rFonts w:eastAsia="Times New Roman" w:cs="Times New Roman"/>
                <w:b/>
                <w:bCs/>
                <w:sz w:val="20"/>
                <w:szCs w:val="20"/>
                <w:rtl/>
              </w:rPr>
              <w:t>صندوق البيئة العالمية</w:t>
            </w: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71300</w:t>
            </w:r>
          </w:p>
        </w:tc>
        <w:tc>
          <w:tcPr>
            <w:tcW w:w="2748" w:type="dxa"/>
            <w:tcMar>
              <w:top w:w="0" w:type="dxa"/>
              <w:left w:w="108" w:type="dxa"/>
              <w:bottom w:w="0" w:type="dxa"/>
              <w:right w:w="108" w:type="dxa"/>
            </w:tcMar>
            <w:vAlign w:val="center"/>
            <w:hideMark/>
          </w:tcPr>
          <w:p w:rsidR="00BE0742" w:rsidRPr="00BE0742" w:rsidRDefault="0036580C" w:rsidP="0080714C">
            <w:pPr>
              <w:rPr>
                <w:rFonts w:eastAsia="Times New Roman" w:cs="Times New Roman"/>
                <w:sz w:val="20"/>
                <w:szCs w:val="20"/>
              </w:rPr>
            </w:pPr>
            <w:r>
              <w:rPr>
                <w:rFonts w:eastAsia="Times New Roman" w:cs="Times New Roman" w:hint="cs"/>
                <w:sz w:val="20"/>
                <w:szCs w:val="20"/>
                <w:rtl/>
              </w:rPr>
              <w:t>ا</w:t>
            </w:r>
            <w:r w:rsidR="00BE0742" w:rsidRPr="00BE0742">
              <w:rPr>
                <w:rFonts w:eastAsia="Times New Roman" w:cs="Times New Roman"/>
                <w:sz w:val="20"/>
                <w:szCs w:val="20"/>
                <w:rtl/>
              </w:rPr>
              <w:t xml:space="preserve">ستشاريين محليين </w:t>
            </w:r>
          </w:p>
        </w:tc>
        <w:tc>
          <w:tcPr>
            <w:tcW w:w="1497" w:type="dxa"/>
            <w:tcMar>
              <w:top w:w="0" w:type="dxa"/>
              <w:left w:w="108" w:type="dxa"/>
              <w:bottom w:w="0" w:type="dxa"/>
              <w:right w:w="108" w:type="dxa"/>
            </w:tcMar>
            <w:vAlign w:val="bottom"/>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0</w:t>
            </w:r>
          </w:p>
        </w:tc>
        <w:tc>
          <w:tcPr>
            <w:tcW w:w="1323"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5.000</w:t>
            </w:r>
          </w:p>
        </w:tc>
        <w:tc>
          <w:tcPr>
            <w:tcW w:w="1586"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5.000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1</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72100</w:t>
            </w:r>
          </w:p>
        </w:tc>
        <w:tc>
          <w:tcPr>
            <w:tcW w:w="2748" w:type="dxa"/>
            <w:tcMar>
              <w:top w:w="0" w:type="dxa"/>
              <w:left w:w="108" w:type="dxa"/>
              <w:bottom w:w="0" w:type="dxa"/>
              <w:right w:w="108" w:type="dxa"/>
            </w:tcMar>
            <w:vAlign w:val="center"/>
            <w:hideMark/>
          </w:tcPr>
          <w:p w:rsidR="00BE0742" w:rsidRPr="00BE0742" w:rsidRDefault="00BE0742" w:rsidP="0080714C">
            <w:pPr>
              <w:rPr>
                <w:rFonts w:eastAsia="Times New Roman" w:cs="Times New Roman"/>
                <w:sz w:val="20"/>
                <w:szCs w:val="20"/>
              </w:rPr>
            </w:pPr>
            <w:r w:rsidRPr="00BE0742">
              <w:rPr>
                <w:rFonts w:eastAsia="Times New Roman" w:cs="Times New Roman"/>
                <w:sz w:val="20"/>
                <w:szCs w:val="20"/>
                <w:rtl/>
              </w:rPr>
              <w:t xml:space="preserve">خدمات تعاقدية - شركات </w:t>
            </w:r>
          </w:p>
        </w:tc>
        <w:tc>
          <w:tcPr>
            <w:tcW w:w="1497"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1،000</w:t>
            </w:r>
          </w:p>
        </w:tc>
        <w:tc>
          <w:tcPr>
            <w:tcW w:w="1323"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1.000</w:t>
            </w:r>
          </w:p>
        </w:tc>
        <w:tc>
          <w:tcPr>
            <w:tcW w:w="1586"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2.000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2</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74500</w:t>
            </w:r>
          </w:p>
        </w:tc>
        <w:tc>
          <w:tcPr>
            <w:tcW w:w="2748" w:type="dxa"/>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sz w:val="20"/>
                <w:szCs w:val="20"/>
                <w:rtl/>
              </w:rPr>
              <w:t>متنوع</w:t>
            </w:r>
            <w:r w:rsidR="0036580C">
              <w:rPr>
                <w:rFonts w:eastAsia="Times New Roman" w:cs="Times New Roman" w:hint="cs"/>
                <w:sz w:val="20"/>
                <w:szCs w:val="20"/>
                <w:rtl/>
              </w:rPr>
              <w:t>ة</w:t>
            </w:r>
          </w:p>
        </w:tc>
        <w:tc>
          <w:tcPr>
            <w:tcW w:w="1497"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1،000</w:t>
            </w:r>
          </w:p>
        </w:tc>
        <w:tc>
          <w:tcPr>
            <w:tcW w:w="1323"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1،000</w:t>
            </w:r>
          </w:p>
        </w:tc>
        <w:tc>
          <w:tcPr>
            <w:tcW w:w="1586"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2،000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3</w:t>
            </w:r>
          </w:p>
        </w:tc>
      </w:tr>
      <w:tr w:rsidR="0036580C" w:rsidRPr="00BE0742" w:rsidTr="0036580C">
        <w:trPr>
          <w:trHeight w:val="330"/>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797"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760"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2748" w:type="dxa"/>
            <w:shd w:val="clear" w:color="auto" w:fill="C2D69A"/>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b/>
                <w:bCs/>
                <w:sz w:val="20"/>
                <w:szCs w:val="20"/>
                <w:rtl/>
              </w:rPr>
              <w:t>مجموع النتيجة 1</w:t>
            </w:r>
            <w:r w:rsidRPr="00BE0742">
              <w:rPr>
                <w:rFonts w:eastAsia="Times New Roman" w:cs="Times New Roman"/>
                <w:sz w:val="20"/>
                <w:szCs w:val="20"/>
                <w:rtl/>
              </w:rPr>
              <w:t xml:space="preserve"> </w:t>
            </w:r>
          </w:p>
        </w:tc>
        <w:tc>
          <w:tcPr>
            <w:tcW w:w="1497" w:type="dxa"/>
            <w:shd w:val="clear" w:color="auto" w:fill="C2D69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b/>
                <w:bCs/>
                <w:sz w:val="20"/>
                <w:szCs w:val="20"/>
                <w:rtl/>
              </w:rPr>
              <w:t>2.000</w:t>
            </w:r>
          </w:p>
        </w:tc>
        <w:tc>
          <w:tcPr>
            <w:tcW w:w="1323" w:type="dxa"/>
            <w:shd w:val="clear" w:color="auto" w:fill="C2D69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b/>
                <w:bCs/>
                <w:sz w:val="20"/>
                <w:szCs w:val="20"/>
                <w:rtl/>
              </w:rPr>
              <w:t>7.000</w:t>
            </w:r>
          </w:p>
        </w:tc>
        <w:tc>
          <w:tcPr>
            <w:tcW w:w="1586" w:type="dxa"/>
            <w:shd w:val="clear" w:color="auto" w:fill="C2D69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b/>
                <w:bCs/>
                <w:sz w:val="20"/>
                <w:szCs w:val="20"/>
                <w:rtl/>
              </w:rPr>
              <w:t>9.000</w:t>
            </w:r>
          </w:p>
        </w:tc>
        <w:tc>
          <w:tcPr>
            <w:tcW w:w="884" w:type="dxa"/>
            <w:shd w:val="clear" w:color="auto" w:fill="C2D69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p>
        </w:tc>
      </w:tr>
    </w:tbl>
    <w:p w:rsidR="009E4516" w:rsidRPr="009E4516" w:rsidRDefault="009E4516">
      <w:pPr>
        <w:rPr>
          <w:sz w:val="2"/>
          <w:szCs w:val="2"/>
        </w:rPr>
      </w:pPr>
    </w:p>
    <w:tbl>
      <w:tblPr>
        <w:bidiVisual/>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4"/>
        <w:gridCol w:w="1446"/>
        <w:gridCol w:w="797"/>
        <w:gridCol w:w="760"/>
        <w:gridCol w:w="1108"/>
        <w:gridCol w:w="2748"/>
        <w:gridCol w:w="1497"/>
        <w:gridCol w:w="1323"/>
        <w:gridCol w:w="1586"/>
        <w:gridCol w:w="884"/>
      </w:tblGrid>
      <w:tr w:rsidR="0036580C" w:rsidRPr="00BE0742" w:rsidTr="0036580C">
        <w:trPr>
          <w:trHeight w:val="330"/>
        </w:trPr>
        <w:tc>
          <w:tcPr>
            <w:tcW w:w="2474" w:type="dxa"/>
            <w:vMerge w:val="restart"/>
            <w:tcMar>
              <w:top w:w="0" w:type="dxa"/>
              <w:left w:w="108" w:type="dxa"/>
              <w:bottom w:w="0" w:type="dxa"/>
              <w:right w:w="108" w:type="dxa"/>
            </w:tcMar>
            <w:vAlign w:val="center"/>
            <w:hideMark/>
          </w:tcPr>
          <w:p w:rsidR="00BE0742" w:rsidRPr="00BE0742" w:rsidRDefault="00BE0742" w:rsidP="005176BA">
            <w:pPr>
              <w:jc w:val="center"/>
              <w:rPr>
                <w:rFonts w:eastAsia="Times New Roman" w:cs="Times New Roman"/>
                <w:sz w:val="20"/>
                <w:szCs w:val="20"/>
                <w:rtl/>
              </w:rPr>
            </w:pPr>
            <w:r w:rsidRPr="00BE0742">
              <w:rPr>
                <w:rFonts w:eastAsia="Times New Roman" w:cs="Times New Roman"/>
                <w:b/>
                <w:bCs/>
                <w:sz w:val="20"/>
                <w:szCs w:val="20"/>
                <w:rtl/>
              </w:rPr>
              <w:t xml:space="preserve">النتيجة </w:t>
            </w:r>
            <w:r w:rsidR="005176BA">
              <w:rPr>
                <w:rFonts w:eastAsia="Times New Roman" w:cs="Times New Roman" w:hint="cs"/>
                <w:b/>
                <w:bCs/>
                <w:sz w:val="20"/>
                <w:szCs w:val="20"/>
                <w:rtl/>
              </w:rPr>
              <w:t>رقم (2)</w:t>
            </w:r>
            <w:r w:rsidR="005176BA">
              <w:rPr>
                <w:rFonts w:eastAsia="Times New Roman" w:cs="Times New Roman" w:hint="cs"/>
                <w:sz w:val="20"/>
                <w:szCs w:val="20"/>
                <w:rtl/>
              </w:rPr>
              <w:t>:</w:t>
            </w:r>
          </w:p>
          <w:p w:rsidR="00BE0742" w:rsidRPr="00BE0742" w:rsidRDefault="0036580C" w:rsidP="0036580C">
            <w:pPr>
              <w:jc w:val="center"/>
              <w:rPr>
                <w:rFonts w:eastAsia="Times New Roman" w:cs="Times New Roman"/>
                <w:sz w:val="20"/>
                <w:szCs w:val="20"/>
                <w:rtl/>
              </w:rPr>
            </w:pPr>
            <w:r>
              <w:rPr>
                <w:rFonts w:eastAsia="Times New Roman" w:cs="Times New Roman" w:hint="cs"/>
                <w:b/>
                <w:bCs/>
                <w:sz w:val="20"/>
                <w:szCs w:val="20"/>
                <w:rtl/>
              </w:rPr>
              <w:t>قائمة جرد ال</w:t>
            </w:r>
            <w:r w:rsidR="00BE0742" w:rsidRPr="00BE0742">
              <w:rPr>
                <w:rFonts w:eastAsia="Times New Roman" w:cs="Times New Roman"/>
                <w:b/>
                <w:bCs/>
                <w:sz w:val="20"/>
                <w:szCs w:val="20"/>
                <w:rtl/>
              </w:rPr>
              <w:t>غازات الدفيئة</w:t>
            </w:r>
          </w:p>
          <w:p w:rsidR="00BE0742" w:rsidRPr="00BE0742" w:rsidRDefault="00BE0742" w:rsidP="00BE0742">
            <w:pPr>
              <w:jc w:val="center"/>
              <w:rPr>
                <w:rFonts w:eastAsia="Times New Roman" w:cs="Times New Roman"/>
                <w:sz w:val="20"/>
                <w:szCs w:val="20"/>
                <w:rtl/>
              </w:rPr>
            </w:pPr>
          </w:p>
          <w:p w:rsidR="00BE0742" w:rsidRPr="00BE0742" w:rsidRDefault="00BE0742" w:rsidP="00BE0742">
            <w:pPr>
              <w:jc w:val="center"/>
              <w:rPr>
                <w:rFonts w:eastAsia="Times New Roman" w:cs="Times New Roman"/>
                <w:sz w:val="20"/>
                <w:szCs w:val="20"/>
                <w:rtl/>
              </w:rPr>
            </w:pPr>
          </w:p>
          <w:p w:rsidR="00BE0742" w:rsidRPr="00BE0742" w:rsidRDefault="00BE0742" w:rsidP="00BE0742">
            <w:pPr>
              <w:jc w:val="center"/>
              <w:rPr>
                <w:rFonts w:eastAsia="Times New Roman" w:cs="Times New Roman"/>
                <w:sz w:val="20"/>
                <w:szCs w:val="20"/>
              </w:rPr>
            </w:pPr>
          </w:p>
        </w:tc>
        <w:tc>
          <w:tcPr>
            <w:tcW w:w="1446"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وزارة البيئة</w:t>
            </w:r>
          </w:p>
        </w:tc>
        <w:tc>
          <w:tcPr>
            <w:tcW w:w="797"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62000</w:t>
            </w:r>
          </w:p>
        </w:tc>
        <w:tc>
          <w:tcPr>
            <w:tcW w:w="760" w:type="dxa"/>
            <w:vMerge w:val="restart"/>
            <w:tcMar>
              <w:top w:w="0" w:type="dxa"/>
              <w:left w:w="108" w:type="dxa"/>
              <w:bottom w:w="0" w:type="dxa"/>
              <w:right w:w="108" w:type="dxa"/>
            </w:tcMar>
            <w:vAlign w:val="center"/>
            <w:hideMark/>
          </w:tcPr>
          <w:p w:rsidR="00BE0742" w:rsidRPr="00BE0742" w:rsidRDefault="00FD70CD" w:rsidP="00BE0742">
            <w:pPr>
              <w:jc w:val="center"/>
              <w:rPr>
                <w:rFonts w:eastAsia="Times New Roman" w:cs="Times New Roman"/>
                <w:sz w:val="20"/>
                <w:szCs w:val="20"/>
              </w:rPr>
            </w:pPr>
            <w:r>
              <w:rPr>
                <w:rFonts w:eastAsia="Times New Roman" w:cs="Times New Roman"/>
                <w:b/>
                <w:bCs/>
                <w:sz w:val="20"/>
                <w:szCs w:val="20"/>
                <w:rtl/>
              </w:rPr>
              <w:t>صندوق البيئة العالمية</w:t>
            </w: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71300</w:t>
            </w:r>
          </w:p>
        </w:tc>
        <w:tc>
          <w:tcPr>
            <w:tcW w:w="2748" w:type="dxa"/>
            <w:tcMar>
              <w:top w:w="0" w:type="dxa"/>
              <w:left w:w="108" w:type="dxa"/>
              <w:bottom w:w="0" w:type="dxa"/>
              <w:right w:w="108" w:type="dxa"/>
            </w:tcMar>
            <w:vAlign w:val="center"/>
            <w:hideMark/>
          </w:tcPr>
          <w:p w:rsidR="00BE0742" w:rsidRPr="00BE0742" w:rsidRDefault="00BE0742" w:rsidP="0080714C">
            <w:pPr>
              <w:rPr>
                <w:rFonts w:eastAsia="Times New Roman" w:cs="Times New Roman"/>
                <w:sz w:val="20"/>
                <w:szCs w:val="20"/>
              </w:rPr>
            </w:pPr>
            <w:r w:rsidRPr="00BE0742">
              <w:rPr>
                <w:rFonts w:eastAsia="Times New Roman" w:cs="Times New Roman"/>
                <w:sz w:val="20"/>
                <w:szCs w:val="20"/>
                <w:rtl/>
              </w:rPr>
              <w:t xml:space="preserve">استشاريين محليين </w:t>
            </w:r>
          </w:p>
        </w:tc>
        <w:tc>
          <w:tcPr>
            <w:tcW w:w="1497"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55،000</w:t>
            </w:r>
          </w:p>
        </w:tc>
        <w:tc>
          <w:tcPr>
            <w:tcW w:w="1323"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45،000</w:t>
            </w:r>
          </w:p>
        </w:tc>
        <w:tc>
          <w:tcPr>
            <w:tcW w:w="1586"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100،000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4</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72100</w:t>
            </w:r>
          </w:p>
        </w:tc>
        <w:tc>
          <w:tcPr>
            <w:tcW w:w="2748" w:type="dxa"/>
            <w:tcMar>
              <w:top w:w="0" w:type="dxa"/>
              <w:left w:w="108" w:type="dxa"/>
              <w:bottom w:w="0" w:type="dxa"/>
              <w:right w:w="108" w:type="dxa"/>
            </w:tcMar>
            <w:vAlign w:val="center"/>
            <w:hideMark/>
          </w:tcPr>
          <w:p w:rsidR="00BE0742" w:rsidRPr="00BE0742" w:rsidRDefault="00BE0742" w:rsidP="0080714C">
            <w:pPr>
              <w:rPr>
                <w:rFonts w:eastAsia="Times New Roman" w:cs="Times New Roman"/>
                <w:sz w:val="20"/>
                <w:szCs w:val="20"/>
              </w:rPr>
            </w:pPr>
            <w:r w:rsidRPr="00BE0742">
              <w:rPr>
                <w:rFonts w:eastAsia="Times New Roman" w:cs="Times New Roman"/>
                <w:sz w:val="20"/>
                <w:szCs w:val="20"/>
                <w:rtl/>
              </w:rPr>
              <w:t xml:space="preserve">خدمات تعاقدية - شركات </w:t>
            </w:r>
          </w:p>
        </w:tc>
        <w:tc>
          <w:tcPr>
            <w:tcW w:w="1497"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2،000</w:t>
            </w:r>
          </w:p>
        </w:tc>
        <w:tc>
          <w:tcPr>
            <w:tcW w:w="1323"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2،000</w:t>
            </w:r>
          </w:p>
        </w:tc>
        <w:tc>
          <w:tcPr>
            <w:tcW w:w="1586"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4،000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5</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71600</w:t>
            </w:r>
          </w:p>
        </w:tc>
        <w:tc>
          <w:tcPr>
            <w:tcW w:w="2748" w:type="dxa"/>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sz w:val="20"/>
                <w:szCs w:val="20"/>
                <w:rtl/>
              </w:rPr>
              <w:t xml:space="preserve">سفر </w:t>
            </w:r>
          </w:p>
        </w:tc>
        <w:tc>
          <w:tcPr>
            <w:tcW w:w="1497"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2،000</w:t>
            </w:r>
          </w:p>
        </w:tc>
        <w:tc>
          <w:tcPr>
            <w:tcW w:w="1323"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2،000</w:t>
            </w:r>
          </w:p>
        </w:tc>
        <w:tc>
          <w:tcPr>
            <w:tcW w:w="1586"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4،000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6</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74200</w:t>
            </w:r>
          </w:p>
        </w:tc>
        <w:tc>
          <w:tcPr>
            <w:tcW w:w="2748" w:type="dxa"/>
            <w:tcMar>
              <w:top w:w="0" w:type="dxa"/>
              <w:left w:w="108" w:type="dxa"/>
              <w:bottom w:w="0" w:type="dxa"/>
              <w:right w:w="108" w:type="dxa"/>
            </w:tcMar>
            <w:vAlign w:val="center"/>
            <w:hideMark/>
          </w:tcPr>
          <w:p w:rsidR="00BE0742" w:rsidRPr="00BE0742" w:rsidRDefault="0080714C" w:rsidP="0080714C">
            <w:pPr>
              <w:rPr>
                <w:rFonts w:eastAsia="Times New Roman" w:cs="Times New Roman"/>
                <w:sz w:val="20"/>
                <w:szCs w:val="20"/>
              </w:rPr>
            </w:pPr>
            <w:r>
              <w:rPr>
                <w:rFonts w:eastAsia="Times New Roman" w:cs="Times New Roman" w:hint="cs"/>
                <w:sz w:val="20"/>
                <w:szCs w:val="20"/>
                <w:rtl/>
              </w:rPr>
              <w:t xml:space="preserve">تكاليف المرئي والمسموع </w:t>
            </w:r>
            <w:r w:rsidR="00887BAD">
              <w:rPr>
                <w:rFonts w:eastAsia="Times New Roman" w:cs="Times New Roman" w:hint="cs"/>
                <w:sz w:val="20"/>
                <w:szCs w:val="20"/>
                <w:rtl/>
              </w:rPr>
              <w:t>و</w:t>
            </w:r>
            <w:r>
              <w:rPr>
                <w:rFonts w:eastAsia="Times New Roman" w:cs="Times New Roman" w:hint="cs"/>
                <w:sz w:val="20"/>
                <w:szCs w:val="20"/>
                <w:rtl/>
              </w:rPr>
              <w:t xml:space="preserve">مواد الطباعة </w:t>
            </w:r>
          </w:p>
        </w:tc>
        <w:tc>
          <w:tcPr>
            <w:tcW w:w="1497"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2،000</w:t>
            </w:r>
          </w:p>
        </w:tc>
        <w:tc>
          <w:tcPr>
            <w:tcW w:w="1323"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2،000</w:t>
            </w:r>
          </w:p>
        </w:tc>
        <w:tc>
          <w:tcPr>
            <w:tcW w:w="1586"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4،000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7</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74500</w:t>
            </w:r>
          </w:p>
        </w:tc>
        <w:tc>
          <w:tcPr>
            <w:tcW w:w="2748" w:type="dxa"/>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sz w:val="20"/>
                <w:szCs w:val="20"/>
                <w:rtl/>
              </w:rPr>
              <w:t>متنوع</w:t>
            </w:r>
            <w:r w:rsidR="0080714C">
              <w:rPr>
                <w:rFonts w:eastAsia="Times New Roman" w:cs="Times New Roman" w:hint="cs"/>
                <w:sz w:val="20"/>
                <w:szCs w:val="20"/>
                <w:rtl/>
              </w:rPr>
              <w:t>ة</w:t>
            </w:r>
          </w:p>
        </w:tc>
        <w:tc>
          <w:tcPr>
            <w:tcW w:w="1497"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1،000</w:t>
            </w:r>
          </w:p>
        </w:tc>
        <w:tc>
          <w:tcPr>
            <w:tcW w:w="1323"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2،000</w:t>
            </w:r>
          </w:p>
        </w:tc>
        <w:tc>
          <w:tcPr>
            <w:tcW w:w="1586"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3،000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8</w:t>
            </w:r>
          </w:p>
        </w:tc>
      </w:tr>
      <w:tr w:rsidR="0036580C" w:rsidRPr="00BE0742" w:rsidTr="0036580C">
        <w:trPr>
          <w:trHeight w:val="330"/>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446"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797"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760"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2748" w:type="dxa"/>
            <w:shd w:val="clear" w:color="auto" w:fill="FFFF00"/>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b/>
                <w:bCs/>
                <w:sz w:val="20"/>
                <w:szCs w:val="20"/>
                <w:rtl/>
              </w:rPr>
              <w:t>مجموع النتيجة 2</w:t>
            </w:r>
            <w:r w:rsidRPr="00BE0742">
              <w:rPr>
                <w:rFonts w:eastAsia="Times New Roman" w:cs="Times New Roman"/>
                <w:sz w:val="20"/>
                <w:szCs w:val="20"/>
                <w:rtl/>
              </w:rPr>
              <w:t xml:space="preserve"> </w:t>
            </w:r>
          </w:p>
        </w:tc>
        <w:tc>
          <w:tcPr>
            <w:tcW w:w="1497" w:type="dxa"/>
            <w:shd w:val="clear" w:color="auto" w:fill="FFFF00"/>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b/>
                <w:bCs/>
                <w:sz w:val="20"/>
                <w:szCs w:val="20"/>
                <w:rtl/>
              </w:rPr>
              <w:t>62،000</w:t>
            </w:r>
          </w:p>
        </w:tc>
        <w:tc>
          <w:tcPr>
            <w:tcW w:w="1323" w:type="dxa"/>
            <w:shd w:val="clear" w:color="auto" w:fill="FFFF00"/>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b/>
                <w:bCs/>
                <w:sz w:val="20"/>
                <w:szCs w:val="20"/>
                <w:rtl/>
              </w:rPr>
              <w:t>53،000</w:t>
            </w:r>
          </w:p>
        </w:tc>
        <w:tc>
          <w:tcPr>
            <w:tcW w:w="1586" w:type="dxa"/>
            <w:shd w:val="clear" w:color="auto" w:fill="FFFF00"/>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b/>
                <w:bCs/>
                <w:sz w:val="20"/>
                <w:szCs w:val="20"/>
                <w:rtl/>
              </w:rPr>
              <w:t>115،000</w:t>
            </w:r>
          </w:p>
        </w:tc>
        <w:tc>
          <w:tcPr>
            <w:tcW w:w="884" w:type="dxa"/>
            <w:shd w:val="clear" w:color="auto" w:fill="FFFF00"/>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p>
        </w:tc>
      </w:tr>
    </w:tbl>
    <w:p w:rsidR="009E4516" w:rsidRPr="009E4516" w:rsidRDefault="009E4516">
      <w:pPr>
        <w:rPr>
          <w:sz w:val="2"/>
          <w:szCs w:val="2"/>
        </w:rPr>
      </w:pPr>
    </w:p>
    <w:tbl>
      <w:tblPr>
        <w:bidiVisual/>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4"/>
        <w:gridCol w:w="1446"/>
        <w:gridCol w:w="797"/>
        <w:gridCol w:w="760"/>
        <w:gridCol w:w="1108"/>
        <w:gridCol w:w="2748"/>
        <w:gridCol w:w="1497"/>
        <w:gridCol w:w="1323"/>
        <w:gridCol w:w="1586"/>
        <w:gridCol w:w="884"/>
      </w:tblGrid>
      <w:tr w:rsidR="0036580C" w:rsidRPr="00BE0742" w:rsidTr="0036580C">
        <w:trPr>
          <w:trHeight w:val="330"/>
        </w:trPr>
        <w:tc>
          <w:tcPr>
            <w:tcW w:w="2474" w:type="dxa"/>
            <w:vMerge w:val="restart"/>
            <w:tcMar>
              <w:top w:w="0" w:type="dxa"/>
              <w:left w:w="108" w:type="dxa"/>
              <w:bottom w:w="0" w:type="dxa"/>
              <w:right w:w="108" w:type="dxa"/>
            </w:tcMar>
            <w:vAlign w:val="center"/>
            <w:hideMark/>
          </w:tcPr>
          <w:p w:rsidR="00BE0742" w:rsidRPr="00BE0742" w:rsidRDefault="00BE0742" w:rsidP="005176BA">
            <w:pPr>
              <w:jc w:val="center"/>
              <w:rPr>
                <w:rFonts w:eastAsia="Times New Roman" w:cs="Times New Roman"/>
                <w:sz w:val="20"/>
                <w:szCs w:val="20"/>
                <w:rtl/>
              </w:rPr>
            </w:pPr>
            <w:r w:rsidRPr="00BE0742">
              <w:rPr>
                <w:rFonts w:eastAsia="Times New Roman" w:cs="Times New Roman"/>
                <w:b/>
                <w:bCs/>
                <w:sz w:val="20"/>
                <w:szCs w:val="20"/>
                <w:rtl/>
              </w:rPr>
              <w:t xml:space="preserve">النتيجة </w:t>
            </w:r>
            <w:r w:rsidR="005176BA">
              <w:rPr>
                <w:rFonts w:eastAsia="Times New Roman" w:cs="Times New Roman" w:hint="cs"/>
                <w:b/>
                <w:bCs/>
                <w:sz w:val="20"/>
                <w:szCs w:val="20"/>
                <w:rtl/>
              </w:rPr>
              <w:t>رقم (3)</w:t>
            </w:r>
            <w:r w:rsidR="005176BA">
              <w:rPr>
                <w:rFonts w:eastAsia="Times New Roman" w:cs="Times New Roman" w:hint="cs"/>
                <w:sz w:val="20"/>
                <w:szCs w:val="20"/>
                <w:rtl/>
              </w:rPr>
              <w:t>:</w:t>
            </w:r>
          </w:p>
          <w:p w:rsidR="00BE0742" w:rsidRPr="00BE0742" w:rsidRDefault="00BE0742" w:rsidP="00BE0742">
            <w:pPr>
              <w:jc w:val="center"/>
              <w:rPr>
                <w:rFonts w:eastAsia="Times New Roman" w:cs="Times New Roman"/>
                <w:sz w:val="20"/>
                <w:szCs w:val="20"/>
                <w:rtl/>
              </w:rPr>
            </w:pPr>
            <w:r w:rsidRPr="00BE0742">
              <w:rPr>
                <w:rFonts w:eastAsia="Times New Roman" w:cs="Times New Roman"/>
                <w:b/>
                <w:bCs/>
                <w:sz w:val="20"/>
                <w:szCs w:val="20"/>
                <w:rtl/>
              </w:rPr>
              <w:t>تحليل التخفيف</w:t>
            </w:r>
          </w:p>
          <w:p w:rsidR="00BE0742" w:rsidRPr="00BE0742" w:rsidRDefault="00BE0742" w:rsidP="00BE0742">
            <w:pPr>
              <w:jc w:val="center"/>
              <w:rPr>
                <w:rFonts w:eastAsia="Times New Roman" w:cs="Times New Roman"/>
                <w:sz w:val="20"/>
                <w:szCs w:val="20"/>
                <w:rtl/>
              </w:rPr>
            </w:pPr>
          </w:p>
          <w:p w:rsidR="00BE0742" w:rsidRPr="00BE0742" w:rsidRDefault="00BE0742" w:rsidP="00BE0742">
            <w:pPr>
              <w:jc w:val="center"/>
              <w:rPr>
                <w:rFonts w:eastAsia="Times New Roman" w:cs="Times New Roman"/>
                <w:sz w:val="20"/>
                <w:szCs w:val="20"/>
                <w:rtl/>
              </w:rPr>
            </w:pPr>
          </w:p>
          <w:p w:rsidR="00BE0742" w:rsidRPr="00BE0742" w:rsidRDefault="00BE0742" w:rsidP="00BE0742">
            <w:pPr>
              <w:jc w:val="center"/>
              <w:rPr>
                <w:rFonts w:eastAsia="Times New Roman" w:cs="Times New Roman"/>
                <w:sz w:val="20"/>
                <w:szCs w:val="20"/>
                <w:rtl/>
              </w:rPr>
            </w:pPr>
          </w:p>
          <w:p w:rsidR="00BE0742" w:rsidRPr="00BE0742" w:rsidRDefault="00BE0742" w:rsidP="00BE0742">
            <w:pPr>
              <w:jc w:val="center"/>
              <w:rPr>
                <w:rFonts w:eastAsia="Times New Roman" w:cs="Times New Roman"/>
                <w:sz w:val="20"/>
                <w:szCs w:val="20"/>
              </w:rPr>
            </w:pPr>
          </w:p>
        </w:tc>
        <w:tc>
          <w:tcPr>
            <w:tcW w:w="1446"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وزارة البيئة</w:t>
            </w:r>
          </w:p>
        </w:tc>
        <w:tc>
          <w:tcPr>
            <w:tcW w:w="797"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tl/>
              </w:rPr>
            </w:pPr>
            <w:r w:rsidRPr="00BE0742">
              <w:rPr>
                <w:rFonts w:eastAsia="Times New Roman" w:cs="Times New Roman"/>
                <w:b/>
                <w:bCs/>
                <w:sz w:val="20"/>
                <w:szCs w:val="20"/>
                <w:rtl/>
              </w:rPr>
              <w:t>62000</w:t>
            </w:r>
          </w:p>
          <w:p w:rsidR="00BE0742" w:rsidRPr="00BE0742" w:rsidRDefault="00BE0742" w:rsidP="00BE0742">
            <w:pPr>
              <w:jc w:val="center"/>
              <w:rPr>
                <w:rFonts w:eastAsia="Times New Roman" w:cs="Times New Roman"/>
                <w:sz w:val="20"/>
                <w:szCs w:val="20"/>
                <w:rtl/>
              </w:rPr>
            </w:pPr>
          </w:p>
          <w:p w:rsidR="00BE0742" w:rsidRPr="00BE0742" w:rsidRDefault="00BE0742" w:rsidP="00BE0742">
            <w:pPr>
              <w:jc w:val="center"/>
              <w:rPr>
                <w:rFonts w:eastAsia="Times New Roman" w:cs="Times New Roman"/>
                <w:sz w:val="20"/>
                <w:szCs w:val="20"/>
              </w:rPr>
            </w:pPr>
          </w:p>
        </w:tc>
        <w:tc>
          <w:tcPr>
            <w:tcW w:w="760" w:type="dxa"/>
            <w:vMerge w:val="restart"/>
            <w:tcMar>
              <w:top w:w="0" w:type="dxa"/>
              <w:left w:w="108" w:type="dxa"/>
              <w:bottom w:w="0" w:type="dxa"/>
              <w:right w:w="108" w:type="dxa"/>
            </w:tcMar>
            <w:vAlign w:val="center"/>
            <w:hideMark/>
          </w:tcPr>
          <w:p w:rsidR="00BE0742" w:rsidRPr="00BE0742" w:rsidRDefault="00FD70CD" w:rsidP="00C12980">
            <w:pPr>
              <w:jc w:val="center"/>
              <w:rPr>
                <w:rFonts w:eastAsia="Times New Roman" w:cs="Times New Roman"/>
                <w:sz w:val="20"/>
                <w:szCs w:val="20"/>
              </w:rPr>
            </w:pPr>
            <w:r>
              <w:rPr>
                <w:rFonts w:eastAsia="Times New Roman" w:cs="Times New Roman"/>
                <w:b/>
                <w:bCs/>
                <w:sz w:val="20"/>
                <w:szCs w:val="20"/>
                <w:rtl/>
              </w:rPr>
              <w:t>صندوق البيئة العالمية</w:t>
            </w: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71200</w:t>
            </w:r>
          </w:p>
        </w:tc>
        <w:tc>
          <w:tcPr>
            <w:tcW w:w="2748" w:type="dxa"/>
            <w:tcMar>
              <w:top w:w="0" w:type="dxa"/>
              <w:left w:w="108" w:type="dxa"/>
              <w:bottom w:w="0" w:type="dxa"/>
              <w:right w:w="108" w:type="dxa"/>
            </w:tcMar>
            <w:vAlign w:val="center"/>
            <w:hideMark/>
          </w:tcPr>
          <w:p w:rsidR="00BE0742" w:rsidRPr="00BE0742" w:rsidRDefault="00BE0742" w:rsidP="0080714C">
            <w:pPr>
              <w:rPr>
                <w:rFonts w:eastAsia="Times New Roman" w:cs="Times New Roman"/>
                <w:sz w:val="20"/>
                <w:szCs w:val="20"/>
              </w:rPr>
            </w:pPr>
            <w:r w:rsidRPr="00BE0742">
              <w:rPr>
                <w:rFonts w:eastAsia="Times New Roman" w:cs="Times New Roman"/>
                <w:sz w:val="20"/>
                <w:szCs w:val="20"/>
                <w:rtl/>
              </w:rPr>
              <w:t xml:space="preserve">استشارات دولية </w:t>
            </w:r>
          </w:p>
        </w:tc>
        <w:tc>
          <w:tcPr>
            <w:tcW w:w="1497" w:type="dxa"/>
            <w:tcMar>
              <w:top w:w="0" w:type="dxa"/>
              <w:left w:w="108" w:type="dxa"/>
              <w:bottom w:w="0" w:type="dxa"/>
              <w:right w:w="108" w:type="dxa"/>
            </w:tcMar>
            <w:vAlign w:val="bottom"/>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0</w:t>
            </w:r>
          </w:p>
        </w:tc>
        <w:tc>
          <w:tcPr>
            <w:tcW w:w="1323"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8.000</w:t>
            </w:r>
          </w:p>
        </w:tc>
        <w:tc>
          <w:tcPr>
            <w:tcW w:w="1586"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8،000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9</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71300</w:t>
            </w:r>
          </w:p>
        </w:tc>
        <w:tc>
          <w:tcPr>
            <w:tcW w:w="2748" w:type="dxa"/>
            <w:tcMar>
              <w:top w:w="0" w:type="dxa"/>
              <w:left w:w="108" w:type="dxa"/>
              <w:bottom w:w="0" w:type="dxa"/>
              <w:right w:w="108" w:type="dxa"/>
            </w:tcMar>
            <w:vAlign w:val="center"/>
            <w:hideMark/>
          </w:tcPr>
          <w:p w:rsidR="00BE0742" w:rsidRPr="00BE0742" w:rsidRDefault="00BE0742" w:rsidP="0080714C">
            <w:pPr>
              <w:rPr>
                <w:rFonts w:eastAsia="Times New Roman" w:cs="Times New Roman"/>
                <w:sz w:val="20"/>
                <w:szCs w:val="20"/>
              </w:rPr>
            </w:pPr>
            <w:r w:rsidRPr="00BE0742">
              <w:rPr>
                <w:rFonts w:eastAsia="Times New Roman" w:cs="Times New Roman"/>
                <w:sz w:val="20"/>
                <w:szCs w:val="20"/>
                <w:rtl/>
              </w:rPr>
              <w:t xml:space="preserve">استشاريين محليين </w:t>
            </w:r>
          </w:p>
        </w:tc>
        <w:tc>
          <w:tcPr>
            <w:tcW w:w="1497"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15.000</w:t>
            </w:r>
          </w:p>
        </w:tc>
        <w:tc>
          <w:tcPr>
            <w:tcW w:w="1323"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35.000</w:t>
            </w:r>
          </w:p>
        </w:tc>
        <w:tc>
          <w:tcPr>
            <w:tcW w:w="1586"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50.000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10</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72100</w:t>
            </w:r>
          </w:p>
        </w:tc>
        <w:tc>
          <w:tcPr>
            <w:tcW w:w="2748" w:type="dxa"/>
            <w:tcMar>
              <w:top w:w="0" w:type="dxa"/>
              <w:left w:w="108" w:type="dxa"/>
              <w:bottom w:w="0" w:type="dxa"/>
              <w:right w:w="108" w:type="dxa"/>
            </w:tcMar>
            <w:vAlign w:val="center"/>
            <w:hideMark/>
          </w:tcPr>
          <w:p w:rsidR="00BE0742" w:rsidRPr="00BE0742" w:rsidRDefault="00BE0742" w:rsidP="0080714C">
            <w:pPr>
              <w:rPr>
                <w:rFonts w:eastAsia="Times New Roman" w:cs="Times New Roman"/>
                <w:sz w:val="20"/>
                <w:szCs w:val="20"/>
              </w:rPr>
            </w:pPr>
            <w:r w:rsidRPr="00BE0742">
              <w:rPr>
                <w:rFonts w:eastAsia="Times New Roman" w:cs="Times New Roman"/>
                <w:sz w:val="20"/>
                <w:szCs w:val="20"/>
                <w:rtl/>
              </w:rPr>
              <w:t xml:space="preserve">خدمات تعاقدية - شركات </w:t>
            </w:r>
          </w:p>
        </w:tc>
        <w:tc>
          <w:tcPr>
            <w:tcW w:w="1497"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10.000</w:t>
            </w:r>
          </w:p>
        </w:tc>
        <w:tc>
          <w:tcPr>
            <w:tcW w:w="1323"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10.000</w:t>
            </w:r>
          </w:p>
        </w:tc>
        <w:tc>
          <w:tcPr>
            <w:tcW w:w="1586"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2.000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11</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71600</w:t>
            </w:r>
          </w:p>
        </w:tc>
        <w:tc>
          <w:tcPr>
            <w:tcW w:w="2748" w:type="dxa"/>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sz w:val="20"/>
                <w:szCs w:val="20"/>
                <w:rtl/>
              </w:rPr>
              <w:t xml:space="preserve">سفر </w:t>
            </w:r>
          </w:p>
        </w:tc>
        <w:tc>
          <w:tcPr>
            <w:tcW w:w="1497"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2،000</w:t>
            </w:r>
          </w:p>
        </w:tc>
        <w:tc>
          <w:tcPr>
            <w:tcW w:w="1323"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2،000</w:t>
            </w:r>
          </w:p>
        </w:tc>
        <w:tc>
          <w:tcPr>
            <w:tcW w:w="1586" w:type="dxa"/>
            <w:tcMar>
              <w:top w:w="0" w:type="dxa"/>
              <w:left w:w="108" w:type="dxa"/>
              <w:bottom w:w="0" w:type="dxa"/>
              <w:right w:w="108" w:type="dxa"/>
            </w:tcMar>
            <w:vAlign w:val="cente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4،000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12</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74200</w:t>
            </w:r>
          </w:p>
        </w:tc>
        <w:tc>
          <w:tcPr>
            <w:tcW w:w="2748" w:type="dxa"/>
            <w:tcMar>
              <w:top w:w="0" w:type="dxa"/>
              <w:left w:w="108" w:type="dxa"/>
              <w:bottom w:w="0" w:type="dxa"/>
              <w:right w:w="108" w:type="dxa"/>
            </w:tcMar>
            <w:vAlign w:val="center"/>
            <w:hideMark/>
          </w:tcPr>
          <w:p w:rsidR="00BE0742" w:rsidRPr="00BE0742" w:rsidRDefault="0080714C" w:rsidP="00E276C7">
            <w:pPr>
              <w:rPr>
                <w:rFonts w:eastAsia="Times New Roman" w:cs="Times New Roman"/>
                <w:sz w:val="20"/>
                <w:szCs w:val="20"/>
              </w:rPr>
            </w:pPr>
            <w:r>
              <w:rPr>
                <w:rFonts w:eastAsia="Times New Roman" w:cs="Times New Roman" w:hint="cs"/>
                <w:sz w:val="20"/>
                <w:szCs w:val="20"/>
                <w:rtl/>
              </w:rPr>
              <w:t xml:space="preserve">تكاليف المرئي والمسموع </w:t>
            </w:r>
            <w:r w:rsidR="00887BAD">
              <w:rPr>
                <w:rFonts w:eastAsia="Times New Roman" w:cs="Times New Roman" w:hint="cs"/>
                <w:sz w:val="20"/>
                <w:szCs w:val="20"/>
                <w:rtl/>
              </w:rPr>
              <w:t>و</w:t>
            </w:r>
            <w:r>
              <w:rPr>
                <w:rFonts w:eastAsia="Times New Roman" w:cs="Times New Roman" w:hint="cs"/>
                <w:sz w:val="20"/>
                <w:szCs w:val="20"/>
                <w:rtl/>
              </w:rPr>
              <w:t>مواد الطباعة</w:t>
            </w:r>
          </w:p>
        </w:tc>
        <w:tc>
          <w:tcPr>
            <w:tcW w:w="1497"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2.000</w:t>
            </w:r>
          </w:p>
        </w:tc>
        <w:tc>
          <w:tcPr>
            <w:tcW w:w="1323"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4.000</w:t>
            </w:r>
          </w:p>
        </w:tc>
        <w:tc>
          <w:tcPr>
            <w:tcW w:w="1586" w:type="dxa"/>
            <w:tcMar>
              <w:top w:w="0" w:type="dxa"/>
              <w:left w:w="108" w:type="dxa"/>
              <w:bottom w:w="0" w:type="dxa"/>
              <w:right w:w="108" w:type="dxa"/>
            </w:tcMar>
            <w:vAlign w:val="center"/>
            <w:hideMark/>
          </w:tcPr>
          <w:p w:rsidR="00BE0742" w:rsidRPr="00BE0742" w:rsidRDefault="0080714C" w:rsidP="0036580C">
            <w:pPr>
              <w:jc w:val="center"/>
              <w:rPr>
                <w:rFonts w:eastAsia="Times New Roman" w:cs="Times New Roman"/>
                <w:sz w:val="20"/>
                <w:szCs w:val="20"/>
              </w:rPr>
            </w:pPr>
            <w:r>
              <w:rPr>
                <w:rFonts w:eastAsia="Times New Roman" w:cs="Times New Roman" w:hint="cs"/>
                <w:sz w:val="20"/>
                <w:szCs w:val="20"/>
                <w:rtl/>
              </w:rPr>
              <w:t>6.000</w:t>
            </w:r>
          </w:p>
        </w:tc>
        <w:tc>
          <w:tcPr>
            <w:tcW w:w="884" w:type="dxa"/>
            <w:tcMar>
              <w:top w:w="0" w:type="dxa"/>
              <w:left w:w="108" w:type="dxa"/>
              <w:bottom w:w="0" w:type="dxa"/>
              <w:right w:w="108" w:type="dxa"/>
            </w:tcMar>
            <w:hideMark/>
          </w:tcPr>
          <w:p w:rsidR="00BE0742" w:rsidRPr="00BE0742" w:rsidRDefault="00BE0742" w:rsidP="0036580C">
            <w:pPr>
              <w:jc w:val="center"/>
              <w:rPr>
                <w:rFonts w:eastAsia="Times New Roman" w:cs="Times New Roman"/>
                <w:sz w:val="20"/>
                <w:szCs w:val="20"/>
              </w:rPr>
            </w:pPr>
            <w:r w:rsidRPr="00BE0742">
              <w:rPr>
                <w:rFonts w:eastAsia="Times New Roman" w:cs="Times New Roman"/>
                <w:sz w:val="20"/>
                <w:szCs w:val="20"/>
                <w:rtl/>
              </w:rPr>
              <w:t>13</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74500</w:t>
            </w:r>
          </w:p>
        </w:tc>
        <w:tc>
          <w:tcPr>
            <w:tcW w:w="2748" w:type="dxa"/>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sz w:val="20"/>
                <w:szCs w:val="20"/>
                <w:rtl/>
              </w:rPr>
              <w:t xml:space="preserve">متنوع </w:t>
            </w:r>
          </w:p>
        </w:tc>
        <w:tc>
          <w:tcPr>
            <w:tcW w:w="1497"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1،000</w:t>
            </w:r>
          </w:p>
        </w:tc>
        <w:tc>
          <w:tcPr>
            <w:tcW w:w="1323"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1،000</w:t>
            </w:r>
          </w:p>
        </w:tc>
        <w:tc>
          <w:tcPr>
            <w:tcW w:w="1586" w:type="dxa"/>
            <w:tcMar>
              <w:top w:w="0" w:type="dxa"/>
              <w:left w:w="108" w:type="dxa"/>
              <w:bottom w:w="0" w:type="dxa"/>
              <w:right w:w="108" w:type="dxa"/>
            </w:tcMar>
            <w:vAlign w:val="center"/>
            <w:hideMark/>
          </w:tcPr>
          <w:p w:rsidR="00BE0742" w:rsidRPr="00BE0742" w:rsidRDefault="00FA1074" w:rsidP="00FA1074">
            <w:pPr>
              <w:jc w:val="center"/>
              <w:rPr>
                <w:rFonts w:eastAsia="Times New Roman" w:cs="Times New Roman"/>
                <w:sz w:val="20"/>
                <w:szCs w:val="20"/>
              </w:rPr>
            </w:pPr>
            <w:r>
              <w:rPr>
                <w:rFonts w:eastAsia="Times New Roman" w:cs="Times New Roman" w:hint="cs"/>
                <w:sz w:val="20"/>
                <w:szCs w:val="20"/>
                <w:rtl/>
              </w:rPr>
              <w:t>2.000</w:t>
            </w:r>
          </w:p>
        </w:tc>
        <w:tc>
          <w:tcPr>
            <w:tcW w:w="884" w:type="dxa"/>
            <w:tcMar>
              <w:top w:w="0" w:type="dxa"/>
              <w:left w:w="108" w:type="dxa"/>
              <w:bottom w:w="0" w:type="dxa"/>
              <w:right w:w="108" w:type="dxa"/>
            </w:tcMar>
            <w:hideMark/>
          </w:tcPr>
          <w:p w:rsidR="00BE0742" w:rsidRPr="00BE0742" w:rsidRDefault="00BE0742" w:rsidP="00495324">
            <w:pPr>
              <w:jc w:val="center"/>
              <w:rPr>
                <w:rFonts w:eastAsia="Times New Roman" w:cs="Times New Roman"/>
                <w:sz w:val="20"/>
                <w:szCs w:val="20"/>
              </w:rPr>
            </w:pPr>
            <w:r w:rsidRPr="00BE0742">
              <w:rPr>
                <w:rFonts w:eastAsia="Times New Roman" w:cs="Times New Roman"/>
                <w:sz w:val="20"/>
                <w:szCs w:val="20"/>
                <w:rtl/>
              </w:rPr>
              <w:t>14</w:t>
            </w:r>
          </w:p>
        </w:tc>
      </w:tr>
      <w:tr w:rsidR="0036580C" w:rsidRPr="00BE0742" w:rsidTr="0036580C">
        <w:trPr>
          <w:trHeight w:val="330"/>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797"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760"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2748" w:type="dxa"/>
            <w:shd w:val="clear" w:color="auto" w:fill="B8CCE4"/>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b/>
                <w:bCs/>
                <w:sz w:val="20"/>
                <w:szCs w:val="20"/>
                <w:rtl/>
              </w:rPr>
              <w:t>مجموع النتيجة 3</w:t>
            </w:r>
            <w:r w:rsidRPr="00BE0742">
              <w:rPr>
                <w:rFonts w:eastAsia="Times New Roman" w:cs="Times New Roman"/>
                <w:sz w:val="20"/>
                <w:szCs w:val="20"/>
                <w:rtl/>
              </w:rPr>
              <w:t xml:space="preserve"> </w:t>
            </w:r>
          </w:p>
        </w:tc>
        <w:tc>
          <w:tcPr>
            <w:tcW w:w="1497" w:type="dxa"/>
            <w:shd w:val="clear" w:color="auto" w:fill="B8CCE4"/>
            <w:tcMar>
              <w:top w:w="0" w:type="dxa"/>
              <w:left w:w="108" w:type="dxa"/>
              <w:bottom w:w="0" w:type="dxa"/>
              <w:right w:w="108" w:type="dxa"/>
            </w:tcMar>
            <w:vAlign w:val="center"/>
            <w:hideMark/>
          </w:tcPr>
          <w:p w:rsidR="00BE0742" w:rsidRPr="00BE0742" w:rsidRDefault="00FA1074" w:rsidP="00FA1074">
            <w:pPr>
              <w:jc w:val="center"/>
              <w:rPr>
                <w:rFonts w:eastAsia="Times New Roman" w:cs="Times New Roman"/>
                <w:sz w:val="20"/>
                <w:szCs w:val="20"/>
              </w:rPr>
            </w:pPr>
            <w:r>
              <w:rPr>
                <w:rFonts w:eastAsia="Times New Roman" w:cs="Times New Roman" w:hint="cs"/>
                <w:b/>
                <w:bCs/>
                <w:sz w:val="20"/>
                <w:szCs w:val="20"/>
                <w:rtl/>
              </w:rPr>
              <w:t>3.000</w:t>
            </w:r>
          </w:p>
        </w:tc>
        <w:tc>
          <w:tcPr>
            <w:tcW w:w="1323" w:type="dxa"/>
            <w:shd w:val="clear" w:color="auto" w:fill="B8CCE4"/>
            <w:tcMar>
              <w:top w:w="0" w:type="dxa"/>
              <w:left w:w="108" w:type="dxa"/>
              <w:bottom w:w="0" w:type="dxa"/>
              <w:right w:w="108" w:type="dxa"/>
            </w:tcMar>
            <w:vAlign w:val="center"/>
            <w:hideMark/>
          </w:tcPr>
          <w:p w:rsidR="00BE0742" w:rsidRPr="00BE0742" w:rsidRDefault="00FA1074" w:rsidP="00FA1074">
            <w:pPr>
              <w:jc w:val="center"/>
              <w:rPr>
                <w:rFonts w:eastAsia="Times New Roman" w:cs="Times New Roman"/>
                <w:sz w:val="20"/>
                <w:szCs w:val="20"/>
              </w:rPr>
            </w:pPr>
            <w:r>
              <w:rPr>
                <w:rFonts w:eastAsia="Times New Roman" w:cs="Times New Roman" w:hint="cs"/>
                <w:b/>
                <w:bCs/>
                <w:sz w:val="20"/>
                <w:szCs w:val="20"/>
                <w:rtl/>
              </w:rPr>
              <w:t>60.000</w:t>
            </w:r>
          </w:p>
        </w:tc>
        <w:tc>
          <w:tcPr>
            <w:tcW w:w="1586" w:type="dxa"/>
            <w:shd w:val="clear" w:color="auto" w:fill="B8CCE4"/>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b/>
                <w:bCs/>
                <w:sz w:val="20"/>
                <w:szCs w:val="20"/>
                <w:rtl/>
              </w:rPr>
              <w:t>90،000</w:t>
            </w:r>
          </w:p>
        </w:tc>
        <w:tc>
          <w:tcPr>
            <w:tcW w:w="884" w:type="dxa"/>
            <w:shd w:val="clear" w:color="auto" w:fill="B8CCE4"/>
            <w:tcMar>
              <w:top w:w="0" w:type="dxa"/>
              <w:left w:w="108" w:type="dxa"/>
              <w:bottom w:w="0" w:type="dxa"/>
              <w:right w:w="108" w:type="dxa"/>
            </w:tcMar>
            <w:hideMark/>
          </w:tcPr>
          <w:p w:rsidR="00BE0742" w:rsidRPr="00BE0742" w:rsidRDefault="00BE0742" w:rsidP="00E276C7">
            <w:pPr>
              <w:rPr>
                <w:rFonts w:eastAsia="Times New Roman" w:cs="Times New Roman"/>
                <w:sz w:val="20"/>
                <w:szCs w:val="20"/>
              </w:rPr>
            </w:pPr>
            <w:r w:rsidRPr="00BE0742">
              <w:rPr>
                <w:rFonts w:eastAsia="Times New Roman" w:cs="Times New Roman"/>
                <w:b/>
                <w:bCs/>
                <w:sz w:val="20"/>
                <w:szCs w:val="20"/>
                <w:rtl/>
              </w:rPr>
              <w:t> </w:t>
            </w:r>
          </w:p>
        </w:tc>
      </w:tr>
    </w:tbl>
    <w:p w:rsidR="00FA1074" w:rsidRPr="00FA1074" w:rsidRDefault="00FA1074">
      <w:pPr>
        <w:rPr>
          <w:sz w:val="2"/>
          <w:szCs w:val="2"/>
        </w:rPr>
      </w:pPr>
    </w:p>
    <w:tbl>
      <w:tblPr>
        <w:bidiVisual/>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4"/>
        <w:gridCol w:w="1446"/>
        <w:gridCol w:w="797"/>
        <w:gridCol w:w="760"/>
        <w:gridCol w:w="1108"/>
        <w:gridCol w:w="2748"/>
        <w:gridCol w:w="1497"/>
        <w:gridCol w:w="1323"/>
        <w:gridCol w:w="1586"/>
        <w:gridCol w:w="884"/>
      </w:tblGrid>
      <w:tr w:rsidR="0036580C" w:rsidRPr="00BE0742" w:rsidTr="0036580C">
        <w:trPr>
          <w:trHeight w:val="330"/>
        </w:trPr>
        <w:tc>
          <w:tcPr>
            <w:tcW w:w="2474" w:type="dxa"/>
            <w:vMerge w:val="restart"/>
            <w:tcMar>
              <w:top w:w="0" w:type="dxa"/>
              <w:left w:w="108" w:type="dxa"/>
              <w:bottom w:w="0" w:type="dxa"/>
              <w:right w:w="108" w:type="dxa"/>
            </w:tcMar>
            <w:vAlign w:val="center"/>
            <w:hideMark/>
          </w:tcPr>
          <w:p w:rsidR="00BE0742" w:rsidRPr="00BE0742" w:rsidRDefault="00BE0742" w:rsidP="005176BA">
            <w:pPr>
              <w:jc w:val="center"/>
              <w:rPr>
                <w:rFonts w:eastAsia="Times New Roman" w:cs="Times New Roman"/>
                <w:sz w:val="20"/>
                <w:szCs w:val="20"/>
                <w:rtl/>
              </w:rPr>
            </w:pPr>
            <w:r w:rsidRPr="00BE0742">
              <w:rPr>
                <w:rFonts w:eastAsia="Times New Roman" w:cs="Times New Roman"/>
                <w:b/>
                <w:bCs/>
                <w:sz w:val="20"/>
                <w:szCs w:val="20"/>
                <w:rtl/>
              </w:rPr>
              <w:t>النتيجة</w:t>
            </w:r>
            <w:r w:rsidR="005176BA">
              <w:rPr>
                <w:rFonts w:eastAsia="Times New Roman" w:cs="Times New Roman" w:hint="cs"/>
                <w:b/>
                <w:bCs/>
                <w:sz w:val="20"/>
                <w:szCs w:val="20"/>
                <w:rtl/>
              </w:rPr>
              <w:t xml:space="preserve"> رقم (4)</w:t>
            </w:r>
          </w:p>
          <w:p w:rsidR="00BE0742" w:rsidRPr="00BE0742" w:rsidRDefault="005176BA" w:rsidP="005176BA">
            <w:pPr>
              <w:jc w:val="center"/>
              <w:rPr>
                <w:rFonts w:eastAsia="Times New Roman" w:cs="Times New Roman"/>
                <w:sz w:val="20"/>
                <w:szCs w:val="20"/>
                <w:rtl/>
              </w:rPr>
            </w:pPr>
            <w:r>
              <w:rPr>
                <w:rFonts w:eastAsia="Times New Roman" w:cs="Times New Roman" w:hint="cs"/>
                <w:b/>
                <w:bCs/>
                <w:sz w:val="20"/>
                <w:szCs w:val="20"/>
                <w:rtl/>
              </w:rPr>
              <w:t xml:space="preserve">الاحتياطات </w:t>
            </w:r>
            <w:r w:rsidR="00BE0742" w:rsidRPr="00BE0742">
              <w:rPr>
                <w:rFonts w:eastAsia="Times New Roman" w:cs="Times New Roman"/>
                <w:b/>
                <w:bCs/>
                <w:sz w:val="20"/>
                <w:szCs w:val="20"/>
                <w:rtl/>
              </w:rPr>
              <w:t xml:space="preserve">المالية </w:t>
            </w:r>
            <w:r w:rsidR="00887BAD">
              <w:rPr>
                <w:rFonts w:eastAsia="Times New Roman" w:cs="Times New Roman" w:hint="cs"/>
                <w:b/>
                <w:bCs/>
                <w:sz w:val="20"/>
                <w:szCs w:val="20"/>
                <w:rtl/>
              </w:rPr>
              <w:t>و</w:t>
            </w:r>
            <w:r w:rsidR="00BE0742" w:rsidRPr="00BE0742">
              <w:rPr>
                <w:rFonts w:eastAsia="Times New Roman" w:cs="Times New Roman"/>
                <w:b/>
                <w:bCs/>
                <w:sz w:val="20"/>
                <w:szCs w:val="20"/>
                <w:rtl/>
              </w:rPr>
              <w:t>التكنولوجي</w:t>
            </w:r>
            <w:r>
              <w:rPr>
                <w:rFonts w:eastAsia="Times New Roman" w:cs="Times New Roman" w:hint="cs"/>
                <w:b/>
                <w:bCs/>
                <w:sz w:val="20"/>
                <w:szCs w:val="20"/>
                <w:rtl/>
              </w:rPr>
              <w:t>ة</w:t>
            </w:r>
            <w:r w:rsidR="00BE0742" w:rsidRPr="00BE0742">
              <w:rPr>
                <w:rFonts w:eastAsia="Times New Roman" w:cs="Times New Roman"/>
                <w:b/>
                <w:bCs/>
                <w:sz w:val="20"/>
                <w:szCs w:val="20"/>
                <w:rtl/>
              </w:rPr>
              <w:t xml:space="preserve"> وبناء القدرات والدعم </w:t>
            </w:r>
            <w:r w:rsidR="00887BAD">
              <w:rPr>
                <w:rFonts w:eastAsia="Times New Roman" w:cs="Times New Roman" w:hint="cs"/>
                <w:b/>
                <w:bCs/>
                <w:sz w:val="20"/>
                <w:szCs w:val="20"/>
                <w:rtl/>
              </w:rPr>
              <w:t>المستلم</w:t>
            </w:r>
          </w:p>
          <w:p w:rsidR="00BE0742" w:rsidRPr="00BE0742" w:rsidRDefault="00BE0742" w:rsidP="00BE0742">
            <w:pPr>
              <w:jc w:val="center"/>
              <w:rPr>
                <w:rFonts w:eastAsia="Times New Roman" w:cs="Times New Roman"/>
                <w:sz w:val="20"/>
                <w:szCs w:val="20"/>
                <w:rtl/>
              </w:rPr>
            </w:pPr>
          </w:p>
          <w:p w:rsidR="00BE0742" w:rsidRPr="00BE0742" w:rsidRDefault="00BE0742" w:rsidP="00BE0742">
            <w:pPr>
              <w:jc w:val="center"/>
              <w:rPr>
                <w:rFonts w:eastAsia="Times New Roman" w:cs="Times New Roman"/>
                <w:sz w:val="20"/>
                <w:szCs w:val="20"/>
              </w:rPr>
            </w:pPr>
          </w:p>
        </w:tc>
        <w:tc>
          <w:tcPr>
            <w:tcW w:w="1446"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وزارة البيئة</w:t>
            </w:r>
          </w:p>
        </w:tc>
        <w:tc>
          <w:tcPr>
            <w:tcW w:w="797"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tl/>
              </w:rPr>
            </w:pPr>
            <w:r w:rsidRPr="00BE0742">
              <w:rPr>
                <w:rFonts w:eastAsia="Times New Roman" w:cs="Times New Roman"/>
                <w:b/>
                <w:bCs/>
                <w:sz w:val="20"/>
                <w:szCs w:val="20"/>
                <w:rtl/>
              </w:rPr>
              <w:t>62000</w:t>
            </w:r>
          </w:p>
          <w:p w:rsidR="00BE0742" w:rsidRPr="00BE0742" w:rsidRDefault="00BE0742" w:rsidP="00BE0742">
            <w:pPr>
              <w:jc w:val="center"/>
              <w:rPr>
                <w:rFonts w:eastAsia="Times New Roman" w:cs="Times New Roman"/>
                <w:sz w:val="20"/>
                <w:szCs w:val="20"/>
              </w:rPr>
            </w:pPr>
          </w:p>
        </w:tc>
        <w:tc>
          <w:tcPr>
            <w:tcW w:w="760" w:type="dxa"/>
            <w:vMerge w:val="restart"/>
            <w:tcMar>
              <w:top w:w="0" w:type="dxa"/>
              <w:left w:w="108" w:type="dxa"/>
              <w:bottom w:w="0" w:type="dxa"/>
              <w:right w:w="108" w:type="dxa"/>
            </w:tcMar>
            <w:vAlign w:val="center"/>
            <w:hideMark/>
          </w:tcPr>
          <w:p w:rsidR="00BE0742" w:rsidRPr="00BE0742" w:rsidRDefault="00FD70CD" w:rsidP="00C12980">
            <w:pPr>
              <w:jc w:val="center"/>
              <w:rPr>
                <w:rFonts w:eastAsia="Times New Roman" w:cs="Times New Roman"/>
                <w:sz w:val="20"/>
                <w:szCs w:val="20"/>
              </w:rPr>
            </w:pPr>
            <w:r>
              <w:rPr>
                <w:rFonts w:eastAsia="Times New Roman" w:cs="Times New Roman"/>
                <w:b/>
                <w:bCs/>
                <w:sz w:val="20"/>
                <w:szCs w:val="20"/>
                <w:rtl/>
              </w:rPr>
              <w:t>صندوق البيئة العالمية</w:t>
            </w: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71300</w:t>
            </w:r>
          </w:p>
        </w:tc>
        <w:tc>
          <w:tcPr>
            <w:tcW w:w="2748" w:type="dxa"/>
            <w:tcMar>
              <w:top w:w="0" w:type="dxa"/>
              <w:left w:w="108" w:type="dxa"/>
              <w:bottom w:w="0" w:type="dxa"/>
              <w:right w:w="108" w:type="dxa"/>
            </w:tcMar>
            <w:vAlign w:val="center"/>
            <w:hideMark/>
          </w:tcPr>
          <w:p w:rsidR="00BE0742" w:rsidRPr="00BE0742" w:rsidRDefault="00BE0742" w:rsidP="00887BAD">
            <w:pPr>
              <w:rPr>
                <w:rFonts w:eastAsia="Times New Roman" w:cs="Times New Roman"/>
                <w:sz w:val="20"/>
                <w:szCs w:val="20"/>
              </w:rPr>
            </w:pPr>
            <w:r w:rsidRPr="00BE0742">
              <w:rPr>
                <w:rFonts w:eastAsia="Times New Roman" w:cs="Times New Roman"/>
                <w:sz w:val="20"/>
                <w:szCs w:val="20"/>
                <w:rtl/>
              </w:rPr>
              <w:t xml:space="preserve">استشاريين محليين </w:t>
            </w:r>
          </w:p>
        </w:tc>
        <w:tc>
          <w:tcPr>
            <w:tcW w:w="1497" w:type="dxa"/>
            <w:tcMar>
              <w:top w:w="0" w:type="dxa"/>
              <w:left w:w="108" w:type="dxa"/>
              <w:bottom w:w="0" w:type="dxa"/>
              <w:right w:w="108" w:type="dxa"/>
            </w:tcMar>
            <w:vAlign w:val="center"/>
            <w:hideMark/>
          </w:tcPr>
          <w:p w:rsidR="00BE0742" w:rsidRPr="00BE0742" w:rsidRDefault="00495324" w:rsidP="00FA1074">
            <w:pPr>
              <w:jc w:val="center"/>
              <w:rPr>
                <w:rFonts w:eastAsia="Times New Roman" w:cs="Times New Roman"/>
                <w:sz w:val="20"/>
                <w:szCs w:val="20"/>
              </w:rPr>
            </w:pPr>
            <w:r>
              <w:rPr>
                <w:rFonts w:eastAsia="Times New Roman" w:cs="Times New Roman" w:hint="cs"/>
                <w:sz w:val="20"/>
                <w:szCs w:val="20"/>
                <w:rtl/>
              </w:rPr>
              <w:t>15.000</w:t>
            </w:r>
          </w:p>
        </w:tc>
        <w:tc>
          <w:tcPr>
            <w:tcW w:w="1323" w:type="dxa"/>
            <w:tcMar>
              <w:top w:w="0" w:type="dxa"/>
              <w:left w:w="108" w:type="dxa"/>
              <w:bottom w:w="0" w:type="dxa"/>
              <w:right w:w="108" w:type="dxa"/>
            </w:tcMar>
            <w:vAlign w:val="center"/>
            <w:hideMark/>
          </w:tcPr>
          <w:p w:rsidR="00BE0742" w:rsidRPr="00BE0742" w:rsidRDefault="00495324" w:rsidP="00FA1074">
            <w:pPr>
              <w:jc w:val="center"/>
              <w:rPr>
                <w:rFonts w:eastAsia="Times New Roman" w:cs="Times New Roman"/>
                <w:sz w:val="20"/>
                <w:szCs w:val="20"/>
              </w:rPr>
            </w:pPr>
            <w:r>
              <w:rPr>
                <w:rFonts w:eastAsia="Times New Roman" w:cs="Times New Roman" w:hint="cs"/>
                <w:sz w:val="20"/>
                <w:szCs w:val="20"/>
                <w:rtl/>
              </w:rPr>
              <w:t>20.000</w:t>
            </w:r>
          </w:p>
        </w:tc>
        <w:tc>
          <w:tcPr>
            <w:tcW w:w="1586" w:type="dxa"/>
            <w:tcMar>
              <w:top w:w="0" w:type="dxa"/>
              <w:left w:w="108" w:type="dxa"/>
              <w:bottom w:w="0" w:type="dxa"/>
              <w:right w:w="108" w:type="dxa"/>
            </w:tcMar>
            <w:vAlign w:val="center"/>
            <w:hideMark/>
          </w:tcPr>
          <w:p w:rsidR="00BE0742" w:rsidRPr="00BE0742" w:rsidRDefault="00495324" w:rsidP="00FA1074">
            <w:pPr>
              <w:jc w:val="center"/>
              <w:rPr>
                <w:rFonts w:eastAsia="Times New Roman" w:cs="Times New Roman"/>
                <w:sz w:val="20"/>
                <w:szCs w:val="20"/>
              </w:rPr>
            </w:pPr>
            <w:r>
              <w:rPr>
                <w:rFonts w:eastAsia="Times New Roman" w:cs="Times New Roman" w:hint="cs"/>
                <w:sz w:val="20"/>
                <w:szCs w:val="20"/>
                <w:rtl/>
              </w:rPr>
              <w:t>35.000</w:t>
            </w:r>
          </w:p>
        </w:tc>
        <w:tc>
          <w:tcPr>
            <w:tcW w:w="884" w:type="dxa"/>
            <w:tcMar>
              <w:top w:w="0" w:type="dxa"/>
              <w:left w:w="108" w:type="dxa"/>
              <w:bottom w:w="0" w:type="dxa"/>
              <w:right w:w="108" w:type="dxa"/>
            </w:tcMar>
            <w:hideMark/>
          </w:tcPr>
          <w:p w:rsidR="00BE0742" w:rsidRPr="00BE0742" w:rsidRDefault="00BE0742" w:rsidP="00495324">
            <w:pPr>
              <w:jc w:val="center"/>
              <w:rPr>
                <w:rFonts w:eastAsia="Times New Roman" w:cs="Times New Roman"/>
                <w:sz w:val="20"/>
                <w:szCs w:val="20"/>
              </w:rPr>
            </w:pPr>
            <w:r w:rsidRPr="00BE0742">
              <w:rPr>
                <w:rFonts w:eastAsia="Times New Roman" w:cs="Times New Roman"/>
                <w:sz w:val="20"/>
                <w:szCs w:val="20"/>
                <w:rtl/>
              </w:rPr>
              <w:t>15</w:t>
            </w:r>
          </w:p>
        </w:tc>
      </w:tr>
      <w:tr w:rsidR="0036580C" w:rsidRPr="00BE0742" w:rsidTr="0036580C">
        <w:trPr>
          <w:trHeight w:val="369"/>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72100</w:t>
            </w:r>
          </w:p>
        </w:tc>
        <w:tc>
          <w:tcPr>
            <w:tcW w:w="2748" w:type="dxa"/>
            <w:tcMar>
              <w:top w:w="0" w:type="dxa"/>
              <w:left w:w="108" w:type="dxa"/>
              <w:bottom w:w="0" w:type="dxa"/>
              <w:right w:w="108" w:type="dxa"/>
            </w:tcMar>
            <w:vAlign w:val="center"/>
            <w:hideMark/>
          </w:tcPr>
          <w:p w:rsidR="00BE0742" w:rsidRPr="00BE0742" w:rsidRDefault="00BE0742" w:rsidP="00887BAD">
            <w:pPr>
              <w:rPr>
                <w:rFonts w:eastAsia="Times New Roman" w:cs="Times New Roman"/>
                <w:sz w:val="20"/>
                <w:szCs w:val="20"/>
              </w:rPr>
            </w:pPr>
            <w:r w:rsidRPr="00BE0742">
              <w:rPr>
                <w:rFonts w:eastAsia="Times New Roman" w:cs="Times New Roman"/>
                <w:sz w:val="20"/>
                <w:szCs w:val="20"/>
                <w:rtl/>
              </w:rPr>
              <w:t xml:space="preserve">خدمات تعاقدية - شركات </w:t>
            </w:r>
          </w:p>
        </w:tc>
        <w:tc>
          <w:tcPr>
            <w:tcW w:w="1497" w:type="dxa"/>
            <w:tcMar>
              <w:top w:w="0" w:type="dxa"/>
              <w:left w:w="108" w:type="dxa"/>
              <w:bottom w:w="0" w:type="dxa"/>
              <w:right w:w="108" w:type="dxa"/>
            </w:tcMar>
            <w:vAlign w:val="center"/>
            <w:hideMark/>
          </w:tcPr>
          <w:p w:rsidR="00BE0742" w:rsidRPr="00BE0742" w:rsidRDefault="00495324" w:rsidP="00FA1074">
            <w:pPr>
              <w:jc w:val="center"/>
              <w:rPr>
                <w:rFonts w:eastAsia="Times New Roman" w:cs="Times New Roman"/>
                <w:sz w:val="20"/>
                <w:szCs w:val="20"/>
              </w:rPr>
            </w:pPr>
            <w:r>
              <w:rPr>
                <w:rFonts w:eastAsia="Times New Roman" w:cs="Times New Roman" w:hint="cs"/>
                <w:sz w:val="20"/>
                <w:szCs w:val="20"/>
                <w:rtl/>
              </w:rPr>
              <w:t>5.000</w:t>
            </w:r>
          </w:p>
        </w:tc>
        <w:tc>
          <w:tcPr>
            <w:tcW w:w="1323" w:type="dxa"/>
            <w:tcMar>
              <w:top w:w="0" w:type="dxa"/>
              <w:left w:w="108" w:type="dxa"/>
              <w:bottom w:w="0" w:type="dxa"/>
              <w:right w:w="108" w:type="dxa"/>
            </w:tcMar>
            <w:vAlign w:val="center"/>
            <w:hideMark/>
          </w:tcPr>
          <w:p w:rsidR="00BE0742" w:rsidRPr="00BE0742" w:rsidRDefault="00495324" w:rsidP="00FA1074">
            <w:pPr>
              <w:jc w:val="center"/>
              <w:rPr>
                <w:rFonts w:eastAsia="Times New Roman" w:cs="Times New Roman"/>
                <w:sz w:val="20"/>
                <w:szCs w:val="20"/>
              </w:rPr>
            </w:pPr>
            <w:r>
              <w:rPr>
                <w:rFonts w:eastAsia="Times New Roman" w:cs="Times New Roman" w:hint="cs"/>
                <w:sz w:val="20"/>
                <w:szCs w:val="20"/>
                <w:rtl/>
              </w:rPr>
              <w:t>5.000</w:t>
            </w:r>
          </w:p>
        </w:tc>
        <w:tc>
          <w:tcPr>
            <w:tcW w:w="1586" w:type="dxa"/>
            <w:tcMar>
              <w:top w:w="0" w:type="dxa"/>
              <w:left w:w="108" w:type="dxa"/>
              <w:bottom w:w="0" w:type="dxa"/>
              <w:right w:w="108" w:type="dxa"/>
            </w:tcMar>
            <w:vAlign w:val="center"/>
            <w:hideMark/>
          </w:tcPr>
          <w:p w:rsidR="00BE0742" w:rsidRPr="00BE0742" w:rsidRDefault="00495324" w:rsidP="00FA1074">
            <w:pPr>
              <w:jc w:val="center"/>
              <w:rPr>
                <w:rFonts w:eastAsia="Times New Roman" w:cs="Times New Roman"/>
                <w:sz w:val="20"/>
                <w:szCs w:val="20"/>
              </w:rPr>
            </w:pPr>
            <w:r>
              <w:rPr>
                <w:rFonts w:eastAsia="Times New Roman" w:cs="Times New Roman" w:hint="cs"/>
                <w:sz w:val="20"/>
                <w:szCs w:val="20"/>
                <w:rtl/>
              </w:rPr>
              <w:t>10.000</w:t>
            </w:r>
          </w:p>
        </w:tc>
        <w:tc>
          <w:tcPr>
            <w:tcW w:w="884" w:type="dxa"/>
            <w:tcMar>
              <w:top w:w="0" w:type="dxa"/>
              <w:left w:w="108" w:type="dxa"/>
              <w:bottom w:w="0" w:type="dxa"/>
              <w:right w:w="108" w:type="dxa"/>
            </w:tcMar>
            <w:hideMark/>
          </w:tcPr>
          <w:p w:rsidR="00BE0742" w:rsidRPr="00BE0742" w:rsidRDefault="00BE0742" w:rsidP="00495324">
            <w:pPr>
              <w:jc w:val="center"/>
              <w:rPr>
                <w:rFonts w:eastAsia="Times New Roman" w:cs="Times New Roman"/>
                <w:sz w:val="20"/>
                <w:szCs w:val="20"/>
              </w:rPr>
            </w:pPr>
            <w:r w:rsidRPr="00BE0742">
              <w:rPr>
                <w:rFonts w:eastAsia="Times New Roman" w:cs="Times New Roman"/>
                <w:sz w:val="20"/>
                <w:szCs w:val="20"/>
                <w:rtl/>
              </w:rPr>
              <w:t>16</w:t>
            </w:r>
          </w:p>
        </w:tc>
      </w:tr>
      <w:tr w:rsidR="0036580C" w:rsidRPr="00BE0742" w:rsidTr="0036580C">
        <w:trPr>
          <w:trHeight w:val="31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74500</w:t>
            </w:r>
          </w:p>
        </w:tc>
        <w:tc>
          <w:tcPr>
            <w:tcW w:w="2748" w:type="dxa"/>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sz w:val="20"/>
                <w:szCs w:val="20"/>
                <w:rtl/>
              </w:rPr>
              <w:t>متنوع</w:t>
            </w:r>
            <w:r w:rsidR="00887BAD">
              <w:rPr>
                <w:rFonts w:eastAsia="Times New Roman" w:cs="Times New Roman" w:hint="cs"/>
                <w:sz w:val="20"/>
                <w:szCs w:val="20"/>
                <w:rtl/>
              </w:rPr>
              <w:t>ة</w:t>
            </w:r>
          </w:p>
        </w:tc>
        <w:tc>
          <w:tcPr>
            <w:tcW w:w="1497"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0</w:t>
            </w:r>
          </w:p>
        </w:tc>
        <w:tc>
          <w:tcPr>
            <w:tcW w:w="1323" w:type="dxa"/>
            <w:tcMar>
              <w:top w:w="0" w:type="dxa"/>
              <w:left w:w="108" w:type="dxa"/>
              <w:bottom w:w="0" w:type="dxa"/>
              <w:right w:w="108" w:type="dxa"/>
            </w:tcMar>
            <w:vAlign w:val="center"/>
            <w:hideMark/>
          </w:tcPr>
          <w:p w:rsidR="00BE0742" w:rsidRPr="00BE0742" w:rsidRDefault="00495324" w:rsidP="00FA1074">
            <w:pPr>
              <w:jc w:val="center"/>
              <w:rPr>
                <w:rFonts w:eastAsia="Times New Roman" w:cs="Times New Roman"/>
                <w:sz w:val="20"/>
                <w:szCs w:val="20"/>
              </w:rPr>
            </w:pPr>
            <w:r>
              <w:rPr>
                <w:rFonts w:eastAsia="Times New Roman" w:cs="Times New Roman" w:hint="cs"/>
                <w:sz w:val="20"/>
                <w:szCs w:val="20"/>
                <w:rtl/>
              </w:rPr>
              <w:t>1.000</w:t>
            </w:r>
          </w:p>
        </w:tc>
        <w:tc>
          <w:tcPr>
            <w:tcW w:w="1586"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1،000</w:t>
            </w:r>
          </w:p>
        </w:tc>
        <w:tc>
          <w:tcPr>
            <w:tcW w:w="884" w:type="dxa"/>
            <w:tcMar>
              <w:top w:w="0" w:type="dxa"/>
              <w:left w:w="108" w:type="dxa"/>
              <w:bottom w:w="0" w:type="dxa"/>
              <w:right w:w="108" w:type="dxa"/>
            </w:tcMar>
            <w:hideMark/>
          </w:tcPr>
          <w:p w:rsidR="00BE0742" w:rsidRPr="00BE0742" w:rsidRDefault="00BE0742" w:rsidP="00495324">
            <w:pPr>
              <w:jc w:val="center"/>
              <w:rPr>
                <w:rFonts w:eastAsia="Times New Roman" w:cs="Times New Roman"/>
                <w:sz w:val="20"/>
                <w:szCs w:val="20"/>
              </w:rPr>
            </w:pPr>
            <w:r w:rsidRPr="00BE0742">
              <w:rPr>
                <w:rFonts w:eastAsia="Times New Roman" w:cs="Times New Roman"/>
                <w:sz w:val="20"/>
                <w:szCs w:val="20"/>
                <w:rtl/>
              </w:rPr>
              <w:t>17</w:t>
            </w:r>
          </w:p>
        </w:tc>
      </w:tr>
      <w:tr w:rsidR="0036580C" w:rsidRPr="00BE0742" w:rsidTr="0036580C">
        <w:trPr>
          <w:trHeight w:val="330"/>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797"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760"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2748" w:type="dxa"/>
            <w:shd w:val="clear" w:color="auto" w:fill="CCC0D9"/>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b/>
                <w:bCs/>
                <w:sz w:val="20"/>
                <w:szCs w:val="20"/>
                <w:rtl/>
              </w:rPr>
              <w:t>مجموع النتيجة 4</w:t>
            </w:r>
            <w:r w:rsidRPr="00BE0742">
              <w:rPr>
                <w:rFonts w:eastAsia="Times New Roman" w:cs="Times New Roman"/>
                <w:sz w:val="20"/>
                <w:szCs w:val="20"/>
                <w:rtl/>
              </w:rPr>
              <w:t xml:space="preserve"> </w:t>
            </w:r>
          </w:p>
        </w:tc>
        <w:tc>
          <w:tcPr>
            <w:tcW w:w="1497" w:type="dxa"/>
            <w:shd w:val="clear" w:color="auto" w:fill="CCC0D9"/>
            <w:tcMar>
              <w:top w:w="0" w:type="dxa"/>
              <w:left w:w="108" w:type="dxa"/>
              <w:bottom w:w="0" w:type="dxa"/>
              <w:right w:w="108" w:type="dxa"/>
            </w:tcMar>
            <w:vAlign w:val="center"/>
            <w:hideMark/>
          </w:tcPr>
          <w:p w:rsidR="00BE0742" w:rsidRPr="00BE0742" w:rsidRDefault="00B432FC" w:rsidP="00FA1074">
            <w:pPr>
              <w:jc w:val="center"/>
              <w:rPr>
                <w:rFonts w:eastAsia="Times New Roman" w:cs="Times New Roman"/>
                <w:sz w:val="20"/>
                <w:szCs w:val="20"/>
              </w:rPr>
            </w:pPr>
            <w:r>
              <w:rPr>
                <w:rFonts w:eastAsia="Times New Roman" w:cs="Times New Roman" w:hint="cs"/>
                <w:b/>
                <w:bCs/>
                <w:sz w:val="20"/>
                <w:szCs w:val="20"/>
                <w:rtl/>
              </w:rPr>
              <w:t>20.000</w:t>
            </w:r>
          </w:p>
        </w:tc>
        <w:tc>
          <w:tcPr>
            <w:tcW w:w="1323" w:type="dxa"/>
            <w:shd w:val="clear" w:color="auto" w:fill="CCC0D9"/>
            <w:tcMar>
              <w:top w:w="0" w:type="dxa"/>
              <w:left w:w="108" w:type="dxa"/>
              <w:bottom w:w="0" w:type="dxa"/>
              <w:right w:w="108" w:type="dxa"/>
            </w:tcMar>
            <w:vAlign w:val="center"/>
            <w:hideMark/>
          </w:tcPr>
          <w:p w:rsidR="00BE0742" w:rsidRPr="00BE0742" w:rsidRDefault="00B432FC" w:rsidP="00FA1074">
            <w:pPr>
              <w:jc w:val="center"/>
              <w:rPr>
                <w:rFonts w:eastAsia="Times New Roman" w:cs="Times New Roman"/>
                <w:sz w:val="20"/>
                <w:szCs w:val="20"/>
              </w:rPr>
            </w:pPr>
            <w:r>
              <w:rPr>
                <w:rFonts w:eastAsia="Times New Roman" w:cs="Times New Roman" w:hint="cs"/>
                <w:b/>
                <w:bCs/>
                <w:sz w:val="20"/>
                <w:szCs w:val="20"/>
                <w:rtl/>
              </w:rPr>
              <w:t>26.000</w:t>
            </w:r>
          </w:p>
        </w:tc>
        <w:tc>
          <w:tcPr>
            <w:tcW w:w="1586" w:type="dxa"/>
            <w:shd w:val="clear" w:color="auto" w:fill="CCC0D9"/>
            <w:tcMar>
              <w:top w:w="0" w:type="dxa"/>
              <w:left w:w="108" w:type="dxa"/>
              <w:bottom w:w="0" w:type="dxa"/>
              <w:right w:w="108" w:type="dxa"/>
            </w:tcMar>
            <w:vAlign w:val="center"/>
            <w:hideMark/>
          </w:tcPr>
          <w:p w:rsidR="00BE0742" w:rsidRPr="00BE0742" w:rsidRDefault="00B432FC" w:rsidP="00FA1074">
            <w:pPr>
              <w:jc w:val="center"/>
              <w:rPr>
                <w:rFonts w:eastAsia="Times New Roman" w:cs="Times New Roman"/>
                <w:sz w:val="20"/>
                <w:szCs w:val="20"/>
              </w:rPr>
            </w:pPr>
            <w:r>
              <w:rPr>
                <w:rFonts w:eastAsia="Times New Roman" w:cs="Times New Roman" w:hint="cs"/>
                <w:b/>
                <w:bCs/>
                <w:sz w:val="20"/>
                <w:szCs w:val="20"/>
                <w:rtl/>
              </w:rPr>
              <w:t>46.000</w:t>
            </w:r>
          </w:p>
        </w:tc>
        <w:tc>
          <w:tcPr>
            <w:tcW w:w="884" w:type="dxa"/>
            <w:shd w:val="clear" w:color="auto" w:fill="CCC0D9"/>
            <w:tcMar>
              <w:top w:w="0" w:type="dxa"/>
              <w:left w:w="108" w:type="dxa"/>
              <w:bottom w:w="0" w:type="dxa"/>
              <w:right w:w="108" w:type="dxa"/>
            </w:tcMar>
            <w:hideMark/>
          </w:tcPr>
          <w:p w:rsidR="00BE0742" w:rsidRPr="00BE0742" w:rsidRDefault="00BE0742" w:rsidP="00E276C7">
            <w:pPr>
              <w:rPr>
                <w:rFonts w:eastAsia="Times New Roman" w:cs="Times New Roman"/>
                <w:sz w:val="20"/>
                <w:szCs w:val="20"/>
              </w:rPr>
            </w:pPr>
            <w:r w:rsidRPr="00BE0742">
              <w:rPr>
                <w:rFonts w:eastAsia="Times New Roman" w:cs="Times New Roman"/>
                <w:b/>
                <w:bCs/>
                <w:sz w:val="20"/>
                <w:szCs w:val="20"/>
                <w:rtl/>
              </w:rPr>
              <w:t> </w:t>
            </w:r>
          </w:p>
        </w:tc>
      </w:tr>
    </w:tbl>
    <w:p w:rsidR="00887BAD" w:rsidRPr="00887BAD" w:rsidRDefault="00887BAD">
      <w:pPr>
        <w:rPr>
          <w:sz w:val="2"/>
          <w:szCs w:val="2"/>
        </w:rPr>
      </w:pPr>
    </w:p>
    <w:tbl>
      <w:tblPr>
        <w:bidiVisual/>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4"/>
        <w:gridCol w:w="1446"/>
        <w:gridCol w:w="797"/>
        <w:gridCol w:w="760"/>
        <w:gridCol w:w="1108"/>
        <w:gridCol w:w="2748"/>
        <w:gridCol w:w="1497"/>
        <w:gridCol w:w="1323"/>
        <w:gridCol w:w="1586"/>
        <w:gridCol w:w="884"/>
      </w:tblGrid>
      <w:tr w:rsidR="00B432FC" w:rsidRPr="00BE0742" w:rsidTr="0036580C">
        <w:trPr>
          <w:trHeight w:val="330"/>
        </w:trPr>
        <w:tc>
          <w:tcPr>
            <w:tcW w:w="2474" w:type="dxa"/>
            <w:vMerge w:val="restart"/>
            <w:tcMar>
              <w:top w:w="0" w:type="dxa"/>
              <w:left w:w="108" w:type="dxa"/>
              <w:bottom w:w="0" w:type="dxa"/>
              <w:right w:w="108" w:type="dxa"/>
            </w:tcMar>
            <w:vAlign w:val="center"/>
            <w:hideMark/>
          </w:tcPr>
          <w:p w:rsidR="00B432FC" w:rsidRPr="00BE0742" w:rsidRDefault="00B432FC" w:rsidP="005176BA">
            <w:pPr>
              <w:jc w:val="center"/>
              <w:rPr>
                <w:rFonts w:eastAsia="Times New Roman" w:cs="Times New Roman"/>
                <w:sz w:val="20"/>
                <w:szCs w:val="20"/>
                <w:rtl/>
              </w:rPr>
            </w:pPr>
            <w:r w:rsidRPr="00BE0742">
              <w:rPr>
                <w:rFonts w:eastAsia="Times New Roman" w:cs="Times New Roman"/>
                <w:b/>
                <w:bCs/>
                <w:sz w:val="20"/>
                <w:szCs w:val="20"/>
                <w:rtl/>
              </w:rPr>
              <w:t xml:space="preserve">النتيجة </w:t>
            </w:r>
            <w:r w:rsidR="005176BA">
              <w:rPr>
                <w:rFonts w:eastAsia="Times New Roman" w:cs="Times New Roman" w:hint="cs"/>
                <w:b/>
                <w:bCs/>
                <w:sz w:val="20"/>
                <w:szCs w:val="20"/>
                <w:rtl/>
              </w:rPr>
              <w:t>رقم (5):</w:t>
            </w:r>
          </w:p>
          <w:p w:rsidR="00B432FC" w:rsidRPr="00BE0742" w:rsidRDefault="005176BA" w:rsidP="00BE0742">
            <w:pPr>
              <w:jc w:val="center"/>
              <w:rPr>
                <w:rFonts w:eastAsia="Times New Roman" w:cs="Times New Roman"/>
                <w:sz w:val="20"/>
                <w:szCs w:val="20"/>
                <w:rtl/>
              </w:rPr>
            </w:pPr>
            <w:r>
              <w:rPr>
                <w:rFonts w:eastAsia="Times New Roman" w:cs="Times New Roman" w:hint="cs"/>
                <w:b/>
                <w:bCs/>
                <w:sz w:val="20"/>
                <w:szCs w:val="20"/>
                <w:rtl/>
              </w:rPr>
              <w:t xml:space="preserve">المراقبة والتقرير المتحقق </w:t>
            </w:r>
            <w:r w:rsidR="00B432FC" w:rsidRPr="00BE0742">
              <w:rPr>
                <w:rFonts w:eastAsia="Times New Roman" w:cs="Times New Roman"/>
                <w:b/>
                <w:bCs/>
                <w:sz w:val="20"/>
                <w:szCs w:val="20"/>
                <w:rtl/>
              </w:rPr>
              <w:t>المحلي</w:t>
            </w:r>
          </w:p>
          <w:p w:rsidR="00B432FC" w:rsidRPr="00BE0742" w:rsidRDefault="00B432FC" w:rsidP="00BE0742">
            <w:pPr>
              <w:jc w:val="center"/>
              <w:rPr>
                <w:rFonts w:eastAsia="Times New Roman" w:cs="Times New Roman"/>
                <w:sz w:val="20"/>
                <w:szCs w:val="20"/>
                <w:rtl/>
              </w:rPr>
            </w:pPr>
          </w:p>
          <w:p w:rsidR="00B432FC" w:rsidRPr="00BE0742" w:rsidRDefault="00B432FC" w:rsidP="00BE0742">
            <w:pPr>
              <w:jc w:val="center"/>
              <w:rPr>
                <w:rFonts w:eastAsia="Times New Roman" w:cs="Times New Roman"/>
                <w:sz w:val="20"/>
                <w:szCs w:val="20"/>
                <w:rtl/>
              </w:rPr>
            </w:pPr>
          </w:p>
          <w:p w:rsidR="00B432FC" w:rsidRPr="00BE0742" w:rsidRDefault="00B432FC" w:rsidP="00BE0742">
            <w:pPr>
              <w:jc w:val="center"/>
              <w:rPr>
                <w:rFonts w:eastAsia="Times New Roman" w:cs="Times New Roman"/>
                <w:sz w:val="20"/>
                <w:szCs w:val="20"/>
              </w:rPr>
            </w:pPr>
          </w:p>
        </w:tc>
        <w:tc>
          <w:tcPr>
            <w:tcW w:w="1446" w:type="dxa"/>
            <w:vMerge w:val="restart"/>
            <w:tcMar>
              <w:top w:w="0" w:type="dxa"/>
              <w:left w:w="108" w:type="dxa"/>
              <w:bottom w:w="0" w:type="dxa"/>
              <w:right w:w="108" w:type="dxa"/>
            </w:tcMar>
            <w:vAlign w:val="center"/>
            <w:hideMark/>
          </w:tcPr>
          <w:p w:rsidR="00B432FC" w:rsidRPr="00BE0742" w:rsidRDefault="00B432FC" w:rsidP="00BE0742">
            <w:pPr>
              <w:jc w:val="center"/>
              <w:rPr>
                <w:rFonts w:eastAsia="Times New Roman" w:cs="Times New Roman"/>
                <w:sz w:val="20"/>
                <w:szCs w:val="20"/>
              </w:rPr>
            </w:pPr>
            <w:r w:rsidRPr="00BE0742">
              <w:rPr>
                <w:rFonts w:eastAsia="Times New Roman" w:cs="Times New Roman"/>
                <w:b/>
                <w:bCs/>
                <w:sz w:val="20"/>
                <w:szCs w:val="20"/>
                <w:rtl/>
              </w:rPr>
              <w:t>وزارة البيئة</w:t>
            </w:r>
          </w:p>
        </w:tc>
        <w:tc>
          <w:tcPr>
            <w:tcW w:w="797" w:type="dxa"/>
            <w:vMerge w:val="restart"/>
            <w:tcMar>
              <w:top w:w="0" w:type="dxa"/>
              <w:left w:w="108" w:type="dxa"/>
              <w:bottom w:w="0" w:type="dxa"/>
              <w:right w:w="108" w:type="dxa"/>
            </w:tcMar>
            <w:vAlign w:val="center"/>
            <w:hideMark/>
          </w:tcPr>
          <w:p w:rsidR="00B432FC" w:rsidRPr="00BE0742" w:rsidRDefault="00B432FC" w:rsidP="00BE0742">
            <w:pPr>
              <w:jc w:val="center"/>
              <w:rPr>
                <w:rFonts w:eastAsia="Times New Roman" w:cs="Times New Roman"/>
                <w:sz w:val="20"/>
                <w:szCs w:val="20"/>
                <w:rtl/>
              </w:rPr>
            </w:pPr>
            <w:r w:rsidRPr="00BE0742">
              <w:rPr>
                <w:rFonts w:eastAsia="Times New Roman" w:cs="Times New Roman"/>
                <w:b/>
                <w:bCs/>
                <w:sz w:val="20"/>
                <w:szCs w:val="20"/>
                <w:rtl/>
              </w:rPr>
              <w:t>62000</w:t>
            </w:r>
          </w:p>
          <w:p w:rsidR="00B432FC" w:rsidRPr="00BE0742" w:rsidRDefault="00B432FC" w:rsidP="00BE0742">
            <w:pPr>
              <w:jc w:val="center"/>
              <w:rPr>
                <w:rFonts w:eastAsia="Times New Roman" w:cs="Times New Roman"/>
                <w:sz w:val="20"/>
                <w:szCs w:val="20"/>
                <w:rtl/>
              </w:rPr>
            </w:pPr>
          </w:p>
          <w:p w:rsidR="00B432FC" w:rsidRPr="00BE0742" w:rsidRDefault="00B432FC" w:rsidP="00BE0742">
            <w:pPr>
              <w:jc w:val="center"/>
              <w:rPr>
                <w:rFonts w:eastAsia="Times New Roman" w:cs="Times New Roman"/>
                <w:sz w:val="20"/>
                <w:szCs w:val="20"/>
              </w:rPr>
            </w:pPr>
          </w:p>
        </w:tc>
        <w:tc>
          <w:tcPr>
            <w:tcW w:w="760" w:type="dxa"/>
            <w:vMerge w:val="restart"/>
            <w:tcMar>
              <w:top w:w="0" w:type="dxa"/>
              <w:left w:w="108" w:type="dxa"/>
              <w:bottom w:w="0" w:type="dxa"/>
              <w:right w:w="108" w:type="dxa"/>
            </w:tcMar>
            <w:vAlign w:val="center"/>
            <w:hideMark/>
          </w:tcPr>
          <w:p w:rsidR="00B432FC" w:rsidRPr="00BE0742" w:rsidRDefault="00FD70CD" w:rsidP="00C12980">
            <w:pPr>
              <w:jc w:val="center"/>
              <w:rPr>
                <w:rFonts w:eastAsia="Times New Roman" w:cs="Times New Roman"/>
                <w:sz w:val="20"/>
                <w:szCs w:val="20"/>
              </w:rPr>
            </w:pPr>
            <w:r>
              <w:rPr>
                <w:rFonts w:eastAsia="Times New Roman" w:cs="Times New Roman"/>
                <w:b/>
                <w:bCs/>
                <w:sz w:val="20"/>
                <w:szCs w:val="20"/>
                <w:rtl/>
              </w:rPr>
              <w:t>صندوق البيئة العالمية</w:t>
            </w:r>
          </w:p>
        </w:tc>
        <w:tc>
          <w:tcPr>
            <w:tcW w:w="1108" w:type="dxa"/>
            <w:tcMar>
              <w:top w:w="0" w:type="dxa"/>
              <w:left w:w="108" w:type="dxa"/>
              <w:bottom w:w="0" w:type="dxa"/>
              <w:right w:w="108" w:type="dxa"/>
            </w:tcMar>
            <w:vAlign w:val="center"/>
            <w:hideMark/>
          </w:tcPr>
          <w:p w:rsidR="00B432FC" w:rsidRPr="00BE0742" w:rsidRDefault="00B432FC" w:rsidP="00BE0742">
            <w:pPr>
              <w:jc w:val="center"/>
              <w:rPr>
                <w:rFonts w:eastAsia="Times New Roman" w:cs="Times New Roman"/>
                <w:sz w:val="20"/>
                <w:szCs w:val="20"/>
              </w:rPr>
            </w:pPr>
            <w:r w:rsidRPr="00BE0742">
              <w:rPr>
                <w:rFonts w:eastAsia="Times New Roman" w:cs="Times New Roman"/>
                <w:sz w:val="20"/>
                <w:szCs w:val="20"/>
                <w:rtl/>
              </w:rPr>
              <w:t>71200</w:t>
            </w:r>
          </w:p>
        </w:tc>
        <w:tc>
          <w:tcPr>
            <w:tcW w:w="2748" w:type="dxa"/>
            <w:tcMar>
              <w:top w:w="0" w:type="dxa"/>
              <w:left w:w="108" w:type="dxa"/>
              <w:bottom w:w="0" w:type="dxa"/>
              <w:right w:w="108" w:type="dxa"/>
            </w:tcMar>
            <w:vAlign w:val="center"/>
            <w:hideMark/>
          </w:tcPr>
          <w:p w:rsidR="00B432FC" w:rsidRPr="00BE0742" w:rsidRDefault="00B432FC" w:rsidP="00887BAD">
            <w:pPr>
              <w:rPr>
                <w:rFonts w:eastAsia="Times New Roman" w:cs="Times New Roman"/>
                <w:sz w:val="20"/>
                <w:szCs w:val="20"/>
              </w:rPr>
            </w:pPr>
            <w:r w:rsidRPr="00BE0742">
              <w:rPr>
                <w:rFonts w:eastAsia="Times New Roman" w:cs="Times New Roman"/>
                <w:sz w:val="20"/>
                <w:szCs w:val="20"/>
                <w:rtl/>
              </w:rPr>
              <w:t xml:space="preserve">استشارات دولية </w:t>
            </w:r>
          </w:p>
        </w:tc>
        <w:tc>
          <w:tcPr>
            <w:tcW w:w="1497"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sidRPr="00BE0742">
              <w:rPr>
                <w:rFonts w:eastAsia="Times New Roman" w:cs="Times New Roman"/>
                <w:sz w:val="20"/>
                <w:szCs w:val="20"/>
                <w:rtl/>
              </w:rPr>
              <w:t>0</w:t>
            </w:r>
          </w:p>
        </w:tc>
        <w:tc>
          <w:tcPr>
            <w:tcW w:w="1323"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Pr>
                <w:rFonts w:eastAsia="Times New Roman" w:cs="Times New Roman" w:hint="cs"/>
                <w:sz w:val="20"/>
                <w:szCs w:val="20"/>
                <w:rtl/>
              </w:rPr>
              <w:t>15.000</w:t>
            </w:r>
          </w:p>
        </w:tc>
        <w:tc>
          <w:tcPr>
            <w:tcW w:w="1586" w:type="dxa"/>
            <w:tcMar>
              <w:top w:w="0" w:type="dxa"/>
              <w:left w:w="108" w:type="dxa"/>
              <w:bottom w:w="0" w:type="dxa"/>
              <w:right w:w="108" w:type="dxa"/>
            </w:tcMar>
            <w:vAlign w:val="center"/>
            <w:hideMark/>
          </w:tcPr>
          <w:p w:rsidR="00B432FC" w:rsidRPr="00BE0742" w:rsidRDefault="00B432FC" w:rsidP="00604189">
            <w:pPr>
              <w:jc w:val="center"/>
              <w:rPr>
                <w:rFonts w:eastAsia="Times New Roman" w:cs="Times New Roman"/>
                <w:sz w:val="20"/>
                <w:szCs w:val="20"/>
              </w:rPr>
            </w:pPr>
            <w:r>
              <w:rPr>
                <w:rFonts w:eastAsia="Times New Roman" w:cs="Times New Roman" w:hint="cs"/>
                <w:sz w:val="20"/>
                <w:szCs w:val="20"/>
                <w:rtl/>
              </w:rPr>
              <w:t>15.000</w:t>
            </w:r>
          </w:p>
        </w:tc>
        <w:tc>
          <w:tcPr>
            <w:tcW w:w="884" w:type="dxa"/>
            <w:tcMar>
              <w:top w:w="0" w:type="dxa"/>
              <w:left w:w="108" w:type="dxa"/>
              <w:bottom w:w="0" w:type="dxa"/>
              <w:right w:w="108" w:type="dxa"/>
            </w:tcMar>
            <w:hideMark/>
          </w:tcPr>
          <w:p w:rsidR="00B432FC" w:rsidRPr="00BE0742" w:rsidRDefault="00B432FC" w:rsidP="00495324">
            <w:pPr>
              <w:jc w:val="center"/>
              <w:rPr>
                <w:rFonts w:eastAsia="Times New Roman" w:cs="Times New Roman"/>
                <w:sz w:val="20"/>
                <w:szCs w:val="20"/>
              </w:rPr>
            </w:pPr>
            <w:r w:rsidRPr="00BE0742">
              <w:rPr>
                <w:rFonts w:eastAsia="Times New Roman" w:cs="Times New Roman"/>
                <w:sz w:val="20"/>
                <w:szCs w:val="20"/>
                <w:rtl/>
              </w:rPr>
              <w:t>18</w:t>
            </w:r>
          </w:p>
        </w:tc>
      </w:tr>
      <w:tr w:rsidR="00B432FC" w:rsidRPr="00BE0742" w:rsidTr="0036580C">
        <w:trPr>
          <w:trHeight w:val="315"/>
        </w:trPr>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432FC" w:rsidRPr="00BE0742" w:rsidRDefault="00B432FC" w:rsidP="00BE0742">
            <w:pPr>
              <w:jc w:val="center"/>
              <w:rPr>
                <w:rFonts w:eastAsia="Times New Roman" w:cs="Times New Roman"/>
                <w:sz w:val="20"/>
                <w:szCs w:val="20"/>
              </w:rPr>
            </w:pPr>
            <w:r w:rsidRPr="00BE0742">
              <w:rPr>
                <w:rFonts w:eastAsia="Times New Roman" w:cs="Times New Roman"/>
                <w:sz w:val="20"/>
                <w:szCs w:val="20"/>
                <w:rtl/>
              </w:rPr>
              <w:t>71300</w:t>
            </w:r>
          </w:p>
        </w:tc>
        <w:tc>
          <w:tcPr>
            <w:tcW w:w="2748" w:type="dxa"/>
            <w:tcMar>
              <w:top w:w="0" w:type="dxa"/>
              <w:left w:w="108" w:type="dxa"/>
              <w:bottom w:w="0" w:type="dxa"/>
              <w:right w:w="108" w:type="dxa"/>
            </w:tcMar>
            <w:vAlign w:val="center"/>
            <w:hideMark/>
          </w:tcPr>
          <w:p w:rsidR="00B432FC" w:rsidRPr="00BE0742" w:rsidRDefault="00B432FC" w:rsidP="00887BAD">
            <w:pPr>
              <w:rPr>
                <w:rFonts w:eastAsia="Times New Roman" w:cs="Times New Roman"/>
                <w:sz w:val="20"/>
                <w:szCs w:val="20"/>
              </w:rPr>
            </w:pPr>
            <w:r w:rsidRPr="00BE0742">
              <w:rPr>
                <w:rFonts w:eastAsia="Times New Roman" w:cs="Times New Roman"/>
                <w:sz w:val="20"/>
                <w:szCs w:val="20"/>
                <w:rtl/>
              </w:rPr>
              <w:t>استشاريين محلي</w:t>
            </w:r>
            <w:r>
              <w:rPr>
                <w:rFonts w:eastAsia="Times New Roman" w:cs="Times New Roman" w:hint="cs"/>
                <w:sz w:val="20"/>
                <w:szCs w:val="20"/>
                <w:rtl/>
              </w:rPr>
              <w:t xml:space="preserve">يين </w:t>
            </w:r>
          </w:p>
        </w:tc>
        <w:tc>
          <w:tcPr>
            <w:tcW w:w="1497"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sidRPr="00BE0742">
              <w:rPr>
                <w:rFonts w:eastAsia="Times New Roman" w:cs="Times New Roman"/>
                <w:sz w:val="20"/>
                <w:szCs w:val="20"/>
                <w:rtl/>
              </w:rPr>
              <w:t>0</w:t>
            </w:r>
          </w:p>
        </w:tc>
        <w:tc>
          <w:tcPr>
            <w:tcW w:w="1323"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Pr>
                <w:rFonts w:eastAsia="Times New Roman" w:cs="Times New Roman" w:hint="cs"/>
                <w:sz w:val="20"/>
                <w:szCs w:val="20"/>
                <w:rtl/>
              </w:rPr>
              <w:t>15.000</w:t>
            </w:r>
          </w:p>
        </w:tc>
        <w:tc>
          <w:tcPr>
            <w:tcW w:w="1586" w:type="dxa"/>
            <w:tcMar>
              <w:top w:w="0" w:type="dxa"/>
              <w:left w:w="108" w:type="dxa"/>
              <w:bottom w:w="0" w:type="dxa"/>
              <w:right w:w="108" w:type="dxa"/>
            </w:tcMar>
            <w:vAlign w:val="center"/>
            <w:hideMark/>
          </w:tcPr>
          <w:p w:rsidR="00B432FC" w:rsidRPr="00BE0742" w:rsidRDefault="00B432FC" w:rsidP="00604189">
            <w:pPr>
              <w:jc w:val="center"/>
              <w:rPr>
                <w:rFonts w:eastAsia="Times New Roman" w:cs="Times New Roman"/>
                <w:sz w:val="20"/>
                <w:szCs w:val="20"/>
              </w:rPr>
            </w:pPr>
            <w:r>
              <w:rPr>
                <w:rFonts w:eastAsia="Times New Roman" w:cs="Times New Roman" w:hint="cs"/>
                <w:sz w:val="20"/>
                <w:szCs w:val="20"/>
                <w:rtl/>
              </w:rPr>
              <w:t>15.000</w:t>
            </w:r>
          </w:p>
        </w:tc>
        <w:tc>
          <w:tcPr>
            <w:tcW w:w="884" w:type="dxa"/>
            <w:tcMar>
              <w:top w:w="0" w:type="dxa"/>
              <w:left w:w="108" w:type="dxa"/>
              <w:bottom w:w="0" w:type="dxa"/>
              <w:right w:w="108" w:type="dxa"/>
            </w:tcMar>
            <w:hideMark/>
          </w:tcPr>
          <w:p w:rsidR="00B432FC" w:rsidRPr="00BE0742" w:rsidRDefault="00B432FC" w:rsidP="00495324">
            <w:pPr>
              <w:jc w:val="center"/>
              <w:rPr>
                <w:rFonts w:eastAsia="Times New Roman" w:cs="Times New Roman"/>
                <w:sz w:val="20"/>
                <w:szCs w:val="20"/>
              </w:rPr>
            </w:pPr>
            <w:r w:rsidRPr="00BE0742">
              <w:rPr>
                <w:rFonts w:eastAsia="Times New Roman" w:cs="Times New Roman"/>
                <w:sz w:val="20"/>
                <w:szCs w:val="20"/>
                <w:rtl/>
              </w:rPr>
              <w:t>19</w:t>
            </w:r>
          </w:p>
        </w:tc>
      </w:tr>
      <w:tr w:rsidR="00B432FC" w:rsidRPr="00BE0742" w:rsidTr="0036580C">
        <w:trPr>
          <w:trHeight w:val="315"/>
        </w:trPr>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432FC" w:rsidRPr="00BE0742" w:rsidRDefault="00B432FC" w:rsidP="00BE0742">
            <w:pPr>
              <w:jc w:val="center"/>
              <w:rPr>
                <w:rFonts w:eastAsia="Times New Roman" w:cs="Times New Roman"/>
                <w:sz w:val="20"/>
                <w:szCs w:val="20"/>
              </w:rPr>
            </w:pPr>
            <w:r w:rsidRPr="00BE0742">
              <w:rPr>
                <w:rFonts w:eastAsia="Times New Roman" w:cs="Times New Roman"/>
                <w:sz w:val="20"/>
                <w:szCs w:val="20"/>
                <w:rtl/>
              </w:rPr>
              <w:t>72100</w:t>
            </w:r>
          </w:p>
        </w:tc>
        <w:tc>
          <w:tcPr>
            <w:tcW w:w="2748" w:type="dxa"/>
            <w:tcMar>
              <w:top w:w="0" w:type="dxa"/>
              <w:left w:w="108" w:type="dxa"/>
              <w:bottom w:w="0" w:type="dxa"/>
              <w:right w:w="108" w:type="dxa"/>
            </w:tcMar>
            <w:vAlign w:val="center"/>
            <w:hideMark/>
          </w:tcPr>
          <w:p w:rsidR="00B432FC" w:rsidRPr="00BE0742" w:rsidRDefault="00B432FC" w:rsidP="00887BAD">
            <w:pPr>
              <w:rPr>
                <w:rFonts w:eastAsia="Times New Roman" w:cs="Times New Roman"/>
                <w:sz w:val="20"/>
                <w:szCs w:val="20"/>
              </w:rPr>
            </w:pPr>
            <w:r w:rsidRPr="00BE0742">
              <w:rPr>
                <w:rFonts w:eastAsia="Times New Roman" w:cs="Times New Roman"/>
                <w:sz w:val="20"/>
                <w:szCs w:val="20"/>
                <w:rtl/>
              </w:rPr>
              <w:t xml:space="preserve">خدمات تعاقدية - شركات </w:t>
            </w:r>
          </w:p>
        </w:tc>
        <w:tc>
          <w:tcPr>
            <w:tcW w:w="1497"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sidRPr="00BE0742">
              <w:rPr>
                <w:rFonts w:eastAsia="Times New Roman" w:cs="Times New Roman"/>
                <w:sz w:val="20"/>
                <w:szCs w:val="20"/>
                <w:rtl/>
              </w:rPr>
              <w:t>0</w:t>
            </w:r>
          </w:p>
        </w:tc>
        <w:tc>
          <w:tcPr>
            <w:tcW w:w="1323"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Pr>
                <w:rFonts w:eastAsia="Times New Roman" w:cs="Times New Roman" w:hint="cs"/>
                <w:sz w:val="20"/>
                <w:szCs w:val="20"/>
                <w:rtl/>
              </w:rPr>
              <w:t>3.000</w:t>
            </w:r>
          </w:p>
        </w:tc>
        <w:tc>
          <w:tcPr>
            <w:tcW w:w="1586" w:type="dxa"/>
            <w:tcMar>
              <w:top w:w="0" w:type="dxa"/>
              <w:left w:w="108" w:type="dxa"/>
              <w:bottom w:w="0" w:type="dxa"/>
              <w:right w:w="108" w:type="dxa"/>
            </w:tcMar>
            <w:vAlign w:val="center"/>
            <w:hideMark/>
          </w:tcPr>
          <w:p w:rsidR="00B432FC" w:rsidRPr="00BE0742" w:rsidRDefault="00B432FC" w:rsidP="00604189">
            <w:pPr>
              <w:jc w:val="center"/>
              <w:rPr>
                <w:rFonts w:eastAsia="Times New Roman" w:cs="Times New Roman"/>
                <w:sz w:val="20"/>
                <w:szCs w:val="20"/>
              </w:rPr>
            </w:pPr>
            <w:r>
              <w:rPr>
                <w:rFonts w:eastAsia="Times New Roman" w:cs="Times New Roman" w:hint="cs"/>
                <w:sz w:val="20"/>
                <w:szCs w:val="20"/>
                <w:rtl/>
              </w:rPr>
              <w:t>3.000</w:t>
            </w:r>
          </w:p>
        </w:tc>
        <w:tc>
          <w:tcPr>
            <w:tcW w:w="884" w:type="dxa"/>
            <w:tcMar>
              <w:top w:w="0" w:type="dxa"/>
              <w:left w:w="108" w:type="dxa"/>
              <w:bottom w:w="0" w:type="dxa"/>
              <w:right w:w="108" w:type="dxa"/>
            </w:tcMar>
            <w:hideMark/>
          </w:tcPr>
          <w:p w:rsidR="00B432FC" w:rsidRPr="00BE0742" w:rsidRDefault="00B432FC" w:rsidP="00495324">
            <w:pPr>
              <w:jc w:val="center"/>
              <w:rPr>
                <w:rFonts w:eastAsia="Times New Roman" w:cs="Times New Roman"/>
                <w:sz w:val="20"/>
                <w:szCs w:val="20"/>
              </w:rPr>
            </w:pPr>
            <w:r w:rsidRPr="00BE0742">
              <w:rPr>
                <w:rFonts w:eastAsia="Times New Roman" w:cs="Times New Roman"/>
                <w:sz w:val="20"/>
                <w:szCs w:val="20"/>
                <w:rtl/>
              </w:rPr>
              <w:t>20</w:t>
            </w:r>
          </w:p>
        </w:tc>
      </w:tr>
      <w:tr w:rsidR="00B432FC" w:rsidRPr="00BE0742" w:rsidTr="0036580C">
        <w:trPr>
          <w:trHeight w:val="315"/>
        </w:trPr>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432FC" w:rsidRPr="00BE0742" w:rsidRDefault="00B432FC" w:rsidP="00BE0742">
            <w:pPr>
              <w:jc w:val="center"/>
              <w:rPr>
                <w:rFonts w:eastAsia="Times New Roman" w:cs="Times New Roman"/>
                <w:sz w:val="20"/>
                <w:szCs w:val="20"/>
              </w:rPr>
            </w:pPr>
            <w:r w:rsidRPr="00BE0742">
              <w:rPr>
                <w:rFonts w:eastAsia="Times New Roman" w:cs="Times New Roman"/>
                <w:sz w:val="20"/>
                <w:szCs w:val="20"/>
                <w:rtl/>
              </w:rPr>
              <w:t>71600</w:t>
            </w:r>
          </w:p>
        </w:tc>
        <w:tc>
          <w:tcPr>
            <w:tcW w:w="2748" w:type="dxa"/>
            <w:tcMar>
              <w:top w:w="0" w:type="dxa"/>
              <w:left w:w="108" w:type="dxa"/>
              <w:bottom w:w="0" w:type="dxa"/>
              <w:right w:w="108" w:type="dxa"/>
            </w:tcMar>
            <w:vAlign w:val="center"/>
            <w:hideMark/>
          </w:tcPr>
          <w:p w:rsidR="00B432FC" w:rsidRPr="00BE0742" w:rsidRDefault="00B432FC" w:rsidP="00E276C7">
            <w:pPr>
              <w:rPr>
                <w:rFonts w:eastAsia="Times New Roman" w:cs="Times New Roman"/>
                <w:sz w:val="20"/>
                <w:szCs w:val="20"/>
              </w:rPr>
            </w:pPr>
            <w:r w:rsidRPr="00BE0742">
              <w:rPr>
                <w:rFonts w:eastAsia="Times New Roman" w:cs="Times New Roman"/>
                <w:sz w:val="20"/>
                <w:szCs w:val="20"/>
                <w:rtl/>
              </w:rPr>
              <w:t xml:space="preserve">سفر </w:t>
            </w:r>
          </w:p>
        </w:tc>
        <w:tc>
          <w:tcPr>
            <w:tcW w:w="1497"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sidRPr="00BE0742">
              <w:rPr>
                <w:rFonts w:eastAsia="Times New Roman" w:cs="Times New Roman"/>
                <w:sz w:val="20"/>
                <w:szCs w:val="20"/>
                <w:rtl/>
              </w:rPr>
              <w:t>1،000</w:t>
            </w:r>
          </w:p>
        </w:tc>
        <w:tc>
          <w:tcPr>
            <w:tcW w:w="1323"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Pr>
                <w:rFonts w:eastAsia="Times New Roman" w:cs="Times New Roman" w:hint="cs"/>
                <w:sz w:val="20"/>
                <w:szCs w:val="20"/>
                <w:rtl/>
              </w:rPr>
              <w:t>4.000</w:t>
            </w:r>
          </w:p>
        </w:tc>
        <w:tc>
          <w:tcPr>
            <w:tcW w:w="1586"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Pr>
                <w:rFonts w:eastAsia="Times New Roman" w:cs="Times New Roman" w:hint="cs"/>
                <w:sz w:val="20"/>
                <w:szCs w:val="20"/>
                <w:rtl/>
              </w:rPr>
              <w:t>5.000</w:t>
            </w:r>
          </w:p>
        </w:tc>
        <w:tc>
          <w:tcPr>
            <w:tcW w:w="884" w:type="dxa"/>
            <w:tcMar>
              <w:top w:w="0" w:type="dxa"/>
              <w:left w:w="108" w:type="dxa"/>
              <w:bottom w:w="0" w:type="dxa"/>
              <w:right w:w="108" w:type="dxa"/>
            </w:tcMar>
            <w:hideMark/>
          </w:tcPr>
          <w:p w:rsidR="00B432FC" w:rsidRPr="00BE0742" w:rsidRDefault="00B432FC" w:rsidP="00495324">
            <w:pPr>
              <w:jc w:val="center"/>
              <w:rPr>
                <w:rFonts w:eastAsia="Times New Roman" w:cs="Times New Roman"/>
                <w:sz w:val="20"/>
                <w:szCs w:val="20"/>
              </w:rPr>
            </w:pPr>
            <w:r w:rsidRPr="00BE0742">
              <w:rPr>
                <w:rFonts w:eastAsia="Times New Roman" w:cs="Times New Roman"/>
                <w:sz w:val="20"/>
                <w:szCs w:val="20"/>
                <w:rtl/>
              </w:rPr>
              <w:t>21</w:t>
            </w:r>
          </w:p>
        </w:tc>
      </w:tr>
      <w:tr w:rsidR="00B432FC" w:rsidRPr="00BE0742" w:rsidTr="0036580C">
        <w:trPr>
          <w:trHeight w:val="315"/>
        </w:trPr>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432FC" w:rsidRPr="00BE0742" w:rsidRDefault="00B432FC" w:rsidP="00BE0742">
            <w:pPr>
              <w:jc w:val="center"/>
              <w:rPr>
                <w:rFonts w:eastAsia="Times New Roman" w:cs="Times New Roman"/>
                <w:sz w:val="20"/>
                <w:szCs w:val="20"/>
              </w:rPr>
            </w:pPr>
            <w:r w:rsidRPr="00BE0742">
              <w:rPr>
                <w:rFonts w:eastAsia="Times New Roman" w:cs="Times New Roman"/>
                <w:sz w:val="20"/>
                <w:szCs w:val="20"/>
                <w:rtl/>
              </w:rPr>
              <w:t>74500</w:t>
            </w:r>
          </w:p>
        </w:tc>
        <w:tc>
          <w:tcPr>
            <w:tcW w:w="2748" w:type="dxa"/>
            <w:tcMar>
              <w:top w:w="0" w:type="dxa"/>
              <w:left w:w="108" w:type="dxa"/>
              <w:bottom w:w="0" w:type="dxa"/>
              <w:right w:w="108" w:type="dxa"/>
            </w:tcMar>
            <w:vAlign w:val="center"/>
            <w:hideMark/>
          </w:tcPr>
          <w:p w:rsidR="00B432FC" w:rsidRPr="00BE0742" w:rsidRDefault="00B432FC" w:rsidP="00E276C7">
            <w:pPr>
              <w:rPr>
                <w:rFonts w:eastAsia="Times New Roman" w:cs="Times New Roman"/>
                <w:sz w:val="20"/>
                <w:szCs w:val="20"/>
              </w:rPr>
            </w:pPr>
            <w:r w:rsidRPr="00BE0742">
              <w:rPr>
                <w:rFonts w:eastAsia="Times New Roman" w:cs="Times New Roman"/>
                <w:sz w:val="20"/>
                <w:szCs w:val="20"/>
                <w:rtl/>
              </w:rPr>
              <w:t>متنوع</w:t>
            </w:r>
            <w:r>
              <w:rPr>
                <w:rFonts w:eastAsia="Times New Roman" w:cs="Times New Roman" w:hint="cs"/>
                <w:sz w:val="20"/>
                <w:szCs w:val="20"/>
                <w:rtl/>
              </w:rPr>
              <w:t>ة</w:t>
            </w:r>
          </w:p>
        </w:tc>
        <w:tc>
          <w:tcPr>
            <w:tcW w:w="1497"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sidRPr="00BE0742">
              <w:rPr>
                <w:rFonts w:eastAsia="Times New Roman" w:cs="Times New Roman"/>
                <w:sz w:val="20"/>
                <w:szCs w:val="20"/>
                <w:rtl/>
              </w:rPr>
              <w:t>1،000</w:t>
            </w:r>
          </w:p>
        </w:tc>
        <w:tc>
          <w:tcPr>
            <w:tcW w:w="1323"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sidRPr="00BE0742">
              <w:rPr>
                <w:rFonts w:eastAsia="Times New Roman" w:cs="Times New Roman"/>
                <w:sz w:val="20"/>
                <w:szCs w:val="20"/>
                <w:rtl/>
              </w:rPr>
              <w:t>1،000</w:t>
            </w:r>
          </w:p>
        </w:tc>
        <w:tc>
          <w:tcPr>
            <w:tcW w:w="1586" w:type="dxa"/>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sidRPr="00BE0742">
              <w:rPr>
                <w:rFonts w:eastAsia="Times New Roman" w:cs="Times New Roman"/>
                <w:sz w:val="20"/>
                <w:szCs w:val="20"/>
                <w:rtl/>
              </w:rPr>
              <w:t>2،000</w:t>
            </w:r>
          </w:p>
        </w:tc>
        <w:tc>
          <w:tcPr>
            <w:tcW w:w="884" w:type="dxa"/>
            <w:tcMar>
              <w:top w:w="0" w:type="dxa"/>
              <w:left w:w="108" w:type="dxa"/>
              <w:bottom w:w="0" w:type="dxa"/>
              <w:right w:w="108" w:type="dxa"/>
            </w:tcMar>
            <w:hideMark/>
          </w:tcPr>
          <w:p w:rsidR="00B432FC" w:rsidRPr="00BE0742" w:rsidRDefault="00B432FC" w:rsidP="00495324">
            <w:pPr>
              <w:jc w:val="center"/>
              <w:rPr>
                <w:rFonts w:eastAsia="Times New Roman" w:cs="Times New Roman"/>
                <w:sz w:val="20"/>
                <w:szCs w:val="20"/>
              </w:rPr>
            </w:pPr>
            <w:r w:rsidRPr="00BE0742">
              <w:rPr>
                <w:rFonts w:eastAsia="Times New Roman" w:cs="Times New Roman"/>
                <w:sz w:val="20"/>
                <w:szCs w:val="20"/>
                <w:rtl/>
              </w:rPr>
              <w:t>22</w:t>
            </w:r>
          </w:p>
        </w:tc>
      </w:tr>
      <w:tr w:rsidR="00B432FC" w:rsidRPr="00BE0742" w:rsidTr="0036580C">
        <w:trPr>
          <w:trHeight w:val="330"/>
        </w:trPr>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0" w:type="auto"/>
            <w:vMerge/>
            <w:vAlign w:val="center"/>
            <w:hideMark/>
          </w:tcPr>
          <w:p w:rsidR="00B432FC" w:rsidRPr="00BE0742" w:rsidRDefault="00B432FC" w:rsidP="00BE0742">
            <w:pPr>
              <w:bidi w:val="0"/>
              <w:jc w:val="center"/>
              <w:rPr>
                <w:rFonts w:eastAsia="Times New Roman" w:cs="Times New Roman"/>
                <w:sz w:val="20"/>
                <w:szCs w:val="20"/>
              </w:rPr>
            </w:pPr>
          </w:p>
        </w:tc>
        <w:tc>
          <w:tcPr>
            <w:tcW w:w="797" w:type="dxa"/>
            <w:tcMar>
              <w:top w:w="0" w:type="dxa"/>
              <w:left w:w="108" w:type="dxa"/>
              <w:bottom w:w="0" w:type="dxa"/>
              <w:right w:w="108" w:type="dxa"/>
            </w:tcMar>
            <w:vAlign w:val="center"/>
            <w:hideMark/>
          </w:tcPr>
          <w:p w:rsidR="00B432FC" w:rsidRPr="00BE0742" w:rsidRDefault="00B432FC" w:rsidP="00BE0742">
            <w:pPr>
              <w:jc w:val="center"/>
              <w:rPr>
                <w:rFonts w:eastAsia="Times New Roman" w:cs="Times New Roman"/>
                <w:sz w:val="20"/>
                <w:szCs w:val="20"/>
              </w:rPr>
            </w:pPr>
          </w:p>
        </w:tc>
        <w:tc>
          <w:tcPr>
            <w:tcW w:w="760" w:type="dxa"/>
            <w:tcMar>
              <w:top w:w="0" w:type="dxa"/>
              <w:left w:w="108" w:type="dxa"/>
              <w:bottom w:w="0" w:type="dxa"/>
              <w:right w:w="108" w:type="dxa"/>
            </w:tcMar>
            <w:vAlign w:val="center"/>
            <w:hideMark/>
          </w:tcPr>
          <w:p w:rsidR="00B432FC" w:rsidRPr="00BE0742" w:rsidRDefault="00B432FC" w:rsidP="00BE0742">
            <w:pPr>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432FC" w:rsidRPr="00BE0742" w:rsidRDefault="00B432FC" w:rsidP="00BE0742">
            <w:pPr>
              <w:jc w:val="center"/>
              <w:rPr>
                <w:rFonts w:eastAsia="Times New Roman" w:cs="Times New Roman"/>
                <w:sz w:val="20"/>
                <w:szCs w:val="20"/>
              </w:rPr>
            </w:pPr>
          </w:p>
        </w:tc>
        <w:tc>
          <w:tcPr>
            <w:tcW w:w="2748" w:type="dxa"/>
            <w:shd w:val="clear" w:color="auto" w:fill="F0CB80"/>
            <w:tcMar>
              <w:top w:w="0" w:type="dxa"/>
              <w:left w:w="108" w:type="dxa"/>
              <w:bottom w:w="0" w:type="dxa"/>
              <w:right w:w="108" w:type="dxa"/>
            </w:tcMar>
            <w:vAlign w:val="center"/>
            <w:hideMark/>
          </w:tcPr>
          <w:p w:rsidR="00B432FC" w:rsidRPr="00BE0742" w:rsidRDefault="00B432FC" w:rsidP="00E276C7">
            <w:pPr>
              <w:rPr>
                <w:rFonts w:eastAsia="Times New Roman" w:cs="Times New Roman"/>
                <w:sz w:val="20"/>
                <w:szCs w:val="20"/>
              </w:rPr>
            </w:pPr>
            <w:r w:rsidRPr="00BE0742">
              <w:rPr>
                <w:rFonts w:eastAsia="Times New Roman" w:cs="Times New Roman"/>
                <w:b/>
                <w:bCs/>
                <w:sz w:val="20"/>
                <w:szCs w:val="20"/>
                <w:rtl/>
              </w:rPr>
              <w:t>مجموع النتيجة 5</w:t>
            </w:r>
            <w:r w:rsidRPr="00BE0742">
              <w:rPr>
                <w:rFonts w:eastAsia="Times New Roman" w:cs="Times New Roman"/>
                <w:sz w:val="20"/>
                <w:szCs w:val="20"/>
                <w:rtl/>
              </w:rPr>
              <w:t xml:space="preserve"> </w:t>
            </w:r>
          </w:p>
        </w:tc>
        <w:tc>
          <w:tcPr>
            <w:tcW w:w="1497" w:type="dxa"/>
            <w:shd w:val="clear" w:color="auto" w:fill="F0CB80"/>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sidRPr="00BE0742">
              <w:rPr>
                <w:rFonts w:eastAsia="Times New Roman" w:cs="Times New Roman"/>
                <w:b/>
                <w:bCs/>
                <w:sz w:val="20"/>
                <w:szCs w:val="20"/>
                <w:rtl/>
              </w:rPr>
              <w:t>2،000</w:t>
            </w:r>
          </w:p>
        </w:tc>
        <w:tc>
          <w:tcPr>
            <w:tcW w:w="1323" w:type="dxa"/>
            <w:shd w:val="clear" w:color="auto" w:fill="F0CB80"/>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sidRPr="00BE0742">
              <w:rPr>
                <w:rFonts w:eastAsia="Times New Roman" w:cs="Times New Roman"/>
                <w:b/>
                <w:bCs/>
                <w:sz w:val="20"/>
                <w:szCs w:val="20"/>
                <w:rtl/>
              </w:rPr>
              <w:t>38،000</w:t>
            </w:r>
          </w:p>
        </w:tc>
        <w:tc>
          <w:tcPr>
            <w:tcW w:w="1586" w:type="dxa"/>
            <w:shd w:val="clear" w:color="auto" w:fill="F0CB80"/>
            <w:tcMar>
              <w:top w:w="0" w:type="dxa"/>
              <w:left w:w="108" w:type="dxa"/>
              <w:bottom w:w="0" w:type="dxa"/>
              <w:right w:w="108" w:type="dxa"/>
            </w:tcMar>
            <w:vAlign w:val="center"/>
            <w:hideMark/>
          </w:tcPr>
          <w:p w:rsidR="00B432FC" w:rsidRPr="00BE0742" w:rsidRDefault="00B432FC" w:rsidP="00FA1074">
            <w:pPr>
              <w:jc w:val="center"/>
              <w:rPr>
                <w:rFonts w:eastAsia="Times New Roman" w:cs="Times New Roman"/>
                <w:sz w:val="20"/>
                <w:szCs w:val="20"/>
              </w:rPr>
            </w:pPr>
            <w:r>
              <w:rPr>
                <w:rFonts w:eastAsia="Times New Roman" w:cs="Times New Roman" w:hint="cs"/>
                <w:b/>
                <w:bCs/>
                <w:sz w:val="20"/>
                <w:szCs w:val="20"/>
                <w:rtl/>
              </w:rPr>
              <w:t>40.000</w:t>
            </w:r>
          </w:p>
        </w:tc>
        <w:tc>
          <w:tcPr>
            <w:tcW w:w="884" w:type="dxa"/>
            <w:shd w:val="clear" w:color="auto" w:fill="F0CB80"/>
            <w:tcMar>
              <w:top w:w="0" w:type="dxa"/>
              <w:left w:w="108" w:type="dxa"/>
              <w:bottom w:w="0" w:type="dxa"/>
              <w:right w:w="108" w:type="dxa"/>
            </w:tcMar>
            <w:hideMark/>
          </w:tcPr>
          <w:p w:rsidR="00B432FC" w:rsidRPr="00BE0742" w:rsidRDefault="00B432FC" w:rsidP="00E276C7">
            <w:pPr>
              <w:rPr>
                <w:rFonts w:eastAsia="Times New Roman" w:cs="Times New Roman"/>
                <w:sz w:val="20"/>
                <w:szCs w:val="20"/>
              </w:rPr>
            </w:pPr>
            <w:r w:rsidRPr="00BE0742">
              <w:rPr>
                <w:rFonts w:eastAsia="Times New Roman" w:cs="Times New Roman"/>
                <w:b/>
                <w:bCs/>
                <w:sz w:val="20"/>
                <w:szCs w:val="20"/>
                <w:rtl/>
              </w:rPr>
              <w:t> </w:t>
            </w:r>
          </w:p>
        </w:tc>
      </w:tr>
    </w:tbl>
    <w:p w:rsidR="00887BAD" w:rsidRPr="00887BAD" w:rsidRDefault="00887BAD">
      <w:pPr>
        <w:rPr>
          <w:sz w:val="2"/>
          <w:szCs w:val="2"/>
        </w:rPr>
      </w:pPr>
    </w:p>
    <w:tbl>
      <w:tblPr>
        <w:bidiVisual/>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4"/>
        <w:gridCol w:w="1446"/>
        <w:gridCol w:w="797"/>
        <w:gridCol w:w="760"/>
        <w:gridCol w:w="1108"/>
        <w:gridCol w:w="2748"/>
        <w:gridCol w:w="1497"/>
        <w:gridCol w:w="1323"/>
        <w:gridCol w:w="1586"/>
        <w:gridCol w:w="884"/>
      </w:tblGrid>
      <w:tr w:rsidR="0036580C" w:rsidRPr="00BE0742" w:rsidTr="0036580C">
        <w:trPr>
          <w:trHeight w:val="324"/>
        </w:trPr>
        <w:tc>
          <w:tcPr>
            <w:tcW w:w="2474" w:type="dxa"/>
            <w:vMerge w:val="restart"/>
            <w:tcMar>
              <w:top w:w="0" w:type="dxa"/>
              <w:left w:w="108" w:type="dxa"/>
              <w:bottom w:w="0" w:type="dxa"/>
              <w:right w:w="108" w:type="dxa"/>
            </w:tcMar>
            <w:vAlign w:val="center"/>
            <w:hideMark/>
          </w:tcPr>
          <w:p w:rsidR="00BE0742" w:rsidRPr="00BE0742" w:rsidRDefault="005176BA" w:rsidP="005176BA">
            <w:pPr>
              <w:jc w:val="center"/>
              <w:rPr>
                <w:rFonts w:eastAsia="Times New Roman" w:cs="Times New Roman"/>
                <w:sz w:val="20"/>
                <w:szCs w:val="20"/>
                <w:rtl/>
              </w:rPr>
            </w:pPr>
            <w:r>
              <w:rPr>
                <w:rFonts w:eastAsia="Times New Roman" w:cs="Times New Roman" w:hint="cs"/>
                <w:b/>
                <w:bCs/>
                <w:sz w:val="20"/>
                <w:szCs w:val="20"/>
                <w:rtl/>
              </w:rPr>
              <w:t xml:space="preserve">النتيجة رقم (6): </w:t>
            </w:r>
          </w:p>
          <w:p w:rsidR="00BE0742" w:rsidRPr="00BE0742" w:rsidRDefault="005176BA" w:rsidP="005176BA">
            <w:pPr>
              <w:jc w:val="center"/>
              <w:rPr>
                <w:rFonts w:eastAsia="Times New Roman" w:cs="Times New Roman"/>
                <w:sz w:val="20"/>
                <w:szCs w:val="20"/>
                <w:rtl/>
              </w:rPr>
            </w:pPr>
            <w:r>
              <w:rPr>
                <w:rFonts w:eastAsia="Times New Roman" w:cs="Times New Roman" w:hint="cs"/>
                <w:b/>
                <w:bCs/>
                <w:sz w:val="20"/>
                <w:szCs w:val="20"/>
                <w:rtl/>
              </w:rPr>
              <w:t>الإعلان</w:t>
            </w:r>
            <w:r w:rsidR="00BE0742" w:rsidRPr="00BE0742">
              <w:rPr>
                <w:rFonts w:eastAsia="Times New Roman" w:cs="Times New Roman"/>
                <w:b/>
                <w:bCs/>
                <w:sz w:val="20"/>
                <w:szCs w:val="20"/>
                <w:rtl/>
              </w:rPr>
              <w:t xml:space="preserve"> و</w:t>
            </w:r>
            <w:r>
              <w:rPr>
                <w:rFonts w:eastAsia="Times New Roman" w:cs="Times New Roman" w:hint="cs"/>
                <w:b/>
                <w:bCs/>
                <w:sz w:val="20"/>
                <w:szCs w:val="20"/>
                <w:rtl/>
              </w:rPr>
              <w:t>التسليم</w:t>
            </w:r>
          </w:p>
          <w:p w:rsidR="00BE0742" w:rsidRPr="00BE0742" w:rsidRDefault="00BE0742" w:rsidP="00BE0742">
            <w:pPr>
              <w:jc w:val="center"/>
              <w:rPr>
                <w:rFonts w:eastAsia="Times New Roman" w:cs="Times New Roman"/>
                <w:sz w:val="20"/>
                <w:szCs w:val="20"/>
              </w:rPr>
            </w:pPr>
          </w:p>
        </w:tc>
        <w:tc>
          <w:tcPr>
            <w:tcW w:w="1446"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وزارة البيئة</w:t>
            </w:r>
          </w:p>
        </w:tc>
        <w:tc>
          <w:tcPr>
            <w:tcW w:w="797"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62000</w:t>
            </w:r>
          </w:p>
        </w:tc>
        <w:tc>
          <w:tcPr>
            <w:tcW w:w="760" w:type="dxa"/>
            <w:vMerge w:val="restart"/>
            <w:tcMar>
              <w:top w:w="0" w:type="dxa"/>
              <w:left w:w="108" w:type="dxa"/>
              <w:bottom w:w="0" w:type="dxa"/>
              <w:right w:w="108" w:type="dxa"/>
            </w:tcMar>
            <w:vAlign w:val="center"/>
            <w:hideMark/>
          </w:tcPr>
          <w:p w:rsidR="00BE0742" w:rsidRPr="00BE0742" w:rsidRDefault="00FD70CD" w:rsidP="00BE0742">
            <w:pPr>
              <w:jc w:val="center"/>
              <w:rPr>
                <w:rFonts w:eastAsia="Times New Roman" w:cs="Times New Roman"/>
                <w:sz w:val="20"/>
                <w:szCs w:val="20"/>
              </w:rPr>
            </w:pPr>
            <w:r>
              <w:rPr>
                <w:rFonts w:eastAsia="Times New Roman" w:cs="Times New Roman"/>
                <w:b/>
                <w:bCs/>
                <w:sz w:val="20"/>
                <w:szCs w:val="20"/>
                <w:rtl/>
              </w:rPr>
              <w:t>صندوق البيئة العالمية</w:t>
            </w: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71300</w:t>
            </w:r>
          </w:p>
        </w:tc>
        <w:tc>
          <w:tcPr>
            <w:tcW w:w="2748" w:type="dxa"/>
            <w:tcMar>
              <w:top w:w="0" w:type="dxa"/>
              <w:left w:w="108" w:type="dxa"/>
              <w:bottom w:w="0" w:type="dxa"/>
              <w:right w:w="108" w:type="dxa"/>
            </w:tcMar>
            <w:vAlign w:val="center"/>
            <w:hideMark/>
          </w:tcPr>
          <w:p w:rsidR="00BE0742" w:rsidRPr="00BE0742" w:rsidRDefault="00BE0742" w:rsidP="00887BAD">
            <w:pPr>
              <w:rPr>
                <w:rFonts w:eastAsia="Times New Roman" w:cs="Times New Roman"/>
                <w:sz w:val="20"/>
                <w:szCs w:val="20"/>
              </w:rPr>
            </w:pPr>
            <w:r w:rsidRPr="00BE0742">
              <w:rPr>
                <w:rFonts w:eastAsia="Times New Roman" w:cs="Times New Roman"/>
                <w:sz w:val="20"/>
                <w:szCs w:val="20"/>
                <w:rtl/>
              </w:rPr>
              <w:t xml:space="preserve">استشاريين محليين </w:t>
            </w:r>
          </w:p>
        </w:tc>
        <w:tc>
          <w:tcPr>
            <w:tcW w:w="1497"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0</w:t>
            </w:r>
          </w:p>
        </w:tc>
        <w:tc>
          <w:tcPr>
            <w:tcW w:w="1323"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0</w:t>
            </w:r>
          </w:p>
        </w:tc>
        <w:tc>
          <w:tcPr>
            <w:tcW w:w="1586"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0</w:t>
            </w:r>
          </w:p>
        </w:tc>
        <w:tc>
          <w:tcPr>
            <w:tcW w:w="884" w:type="dxa"/>
            <w:tcMar>
              <w:top w:w="0" w:type="dxa"/>
              <w:left w:w="108" w:type="dxa"/>
              <w:bottom w:w="0" w:type="dxa"/>
              <w:right w:w="108" w:type="dxa"/>
            </w:tcMar>
            <w:hideMark/>
          </w:tcPr>
          <w:p w:rsidR="00BE0742" w:rsidRPr="00BE0742" w:rsidRDefault="00BE0742" w:rsidP="00E276C7">
            <w:pPr>
              <w:rPr>
                <w:rFonts w:eastAsia="Times New Roman" w:cs="Times New Roman"/>
                <w:sz w:val="20"/>
                <w:szCs w:val="20"/>
                <w:rtl/>
              </w:rPr>
            </w:pPr>
            <w:r w:rsidRPr="00BE0742">
              <w:rPr>
                <w:rFonts w:eastAsia="Times New Roman" w:cs="Times New Roman"/>
                <w:sz w:val="20"/>
                <w:szCs w:val="20"/>
                <w:rtl/>
              </w:rPr>
              <w:t> </w:t>
            </w:r>
          </w:p>
          <w:p w:rsidR="00BE0742" w:rsidRPr="00BE0742" w:rsidRDefault="00BE0742" w:rsidP="00E276C7">
            <w:pPr>
              <w:rPr>
                <w:rFonts w:eastAsia="Times New Roman" w:cs="Times New Roman"/>
                <w:sz w:val="20"/>
                <w:szCs w:val="20"/>
              </w:rPr>
            </w:pPr>
            <w:r w:rsidRPr="00BE0742">
              <w:rPr>
                <w:rFonts w:eastAsia="Times New Roman" w:cs="Times New Roman"/>
                <w:sz w:val="20"/>
                <w:szCs w:val="20"/>
                <w:rtl/>
              </w:rPr>
              <w:t> </w:t>
            </w:r>
          </w:p>
        </w:tc>
      </w:tr>
      <w:tr w:rsidR="0036580C" w:rsidRPr="00BE0742" w:rsidTr="00C875E9">
        <w:trPr>
          <w:trHeight w:val="475"/>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74200</w:t>
            </w:r>
          </w:p>
        </w:tc>
        <w:tc>
          <w:tcPr>
            <w:tcW w:w="2748" w:type="dxa"/>
            <w:tcMar>
              <w:top w:w="0" w:type="dxa"/>
              <w:left w:w="108" w:type="dxa"/>
              <w:bottom w:w="0" w:type="dxa"/>
              <w:right w:w="108" w:type="dxa"/>
            </w:tcMar>
            <w:vAlign w:val="center"/>
            <w:hideMark/>
          </w:tcPr>
          <w:p w:rsidR="00BE0742" w:rsidRPr="00BE0742" w:rsidRDefault="00887BAD" w:rsidP="00E276C7">
            <w:pPr>
              <w:rPr>
                <w:rFonts w:eastAsia="Times New Roman" w:cs="Times New Roman"/>
                <w:sz w:val="20"/>
                <w:szCs w:val="20"/>
              </w:rPr>
            </w:pPr>
            <w:r>
              <w:rPr>
                <w:rFonts w:eastAsia="Times New Roman" w:cs="Times New Roman" w:hint="cs"/>
                <w:sz w:val="20"/>
                <w:szCs w:val="20"/>
                <w:rtl/>
              </w:rPr>
              <w:t>تكاليف المرئي والمسموع ومواد الطباعة</w:t>
            </w:r>
          </w:p>
        </w:tc>
        <w:tc>
          <w:tcPr>
            <w:tcW w:w="1497"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0</w:t>
            </w:r>
          </w:p>
        </w:tc>
        <w:tc>
          <w:tcPr>
            <w:tcW w:w="1323" w:type="dxa"/>
            <w:tcMar>
              <w:top w:w="0" w:type="dxa"/>
              <w:left w:w="108" w:type="dxa"/>
              <w:bottom w:w="0" w:type="dxa"/>
              <w:right w:w="108" w:type="dxa"/>
            </w:tcMar>
            <w:vAlign w:val="center"/>
            <w:hideMark/>
          </w:tcPr>
          <w:p w:rsidR="00BE0742" w:rsidRPr="00BE0742" w:rsidRDefault="00B432FC" w:rsidP="00FA1074">
            <w:pPr>
              <w:jc w:val="center"/>
              <w:rPr>
                <w:rFonts w:eastAsia="Times New Roman" w:cs="Times New Roman"/>
                <w:sz w:val="20"/>
                <w:szCs w:val="20"/>
              </w:rPr>
            </w:pPr>
            <w:r>
              <w:rPr>
                <w:rFonts w:eastAsia="Times New Roman" w:cs="Times New Roman" w:hint="cs"/>
                <w:sz w:val="20"/>
                <w:szCs w:val="20"/>
                <w:rtl/>
              </w:rPr>
              <w:t>10.000</w:t>
            </w:r>
          </w:p>
        </w:tc>
        <w:tc>
          <w:tcPr>
            <w:tcW w:w="1586" w:type="dxa"/>
            <w:tcMar>
              <w:top w:w="0" w:type="dxa"/>
              <w:left w:w="108" w:type="dxa"/>
              <w:bottom w:w="0" w:type="dxa"/>
              <w:right w:w="108" w:type="dxa"/>
            </w:tcMar>
            <w:vAlign w:val="center"/>
            <w:hideMark/>
          </w:tcPr>
          <w:p w:rsidR="00BE0742" w:rsidRPr="00BE0742" w:rsidRDefault="00B432FC" w:rsidP="00FA1074">
            <w:pPr>
              <w:jc w:val="center"/>
              <w:rPr>
                <w:rFonts w:eastAsia="Times New Roman" w:cs="Times New Roman"/>
                <w:sz w:val="20"/>
                <w:szCs w:val="20"/>
              </w:rPr>
            </w:pPr>
            <w:r>
              <w:rPr>
                <w:rFonts w:eastAsia="Times New Roman" w:cs="Times New Roman" w:hint="cs"/>
                <w:sz w:val="20"/>
                <w:szCs w:val="20"/>
                <w:rtl/>
              </w:rPr>
              <w:t>10.000</w:t>
            </w:r>
          </w:p>
        </w:tc>
        <w:tc>
          <w:tcPr>
            <w:tcW w:w="884" w:type="dxa"/>
            <w:tcMar>
              <w:top w:w="0" w:type="dxa"/>
              <w:left w:w="108" w:type="dxa"/>
              <w:bottom w:w="0" w:type="dxa"/>
              <w:right w:w="108" w:type="dxa"/>
            </w:tcMar>
            <w:vAlign w:val="center"/>
            <w:hideMark/>
          </w:tcPr>
          <w:p w:rsidR="00BE0742" w:rsidRPr="00BE0742" w:rsidRDefault="00C875E9" w:rsidP="00C875E9">
            <w:pPr>
              <w:jc w:val="center"/>
              <w:rPr>
                <w:rFonts w:eastAsia="Times New Roman" w:cs="Times New Roman"/>
                <w:sz w:val="20"/>
                <w:szCs w:val="20"/>
              </w:rPr>
            </w:pPr>
            <w:r>
              <w:rPr>
                <w:rFonts w:eastAsia="Times New Roman" w:cs="Times New Roman" w:hint="cs"/>
                <w:sz w:val="20"/>
                <w:szCs w:val="20"/>
                <w:rtl/>
              </w:rPr>
              <w:t>23</w:t>
            </w:r>
          </w:p>
        </w:tc>
      </w:tr>
      <w:tr w:rsidR="0036580C" w:rsidRPr="00BE0742" w:rsidTr="0036580C">
        <w:trPr>
          <w:trHeight w:val="306"/>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797"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760"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2748" w:type="dxa"/>
            <w:shd w:val="clear" w:color="auto" w:fill="FF0000"/>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b/>
                <w:bCs/>
                <w:sz w:val="20"/>
                <w:szCs w:val="20"/>
                <w:rtl/>
              </w:rPr>
              <w:t>مجموع النتيجة 6</w:t>
            </w:r>
            <w:r w:rsidRPr="00BE0742">
              <w:rPr>
                <w:rFonts w:eastAsia="Times New Roman" w:cs="Times New Roman"/>
                <w:sz w:val="20"/>
                <w:szCs w:val="20"/>
                <w:rtl/>
              </w:rPr>
              <w:t xml:space="preserve"> </w:t>
            </w:r>
          </w:p>
        </w:tc>
        <w:tc>
          <w:tcPr>
            <w:tcW w:w="1497" w:type="dxa"/>
            <w:shd w:val="clear" w:color="auto" w:fill="FF0000"/>
            <w:tcMar>
              <w:top w:w="0" w:type="dxa"/>
              <w:left w:w="108" w:type="dxa"/>
              <w:bottom w:w="0" w:type="dxa"/>
              <w:right w:w="108" w:type="dxa"/>
            </w:tcMar>
            <w:vAlign w:val="bottom"/>
            <w:hideMark/>
          </w:tcPr>
          <w:p w:rsidR="00BE0742" w:rsidRPr="00BE0742" w:rsidRDefault="00BE0742" w:rsidP="00FA1074">
            <w:pPr>
              <w:jc w:val="center"/>
              <w:rPr>
                <w:rFonts w:eastAsia="Times New Roman" w:cs="Times New Roman"/>
                <w:sz w:val="20"/>
                <w:szCs w:val="20"/>
              </w:rPr>
            </w:pPr>
            <w:r w:rsidRPr="00BE0742">
              <w:rPr>
                <w:rFonts w:eastAsia="Times New Roman" w:cs="Times New Roman"/>
                <w:b/>
                <w:bCs/>
                <w:sz w:val="20"/>
                <w:szCs w:val="20"/>
                <w:rtl/>
              </w:rPr>
              <w:t>0</w:t>
            </w:r>
          </w:p>
        </w:tc>
        <w:tc>
          <w:tcPr>
            <w:tcW w:w="1323" w:type="dxa"/>
            <w:shd w:val="clear" w:color="auto" w:fill="FF0000"/>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b/>
                <w:bCs/>
                <w:sz w:val="20"/>
                <w:szCs w:val="20"/>
                <w:rtl/>
              </w:rPr>
              <w:t>10،000</w:t>
            </w:r>
          </w:p>
        </w:tc>
        <w:tc>
          <w:tcPr>
            <w:tcW w:w="1586" w:type="dxa"/>
            <w:shd w:val="clear" w:color="auto" w:fill="FF0000"/>
            <w:tcMar>
              <w:top w:w="0" w:type="dxa"/>
              <w:left w:w="108" w:type="dxa"/>
              <w:bottom w:w="0" w:type="dxa"/>
              <w:right w:w="108" w:type="dxa"/>
            </w:tcMar>
            <w:vAlign w:val="center"/>
            <w:hideMark/>
          </w:tcPr>
          <w:p w:rsidR="00BE0742" w:rsidRPr="00BE0742" w:rsidRDefault="00B432FC" w:rsidP="00FA1074">
            <w:pPr>
              <w:jc w:val="center"/>
              <w:rPr>
                <w:rFonts w:eastAsia="Times New Roman" w:cs="Times New Roman"/>
                <w:sz w:val="20"/>
                <w:szCs w:val="20"/>
              </w:rPr>
            </w:pPr>
            <w:r>
              <w:rPr>
                <w:rFonts w:eastAsia="Times New Roman" w:cs="Times New Roman" w:hint="cs"/>
                <w:b/>
                <w:bCs/>
                <w:sz w:val="20"/>
                <w:szCs w:val="20"/>
                <w:rtl/>
              </w:rPr>
              <w:t>10.000</w:t>
            </w:r>
          </w:p>
        </w:tc>
        <w:tc>
          <w:tcPr>
            <w:tcW w:w="884" w:type="dxa"/>
            <w:shd w:val="clear" w:color="auto" w:fill="FF0000"/>
            <w:tcMar>
              <w:top w:w="0" w:type="dxa"/>
              <w:left w:w="108" w:type="dxa"/>
              <w:bottom w:w="0" w:type="dxa"/>
              <w:right w:w="108" w:type="dxa"/>
            </w:tcMar>
            <w:hideMark/>
          </w:tcPr>
          <w:p w:rsidR="00BE0742" w:rsidRPr="00BE0742" w:rsidRDefault="00BE0742" w:rsidP="00E276C7">
            <w:pPr>
              <w:rPr>
                <w:rFonts w:eastAsia="Times New Roman" w:cs="Times New Roman"/>
                <w:sz w:val="20"/>
                <w:szCs w:val="20"/>
              </w:rPr>
            </w:pPr>
            <w:r w:rsidRPr="00BE0742">
              <w:rPr>
                <w:rFonts w:eastAsia="Times New Roman" w:cs="Times New Roman"/>
                <w:b/>
                <w:bCs/>
                <w:sz w:val="20"/>
                <w:szCs w:val="20"/>
                <w:rtl/>
              </w:rPr>
              <w:t> </w:t>
            </w:r>
          </w:p>
        </w:tc>
      </w:tr>
    </w:tbl>
    <w:p w:rsidR="00887BAD" w:rsidRPr="00887BAD" w:rsidRDefault="00887BAD">
      <w:pPr>
        <w:rPr>
          <w:sz w:val="2"/>
          <w:szCs w:val="4"/>
        </w:rPr>
      </w:pPr>
    </w:p>
    <w:tbl>
      <w:tblPr>
        <w:bidiVisual/>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4"/>
        <w:gridCol w:w="1446"/>
        <w:gridCol w:w="797"/>
        <w:gridCol w:w="760"/>
        <w:gridCol w:w="1108"/>
        <w:gridCol w:w="2748"/>
        <w:gridCol w:w="1497"/>
        <w:gridCol w:w="1323"/>
        <w:gridCol w:w="1586"/>
        <w:gridCol w:w="884"/>
      </w:tblGrid>
      <w:tr w:rsidR="0036580C" w:rsidRPr="00BE0742" w:rsidTr="00C875E9">
        <w:trPr>
          <w:trHeight w:val="405"/>
        </w:trPr>
        <w:tc>
          <w:tcPr>
            <w:tcW w:w="2474"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tl/>
              </w:rPr>
            </w:pPr>
            <w:r w:rsidRPr="00BE0742">
              <w:rPr>
                <w:rFonts w:eastAsia="Times New Roman" w:cs="Times New Roman"/>
                <w:b/>
                <w:bCs/>
                <w:sz w:val="20"/>
                <w:szCs w:val="20"/>
                <w:rtl/>
              </w:rPr>
              <w:t>الرصد والتقييم</w:t>
            </w:r>
          </w:p>
          <w:p w:rsidR="00BE0742" w:rsidRPr="00BE0742" w:rsidRDefault="00BE0742" w:rsidP="00BE0742">
            <w:pPr>
              <w:jc w:val="center"/>
              <w:rPr>
                <w:rFonts w:eastAsia="Times New Roman" w:cs="Times New Roman"/>
                <w:sz w:val="20"/>
                <w:szCs w:val="20"/>
              </w:rPr>
            </w:pPr>
          </w:p>
        </w:tc>
        <w:tc>
          <w:tcPr>
            <w:tcW w:w="1446"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وزارة البيئة</w:t>
            </w:r>
          </w:p>
        </w:tc>
        <w:tc>
          <w:tcPr>
            <w:tcW w:w="797"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62000</w:t>
            </w:r>
          </w:p>
        </w:tc>
        <w:tc>
          <w:tcPr>
            <w:tcW w:w="760" w:type="dxa"/>
            <w:vMerge w:val="restart"/>
            <w:tcMar>
              <w:top w:w="0" w:type="dxa"/>
              <w:left w:w="108" w:type="dxa"/>
              <w:bottom w:w="0" w:type="dxa"/>
              <w:right w:w="108" w:type="dxa"/>
            </w:tcMar>
            <w:vAlign w:val="center"/>
            <w:hideMark/>
          </w:tcPr>
          <w:p w:rsidR="00BE0742" w:rsidRPr="00BE0742" w:rsidRDefault="00FD70CD" w:rsidP="00BE0742">
            <w:pPr>
              <w:jc w:val="center"/>
              <w:rPr>
                <w:rFonts w:eastAsia="Times New Roman" w:cs="Times New Roman"/>
                <w:sz w:val="20"/>
                <w:szCs w:val="20"/>
              </w:rPr>
            </w:pPr>
            <w:r>
              <w:rPr>
                <w:rFonts w:eastAsia="Times New Roman" w:cs="Times New Roman"/>
                <w:b/>
                <w:bCs/>
                <w:sz w:val="20"/>
                <w:szCs w:val="20"/>
                <w:rtl/>
              </w:rPr>
              <w:t>صندوق البيئة العالمية</w:t>
            </w: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71200</w:t>
            </w:r>
          </w:p>
        </w:tc>
        <w:tc>
          <w:tcPr>
            <w:tcW w:w="2748" w:type="dxa"/>
            <w:tcMar>
              <w:top w:w="0" w:type="dxa"/>
              <w:left w:w="108" w:type="dxa"/>
              <w:bottom w:w="0" w:type="dxa"/>
              <w:right w:w="108" w:type="dxa"/>
            </w:tcMar>
            <w:vAlign w:val="center"/>
            <w:hideMark/>
          </w:tcPr>
          <w:p w:rsidR="00BE0742" w:rsidRPr="00BE0742" w:rsidRDefault="00BE0742" w:rsidP="00887BAD">
            <w:pPr>
              <w:rPr>
                <w:rFonts w:eastAsia="Times New Roman" w:cs="Times New Roman"/>
                <w:sz w:val="20"/>
                <w:szCs w:val="20"/>
              </w:rPr>
            </w:pPr>
            <w:r w:rsidRPr="00BE0742">
              <w:rPr>
                <w:rFonts w:eastAsia="Times New Roman" w:cs="Times New Roman"/>
                <w:sz w:val="20"/>
                <w:szCs w:val="20"/>
                <w:rtl/>
              </w:rPr>
              <w:t xml:space="preserve">استشارات دولية </w:t>
            </w:r>
          </w:p>
        </w:tc>
        <w:tc>
          <w:tcPr>
            <w:tcW w:w="1497"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0</w:t>
            </w:r>
          </w:p>
        </w:tc>
        <w:tc>
          <w:tcPr>
            <w:tcW w:w="1323"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7،000</w:t>
            </w:r>
          </w:p>
        </w:tc>
        <w:tc>
          <w:tcPr>
            <w:tcW w:w="1586"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7،000</w:t>
            </w:r>
          </w:p>
        </w:tc>
        <w:tc>
          <w:tcPr>
            <w:tcW w:w="884" w:type="dxa"/>
            <w:tcMar>
              <w:top w:w="0" w:type="dxa"/>
              <w:left w:w="108" w:type="dxa"/>
              <w:bottom w:w="0" w:type="dxa"/>
              <w:right w:w="108" w:type="dxa"/>
            </w:tcMar>
            <w:vAlign w:val="center"/>
            <w:hideMark/>
          </w:tcPr>
          <w:p w:rsidR="00BE0742" w:rsidRPr="00BE0742" w:rsidRDefault="00C875E9" w:rsidP="00C875E9">
            <w:pPr>
              <w:jc w:val="center"/>
              <w:rPr>
                <w:rFonts w:eastAsia="Times New Roman" w:cs="Times New Roman"/>
                <w:sz w:val="20"/>
                <w:szCs w:val="20"/>
              </w:rPr>
            </w:pPr>
            <w:r>
              <w:rPr>
                <w:rFonts w:eastAsia="Times New Roman" w:cs="Times New Roman" w:hint="cs"/>
                <w:sz w:val="20"/>
                <w:szCs w:val="20"/>
                <w:rtl/>
              </w:rPr>
              <w:t>24</w:t>
            </w:r>
          </w:p>
        </w:tc>
      </w:tr>
      <w:tr w:rsidR="0036580C" w:rsidRPr="00BE0742" w:rsidTr="0036580C">
        <w:trPr>
          <w:trHeight w:val="351"/>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74100</w:t>
            </w:r>
          </w:p>
        </w:tc>
        <w:tc>
          <w:tcPr>
            <w:tcW w:w="2748" w:type="dxa"/>
            <w:tcMar>
              <w:top w:w="0" w:type="dxa"/>
              <w:left w:w="108" w:type="dxa"/>
              <w:bottom w:w="0" w:type="dxa"/>
              <w:right w:w="108" w:type="dxa"/>
            </w:tcMar>
            <w:vAlign w:val="center"/>
            <w:hideMark/>
          </w:tcPr>
          <w:p w:rsidR="00BE0742" w:rsidRPr="00BE0742" w:rsidRDefault="00BE0742" w:rsidP="00E276C7">
            <w:pPr>
              <w:rPr>
                <w:rFonts w:eastAsia="Times New Roman" w:cs="Times New Roman"/>
                <w:sz w:val="20"/>
                <w:szCs w:val="20"/>
              </w:rPr>
            </w:pPr>
            <w:r w:rsidRPr="00BE0742">
              <w:rPr>
                <w:rFonts w:eastAsia="Times New Roman" w:cs="Times New Roman"/>
                <w:sz w:val="20"/>
                <w:szCs w:val="20"/>
                <w:rtl/>
              </w:rPr>
              <w:t xml:space="preserve">خدمات مهنية </w:t>
            </w:r>
          </w:p>
        </w:tc>
        <w:tc>
          <w:tcPr>
            <w:tcW w:w="1497"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0</w:t>
            </w:r>
          </w:p>
        </w:tc>
        <w:tc>
          <w:tcPr>
            <w:tcW w:w="1323"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3،000</w:t>
            </w:r>
          </w:p>
        </w:tc>
        <w:tc>
          <w:tcPr>
            <w:tcW w:w="1586"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3،000</w:t>
            </w:r>
          </w:p>
        </w:tc>
        <w:tc>
          <w:tcPr>
            <w:tcW w:w="884" w:type="dxa"/>
            <w:tcMar>
              <w:top w:w="0" w:type="dxa"/>
              <w:left w:w="108" w:type="dxa"/>
              <w:bottom w:w="0" w:type="dxa"/>
              <w:right w:w="108" w:type="dxa"/>
            </w:tcMar>
            <w:vAlign w:val="center"/>
            <w:hideMark/>
          </w:tcPr>
          <w:p w:rsidR="00BE0742" w:rsidRPr="00BE0742" w:rsidRDefault="00C875E9" w:rsidP="00C875E9">
            <w:pPr>
              <w:jc w:val="center"/>
              <w:rPr>
                <w:rFonts w:eastAsia="Times New Roman" w:cs="Times New Roman"/>
                <w:sz w:val="20"/>
                <w:szCs w:val="20"/>
              </w:rPr>
            </w:pPr>
            <w:r>
              <w:rPr>
                <w:rFonts w:eastAsia="Times New Roman" w:cs="Times New Roman" w:hint="cs"/>
                <w:sz w:val="20"/>
                <w:szCs w:val="20"/>
                <w:rtl/>
              </w:rPr>
              <w:t>25</w:t>
            </w:r>
          </w:p>
        </w:tc>
      </w:tr>
      <w:tr w:rsidR="0036580C" w:rsidRPr="00BE0742" w:rsidTr="0036580C">
        <w:trPr>
          <w:trHeight w:val="261"/>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797"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760"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2748" w:type="dxa"/>
            <w:shd w:val="clear" w:color="auto" w:fill="C4BC96"/>
            <w:tcMar>
              <w:top w:w="0" w:type="dxa"/>
              <w:left w:w="108" w:type="dxa"/>
              <w:bottom w:w="0" w:type="dxa"/>
              <w:right w:w="108" w:type="dxa"/>
            </w:tcMar>
            <w:vAlign w:val="center"/>
            <w:hideMark/>
          </w:tcPr>
          <w:p w:rsidR="00BE0742" w:rsidRPr="00BE0742" w:rsidRDefault="00BE0742" w:rsidP="00C875E9">
            <w:pPr>
              <w:rPr>
                <w:rFonts w:eastAsia="Times New Roman" w:cs="Times New Roman"/>
                <w:sz w:val="20"/>
                <w:szCs w:val="20"/>
              </w:rPr>
            </w:pPr>
            <w:r w:rsidRPr="00BE0742">
              <w:rPr>
                <w:rFonts w:eastAsia="Times New Roman" w:cs="Times New Roman"/>
                <w:b/>
                <w:bCs/>
                <w:sz w:val="20"/>
                <w:szCs w:val="20"/>
                <w:rtl/>
              </w:rPr>
              <w:t xml:space="preserve">مجموع </w:t>
            </w:r>
            <w:r w:rsidR="00C875E9">
              <w:rPr>
                <w:rFonts w:eastAsia="Times New Roman" w:cs="Times New Roman" w:hint="cs"/>
                <w:b/>
                <w:bCs/>
                <w:sz w:val="20"/>
                <w:szCs w:val="20"/>
                <w:rtl/>
              </w:rPr>
              <w:t>النتيجة 7</w:t>
            </w:r>
          </w:p>
        </w:tc>
        <w:tc>
          <w:tcPr>
            <w:tcW w:w="1497" w:type="dxa"/>
            <w:shd w:val="clear" w:color="auto" w:fill="C4BC96"/>
            <w:tcMar>
              <w:top w:w="0" w:type="dxa"/>
              <w:left w:w="108" w:type="dxa"/>
              <w:bottom w:w="0" w:type="dxa"/>
              <w:right w:w="108" w:type="dxa"/>
            </w:tcMar>
            <w:vAlign w:val="bottom"/>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0</w:t>
            </w:r>
          </w:p>
        </w:tc>
        <w:tc>
          <w:tcPr>
            <w:tcW w:w="1323" w:type="dxa"/>
            <w:shd w:val="clear" w:color="auto" w:fill="C4BC96"/>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b/>
                <w:bCs/>
                <w:sz w:val="20"/>
                <w:szCs w:val="20"/>
                <w:rtl/>
              </w:rPr>
              <w:t>10،000</w:t>
            </w:r>
          </w:p>
        </w:tc>
        <w:tc>
          <w:tcPr>
            <w:tcW w:w="1586" w:type="dxa"/>
            <w:shd w:val="clear" w:color="auto" w:fill="C4BC96"/>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b/>
                <w:bCs/>
                <w:sz w:val="20"/>
                <w:szCs w:val="20"/>
                <w:rtl/>
              </w:rPr>
              <w:t>10،000</w:t>
            </w:r>
          </w:p>
        </w:tc>
        <w:tc>
          <w:tcPr>
            <w:tcW w:w="884" w:type="dxa"/>
            <w:shd w:val="clear" w:color="auto" w:fill="C4BC96"/>
            <w:tcMar>
              <w:top w:w="0" w:type="dxa"/>
              <w:left w:w="108" w:type="dxa"/>
              <w:bottom w:w="0" w:type="dxa"/>
              <w:right w:w="108" w:type="dxa"/>
            </w:tcMar>
            <w:hideMark/>
          </w:tcPr>
          <w:p w:rsidR="00BE0742" w:rsidRPr="00BE0742" w:rsidRDefault="00BE0742" w:rsidP="00E276C7">
            <w:pPr>
              <w:rPr>
                <w:rFonts w:eastAsia="Times New Roman" w:cs="Times New Roman"/>
                <w:sz w:val="20"/>
                <w:szCs w:val="20"/>
              </w:rPr>
            </w:pPr>
            <w:r w:rsidRPr="00BE0742">
              <w:rPr>
                <w:rFonts w:eastAsia="Times New Roman" w:cs="Times New Roman"/>
                <w:b/>
                <w:bCs/>
                <w:sz w:val="20"/>
                <w:szCs w:val="20"/>
                <w:rtl/>
              </w:rPr>
              <w:t> </w:t>
            </w:r>
          </w:p>
        </w:tc>
      </w:tr>
    </w:tbl>
    <w:p w:rsidR="00887BAD" w:rsidRPr="00887BAD" w:rsidRDefault="00887BAD">
      <w:pPr>
        <w:rPr>
          <w:sz w:val="2"/>
          <w:szCs w:val="4"/>
        </w:rPr>
      </w:pPr>
    </w:p>
    <w:tbl>
      <w:tblPr>
        <w:bidiVisual/>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4"/>
        <w:gridCol w:w="1446"/>
        <w:gridCol w:w="797"/>
        <w:gridCol w:w="760"/>
        <w:gridCol w:w="1108"/>
        <w:gridCol w:w="2748"/>
        <w:gridCol w:w="1497"/>
        <w:gridCol w:w="1323"/>
        <w:gridCol w:w="1586"/>
        <w:gridCol w:w="884"/>
      </w:tblGrid>
      <w:tr w:rsidR="0036580C" w:rsidRPr="00BE0742" w:rsidTr="00C875E9">
        <w:trPr>
          <w:trHeight w:val="427"/>
        </w:trPr>
        <w:tc>
          <w:tcPr>
            <w:tcW w:w="2474"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tl/>
              </w:rPr>
            </w:pPr>
            <w:r w:rsidRPr="00BE0742">
              <w:rPr>
                <w:rFonts w:eastAsia="Times New Roman" w:cs="Times New Roman"/>
                <w:b/>
                <w:bCs/>
                <w:sz w:val="20"/>
                <w:szCs w:val="20"/>
                <w:rtl/>
              </w:rPr>
              <w:t>إدارة المشاريع</w:t>
            </w:r>
          </w:p>
          <w:p w:rsidR="00BE0742" w:rsidRPr="00BE0742" w:rsidRDefault="00BE0742" w:rsidP="00BE0742">
            <w:pPr>
              <w:jc w:val="center"/>
              <w:rPr>
                <w:rFonts w:eastAsia="Times New Roman" w:cs="Times New Roman"/>
                <w:sz w:val="20"/>
                <w:szCs w:val="20"/>
              </w:rPr>
            </w:pPr>
          </w:p>
        </w:tc>
        <w:tc>
          <w:tcPr>
            <w:tcW w:w="1446"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وزارة البيئة / برنامج الأمم المتحدة الإنمائي</w:t>
            </w:r>
          </w:p>
        </w:tc>
        <w:tc>
          <w:tcPr>
            <w:tcW w:w="797" w:type="dxa"/>
            <w:vMerge w:val="restart"/>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b/>
                <w:bCs/>
                <w:sz w:val="20"/>
                <w:szCs w:val="20"/>
                <w:rtl/>
              </w:rPr>
              <w:t>62000</w:t>
            </w:r>
          </w:p>
        </w:tc>
        <w:tc>
          <w:tcPr>
            <w:tcW w:w="760" w:type="dxa"/>
            <w:vMerge w:val="restart"/>
            <w:tcMar>
              <w:top w:w="0" w:type="dxa"/>
              <w:left w:w="108" w:type="dxa"/>
              <w:bottom w:w="0" w:type="dxa"/>
              <w:right w:w="108" w:type="dxa"/>
            </w:tcMar>
            <w:vAlign w:val="center"/>
            <w:hideMark/>
          </w:tcPr>
          <w:p w:rsidR="00BE0742" w:rsidRPr="00BE0742" w:rsidRDefault="00FD70CD" w:rsidP="00BE0742">
            <w:pPr>
              <w:jc w:val="center"/>
              <w:rPr>
                <w:rFonts w:eastAsia="Times New Roman" w:cs="Times New Roman"/>
                <w:sz w:val="20"/>
                <w:szCs w:val="20"/>
              </w:rPr>
            </w:pPr>
            <w:r>
              <w:rPr>
                <w:rFonts w:eastAsia="Times New Roman" w:cs="Times New Roman"/>
                <w:b/>
                <w:bCs/>
                <w:sz w:val="20"/>
                <w:szCs w:val="20"/>
                <w:rtl/>
              </w:rPr>
              <w:t>صندوق البيئة العالمية</w:t>
            </w: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71400</w:t>
            </w:r>
          </w:p>
        </w:tc>
        <w:tc>
          <w:tcPr>
            <w:tcW w:w="2748" w:type="dxa"/>
            <w:tcMar>
              <w:top w:w="0" w:type="dxa"/>
              <w:left w:w="108" w:type="dxa"/>
              <w:bottom w:w="0" w:type="dxa"/>
              <w:right w:w="108" w:type="dxa"/>
            </w:tcMar>
            <w:vAlign w:val="center"/>
            <w:hideMark/>
          </w:tcPr>
          <w:p w:rsidR="00BE0742" w:rsidRPr="00BE0742" w:rsidRDefault="00887BAD" w:rsidP="00887BAD">
            <w:pPr>
              <w:rPr>
                <w:rFonts w:eastAsia="Times New Roman" w:cs="Times New Roman"/>
                <w:sz w:val="20"/>
                <w:szCs w:val="20"/>
              </w:rPr>
            </w:pPr>
            <w:r>
              <w:rPr>
                <w:rFonts w:eastAsia="Times New Roman" w:cs="Times New Roman" w:hint="cs"/>
                <w:sz w:val="20"/>
                <w:szCs w:val="20"/>
                <w:rtl/>
              </w:rPr>
              <w:t xml:space="preserve">خدمات </w:t>
            </w:r>
            <w:r w:rsidR="00BE0742" w:rsidRPr="00BE0742">
              <w:rPr>
                <w:rFonts w:eastAsia="Times New Roman" w:cs="Times New Roman"/>
                <w:sz w:val="20"/>
                <w:szCs w:val="20"/>
                <w:rtl/>
              </w:rPr>
              <w:t xml:space="preserve">تعاقدية </w:t>
            </w:r>
            <w:r>
              <w:rPr>
                <w:rFonts w:eastAsia="Times New Roman" w:cs="Times New Roman" w:hint="cs"/>
                <w:sz w:val="20"/>
                <w:szCs w:val="20"/>
                <w:rtl/>
              </w:rPr>
              <w:t xml:space="preserve">مميزة </w:t>
            </w:r>
          </w:p>
        </w:tc>
        <w:tc>
          <w:tcPr>
            <w:tcW w:w="1497"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14،000</w:t>
            </w:r>
          </w:p>
        </w:tc>
        <w:tc>
          <w:tcPr>
            <w:tcW w:w="1323" w:type="dxa"/>
            <w:tcMar>
              <w:top w:w="0" w:type="dxa"/>
              <w:left w:w="108" w:type="dxa"/>
              <w:bottom w:w="0" w:type="dxa"/>
              <w:right w:w="108" w:type="dxa"/>
            </w:tcMar>
            <w:vAlign w:val="center"/>
            <w:hideMark/>
          </w:tcPr>
          <w:p w:rsidR="00BE0742" w:rsidRPr="00BE0742" w:rsidRDefault="00C875E9" w:rsidP="00FA1074">
            <w:pPr>
              <w:jc w:val="center"/>
              <w:rPr>
                <w:rFonts w:eastAsia="Times New Roman" w:cs="Times New Roman"/>
                <w:sz w:val="20"/>
                <w:szCs w:val="20"/>
              </w:rPr>
            </w:pPr>
            <w:r>
              <w:rPr>
                <w:rFonts w:eastAsia="Times New Roman" w:cs="Times New Roman" w:hint="cs"/>
                <w:sz w:val="20"/>
                <w:szCs w:val="20"/>
                <w:rtl/>
              </w:rPr>
              <w:t>14.000</w:t>
            </w:r>
          </w:p>
        </w:tc>
        <w:tc>
          <w:tcPr>
            <w:tcW w:w="1586" w:type="dxa"/>
            <w:tcMar>
              <w:top w:w="0" w:type="dxa"/>
              <w:left w:w="108" w:type="dxa"/>
              <w:bottom w:w="0" w:type="dxa"/>
              <w:right w:w="108" w:type="dxa"/>
            </w:tcMar>
            <w:vAlign w:val="center"/>
            <w:hideMark/>
          </w:tcPr>
          <w:p w:rsidR="00BE0742" w:rsidRPr="00BE0742" w:rsidRDefault="00C875E9" w:rsidP="00FA1074">
            <w:pPr>
              <w:jc w:val="center"/>
              <w:rPr>
                <w:rFonts w:eastAsia="Times New Roman" w:cs="Times New Roman"/>
                <w:sz w:val="20"/>
                <w:szCs w:val="20"/>
              </w:rPr>
            </w:pPr>
            <w:r>
              <w:rPr>
                <w:rFonts w:eastAsia="Times New Roman" w:cs="Times New Roman" w:hint="cs"/>
                <w:sz w:val="20"/>
                <w:szCs w:val="20"/>
                <w:rtl/>
              </w:rPr>
              <w:t>28.000</w:t>
            </w:r>
          </w:p>
        </w:tc>
        <w:tc>
          <w:tcPr>
            <w:tcW w:w="884" w:type="dxa"/>
            <w:tcMar>
              <w:top w:w="0" w:type="dxa"/>
              <w:left w:w="108" w:type="dxa"/>
              <w:bottom w:w="0" w:type="dxa"/>
              <w:right w:w="108" w:type="dxa"/>
            </w:tcMar>
            <w:vAlign w:val="center"/>
            <w:hideMark/>
          </w:tcPr>
          <w:p w:rsidR="00BE0742" w:rsidRPr="00BE0742" w:rsidRDefault="00C875E9" w:rsidP="00C875E9">
            <w:pPr>
              <w:jc w:val="center"/>
              <w:rPr>
                <w:rFonts w:eastAsia="Times New Roman" w:cs="Times New Roman"/>
                <w:sz w:val="20"/>
                <w:szCs w:val="20"/>
              </w:rPr>
            </w:pPr>
            <w:r>
              <w:rPr>
                <w:rFonts w:eastAsia="Times New Roman" w:cs="Times New Roman" w:hint="cs"/>
                <w:sz w:val="20"/>
                <w:szCs w:val="20"/>
                <w:rtl/>
              </w:rPr>
              <w:t>26</w:t>
            </w:r>
          </w:p>
        </w:tc>
      </w:tr>
      <w:tr w:rsidR="0036580C" w:rsidRPr="00BE0742" w:rsidTr="00C875E9">
        <w:trPr>
          <w:trHeight w:val="419"/>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r w:rsidRPr="00BE0742">
              <w:rPr>
                <w:rFonts w:eastAsia="Times New Roman" w:cs="Times New Roman"/>
                <w:sz w:val="20"/>
                <w:szCs w:val="20"/>
                <w:rtl/>
              </w:rPr>
              <w:t>74598</w:t>
            </w:r>
          </w:p>
        </w:tc>
        <w:tc>
          <w:tcPr>
            <w:tcW w:w="2748" w:type="dxa"/>
            <w:tcMar>
              <w:top w:w="0" w:type="dxa"/>
              <w:left w:w="108" w:type="dxa"/>
              <w:bottom w:w="0" w:type="dxa"/>
              <w:right w:w="108" w:type="dxa"/>
            </w:tcMar>
            <w:vAlign w:val="center"/>
            <w:hideMark/>
          </w:tcPr>
          <w:p w:rsidR="00BE0742" w:rsidRPr="00BE0742" w:rsidRDefault="00BE0742" w:rsidP="00887BAD">
            <w:pPr>
              <w:rPr>
                <w:rFonts w:eastAsia="Times New Roman" w:cs="Times New Roman"/>
                <w:sz w:val="20"/>
                <w:szCs w:val="20"/>
              </w:rPr>
            </w:pPr>
            <w:r w:rsidRPr="00BE0742">
              <w:rPr>
                <w:rFonts w:eastAsia="Times New Roman" w:cs="Times New Roman"/>
                <w:sz w:val="20"/>
                <w:szCs w:val="20"/>
                <w:rtl/>
              </w:rPr>
              <w:t xml:space="preserve">تكاليف المشروع المباشرة </w:t>
            </w:r>
          </w:p>
        </w:tc>
        <w:tc>
          <w:tcPr>
            <w:tcW w:w="1497"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2،000</w:t>
            </w:r>
          </w:p>
        </w:tc>
        <w:tc>
          <w:tcPr>
            <w:tcW w:w="1323"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2،000</w:t>
            </w:r>
          </w:p>
        </w:tc>
        <w:tc>
          <w:tcPr>
            <w:tcW w:w="1586" w:type="dx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sz w:val="20"/>
                <w:szCs w:val="20"/>
                <w:rtl/>
              </w:rPr>
              <w:t>4،000</w:t>
            </w:r>
          </w:p>
        </w:tc>
        <w:tc>
          <w:tcPr>
            <w:tcW w:w="884" w:type="dxa"/>
            <w:tcMar>
              <w:top w:w="0" w:type="dxa"/>
              <w:left w:w="108" w:type="dxa"/>
              <w:bottom w:w="0" w:type="dxa"/>
              <w:right w:w="108" w:type="dxa"/>
            </w:tcMar>
            <w:vAlign w:val="center"/>
            <w:hideMark/>
          </w:tcPr>
          <w:p w:rsidR="00BE0742" w:rsidRPr="00BE0742" w:rsidRDefault="00BE0742" w:rsidP="00C875E9">
            <w:pPr>
              <w:jc w:val="center"/>
              <w:rPr>
                <w:rFonts w:eastAsia="Times New Roman" w:cs="Times New Roman"/>
                <w:sz w:val="20"/>
                <w:szCs w:val="20"/>
              </w:rPr>
            </w:pPr>
            <w:r w:rsidRPr="00BE0742">
              <w:rPr>
                <w:rFonts w:eastAsia="Times New Roman" w:cs="Times New Roman"/>
                <w:sz w:val="20"/>
                <w:szCs w:val="20"/>
                <w:rtl/>
              </w:rPr>
              <w:t>27</w:t>
            </w:r>
          </w:p>
        </w:tc>
      </w:tr>
      <w:tr w:rsidR="0036580C" w:rsidRPr="00BE0742" w:rsidTr="0036580C">
        <w:trPr>
          <w:trHeight w:val="330"/>
        </w:trPr>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0" w:type="auto"/>
            <w:vMerge/>
            <w:vAlign w:val="center"/>
            <w:hideMark/>
          </w:tcPr>
          <w:p w:rsidR="00BE0742" w:rsidRPr="00BE0742" w:rsidRDefault="00BE0742" w:rsidP="00BE0742">
            <w:pPr>
              <w:bidi w:val="0"/>
              <w:jc w:val="center"/>
              <w:rPr>
                <w:rFonts w:eastAsia="Times New Roman" w:cs="Times New Roman"/>
                <w:sz w:val="20"/>
                <w:szCs w:val="20"/>
              </w:rPr>
            </w:pPr>
          </w:p>
        </w:tc>
        <w:tc>
          <w:tcPr>
            <w:tcW w:w="797"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760"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1108" w:type="dxa"/>
            <w:tcMar>
              <w:top w:w="0" w:type="dxa"/>
              <w:left w:w="108" w:type="dxa"/>
              <w:bottom w:w="0" w:type="dxa"/>
              <w:right w:w="108" w:type="dxa"/>
            </w:tcMar>
            <w:vAlign w:val="center"/>
            <w:hideMark/>
          </w:tcPr>
          <w:p w:rsidR="00BE0742" w:rsidRPr="00BE0742" w:rsidRDefault="00BE0742" w:rsidP="00BE0742">
            <w:pPr>
              <w:jc w:val="center"/>
              <w:rPr>
                <w:rFonts w:eastAsia="Times New Roman" w:cs="Times New Roman"/>
                <w:sz w:val="20"/>
                <w:szCs w:val="20"/>
              </w:rPr>
            </w:pPr>
          </w:p>
        </w:tc>
        <w:tc>
          <w:tcPr>
            <w:tcW w:w="2748" w:type="dxa"/>
            <w:shd w:val="clear" w:color="auto" w:fill="C2D69A"/>
            <w:tcMar>
              <w:top w:w="0" w:type="dxa"/>
              <w:left w:w="108" w:type="dxa"/>
              <w:bottom w:w="0" w:type="dxa"/>
              <w:right w:w="108" w:type="dxa"/>
            </w:tcMar>
            <w:vAlign w:val="center"/>
            <w:hideMark/>
          </w:tcPr>
          <w:p w:rsidR="00BE0742" w:rsidRPr="00BE0742" w:rsidRDefault="00BE0742" w:rsidP="00C875E9">
            <w:pPr>
              <w:rPr>
                <w:rFonts w:eastAsia="Times New Roman" w:cs="Times New Roman"/>
                <w:sz w:val="20"/>
                <w:szCs w:val="20"/>
              </w:rPr>
            </w:pPr>
            <w:r w:rsidRPr="00BE0742">
              <w:rPr>
                <w:rFonts w:eastAsia="Times New Roman" w:cs="Times New Roman"/>
                <w:b/>
                <w:bCs/>
                <w:sz w:val="20"/>
                <w:szCs w:val="20"/>
                <w:rtl/>
              </w:rPr>
              <w:t xml:space="preserve">مجموع </w:t>
            </w:r>
            <w:r w:rsidR="00C875E9">
              <w:rPr>
                <w:rFonts w:eastAsia="Times New Roman" w:cs="Times New Roman" w:hint="cs"/>
                <w:b/>
                <w:bCs/>
                <w:sz w:val="20"/>
                <w:szCs w:val="20"/>
                <w:rtl/>
              </w:rPr>
              <w:t>النتيجة 8</w:t>
            </w:r>
            <w:r w:rsidRPr="00BE0742">
              <w:rPr>
                <w:rFonts w:eastAsia="Times New Roman" w:cs="Times New Roman"/>
                <w:sz w:val="20"/>
                <w:szCs w:val="20"/>
                <w:rtl/>
              </w:rPr>
              <w:t xml:space="preserve"> </w:t>
            </w:r>
          </w:p>
        </w:tc>
        <w:tc>
          <w:tcPr>
            <w:tcW w:w="1497" w:type="dxa"/>
            <w:shd w:val="clear" w:color="auto" w:fill="C2D69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b/>
                <w:bCs/>
                <w:sz w:val="20"/>
                <w:szCs w:val="20"/>
                <w:rtl/>
              </w:rPr>
              <w:t>16،000</w:t>
            </w:r>
          </w:p>
        </w:tc>
        <w:tc>
          <w:tcPr>
            <w:tcW w:w="1323" w:type="dxa"/>
            <w:shd w:val="clear" w:color="auto" w:fill="C2D69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b/>
                <w:bCs/>
                <w:sz w:val="20"/>
                <w:szCs w:val="20"/>
                <w:rtl/>
              </w:rPr>
              <w:t>16،000</w:t>
            </w:r>
          </w:p>
        </w:tc>
        <w:tc>
          <w:tcPr>
            <w:tcW w:w="1586" w:type="dxa"/>
            <w:shd w:val="clear" w:color="auto" w:fill="C2D69A"/>
            <w:tcMar>
              <w:top w:w="0" w:type="dxa"/>
              <w:left w:w="108" w:type="dxa"/>
              <w:bottom w:w="0" w:type="dxa"/>
              <w:right w:w="108" w:type="dxa"/>
            </w:tcMar>
            <w:vAlign w:val="center"/>
            <w:hideMark/>
          </w:tcPr>
          <w:p w:rsidR="00BE0742" w:rsidRPr="00BE0742" w:rsidRDefault="00BE0742" w:rsidP="00FA1074">
            <w:pPr>
              <w:jc w:val="center"/>
              <w:rPr>
                <w:rFonts w:eastAsia="Times New Roman" w:cs="Times New Roman"/>
                <w:sz w:val="20"/>
                <w:szCs w:val="20"/>
              </w:rPr>
            </w:pPr>
            <w:r w:rsidRPr="00BE0742">
              <w:rPr>
                <w:rFonts w:eastAsia="Times New Roman" w:cs="Times New Roman"/>
                <w:b/>
                <w:bCs/>
                <w:sz w:val="20"/>
                <w:szCs w:val="20"/>
                <w:rtl/>
              </w:rPr>
              <w:t>32،000</w:t>
            </w:r>
          </w:p>
        </w:tc>
        <w:tc>
          <w:tcPr>
            <w:tcW w:w="884" w:type="dxa"/>
            <w:shd w:val="clear" w:color="auto" w:fill="C2D69A"/>
            <w:tcMar>
              <w:top w:w="0" w:type="dxa"/>
              <w:left w:w="108" w:type="dxa"/>
              <w:bottom w:w="0" w:type="dxa"/>
              <w:right w:w="108" w:type="dxa"/>
            </w:tcMar>
            <w:hideMark/>
          </w:tcPr>
          <w:p w:rsidR="00BE0742" w:rsidRPr="00BE0742" w:rsidRDefault="00BE0742" w:rsidP="00E276C7">
            <w:pPr>
              <w:rPr>
                <w:rFonts w:eastAsia="Times New Roman" w:cs="Times New Roman"/>
                <w:sz w:val="20"/>
                <w:szCs w:val="20"/>
              </w:rPr>
            </w:pPr>
            <w:r w:rsidRPr="00BE0742">
              <w:rPr>
                <w:rFonts w:eastAsia="Times New Roman" w:cs="Times New Roman"/>
                <w:b/>
                <w:bCs/>
                <w:sz w:val="20"/>
                <w:szCs w:val="20"/>
                <w:rtl/>
              </w:rPr>
              <w:t> </w:t>
            </w:r>
          </w:p>
        </w:tc>
      </w:tr>
      <w:tr w:rsidR="00BE0742" w:rsidRPr="00BE0742" w:rsidTr="0036580C">
        <w:trPr>
          <w:trHeight w:val="330"/>
        </w:trPr>
        <w:tc>
          <w:tcPr>
            <w:tcW w:w="9333" w:type="dxa"/>
            <w:gridSpan w:val="6"/>
            <w:shd w:val="clear" w:color="auto" w:fill="D8D8D8"/>
            <w:tcMar>
              <w:top w:w="0" w:type="dxa"/>
              <w:left w:w="108" w:type="dxa"/>
              <w:bottom w:w="0" w:type="dxa"/>
              <w:right w:w="108" w:type="dxa"/>
            </w:tcMar>
            <w:vAlign w:val="center"/>
            <w:hideMark/>
          </w:tcPr>
          <w:p w:rsidR="00BE0742" w:rsidRPr="00BE0742" w:rsidRDefault="00C875E9" w:rsidP="00C875E9">
            <w:pPr>
              <w:jc w:val="center"/>
              <w:rPr>
                <w:rFonts w:eastAsia="Times New Roman" w:cs="Times New Roman"/>
                <w:sz w:val="20"/>
                <w:szCs w:val="20"/>
              </w:rPr>
            </w:pPr>
            <w:r>
              <w:rPr>
                <w:rFonts w:eastAsia="Times New Roman" w:cs="Times New Roman" w:hint="cs"/>
                <w:b/>
                <w:bCs/>
                <w:sz w:val="20"/>
                <w:szCs w:val="20"/>
                <w:rtl/>
              </w:rPr>
              <w:t>مجموع ال</w:t>
            </w:r>
            <w:r w:rsidR="00BE0742" w:rsidRPr="00BE0742">
              <w:rPr>
                <w:rFonts w:eastAsia="Times New Roman" w:cs="Times New Roman"/>
                <w:b/>
                <w:bCs/>
                <w:sz w:val="20"/>
                <w:szCs w:val="20"/>
                <w:rtl/>
              </w:rPr>
              <w:t>مشروع:</w:t>
            </w:r>
          </w:p>
        </w:tc>
        <w:tc>
          <w:tcPr>
            <w:tcW w:w="1497" w:type="dxa"/>
            <w:shd w:val="clear" w:color="auto" w:fill="D8D8D8"/>
            <w:tcMar>
              <w:top w:w="0" w:type="dxa"/>
              <w:left w:w="108" w:type="dxa"/>
              <w:bottom w:w="0" w:type="dxa"/>
              <w:right w:w="108" w:type="dxa"/>
            </w:tcMar>
            <w:vAlign w:val="bottom"/>
            <w:hideMark/>
          </w:tcPr>
          <w:p w:rsidR="00BE0742" w:rsidRPr="00BE0742" w:rsidRDefault="00C875E9" w:rsidP="00FA1074">
            <w:pPr>
              <w:jc w:val="center"/>
              <w:rPr>
                <w:rFonts w:eastAsia="Times New Roman" w:cs="Times New Roman"/>
                <w:sz w:val="20"/>
                <w:szCs w:val="20"/>
              </w:rPr>
            </w:pPr>
            <w:r>
              <w:rPr>
                <w:rFonts w:eastAsia="Times New Roman" w:cs="Times New Roman" w:hint="cs"/>
                <w:b/>
                <w:bCs/>
                <w:sz w:val="20"/>
                <w:szCs w:val="20"/>
                <w:rtl/>
              </w:rPr>
              <w:t>132.000</w:t>
            </w:r>
          </w:p>
        </w:tc>
        <w:tc>
          <w:tcPr>
            <w:tcW w:w="1323" w:type="dxa"/>
            <w:shd w:val="clear" w:color="auto" w:fill="D8D8D8"/>
            <w:tcMar>
              <w:top w:w="0" w:type="dxa"/>
              <w:left w:w="108" w:type="dxa"/>
              <w:bottom w:w="0" w:type="dxa"/>
              <w:right w:w="108" w:type="dxa"/>
            </w:tcMar>
            <w:vAlign w:val="bottom"/>
            <w:hideMark/>
          </w:tcPr>
          <w:p w:rsidR="00BE0742" w:rsidRPr="00BE0742" w:rsidRDefault="00C875E9" w:rsidP="00FA1074">
            <w:pPr>
              <w:jc w:val="center"/>
              <w:rPr>
                <w:rFonts w:eastAsia="Times New Roman" w:cs="Times New Roman"/>
                <w:sz w:val="20"/>
                <w:szCs w:val="20"/>
              </w:rPr>
            </w:pPr>
            <w:r>
              <w:rPr>
                <w:rFonts w:eastAsia="Times New Roman" w:cs="Times New Roman" w:hint="cs"/>
                <w:b/>
                <w:bCs/>
                <w:sz w:val="20"/>
                <w:szCs w:val="20"/>
                <w:rtl/>
              </w:rPr>
              <w:t>220.000</w:t>
            </w:r>
          </w:p>
        </w:tc>
        <w:tc>
          <w:tcPr>
            <w:tcW w:w="1586" w:type="dxa"/>
            <w:shd w:val="clear" w:color="auto" w:fill="D8D8D8"/>
            <w:tcMar>
              <w:top w:w="0" w:type="dxa"/>
              <w:left w:w="108" w:type="dxa"/>
              <w:bottom w:w="0" w:type="dxa"/>
              <w:right w:w="108" w:type="dxa"/>
            </w:tcMar>
            <w:vAlign w:val="bottom"/>
            <w:hideMark/>
          </w:tcPr>
          <w:p w:rsidR="00BE0742" w:rsidRPr="00BE0742" w:rsidRDefault="00C875E9" w:rsidP="00FA1074">
            <w:pPr>
              <w:jc w:val="center"/>
              <w:rPr>
                <w:rFonts w:eastAsia="Times New Roman" w:cs="Times New Roman"/>
                <w:sz w:val="20"/>
                <w:szCs w:val="20"/>
              </w:rPr>
            </w:pPr>
            <w:r>
              <w:rPr>
                <w:rFonts w:eastAsia="Times New Roman" w:cs="Times New Roman" w:hint="cs"/>
                <w:b/>
                <w:bCs/>
                <w:sz w:val="20"/>
                <w:szCs w:val="20"/>
                <w:rtl/>
              </w:rPr>
              <w:t>352.000</w:t>
            </w:r>
          </w:p>
        </w:tc>
        <w:tc>
          <w:tcPr>
            <w:tcW w:w="884" w:type="dxa"/>
            <w:shd w:val="clear" w:color="auto" w:fill="D8D8D8"/>
            <w:tcMar>
              <w:top w:w="0" w:type="dxa"/>
              <w:left w:w="108" w:type="dxa"/>
              <w:bottom w:w="0" w:type="dxa"/>
              <w:right w:w="108" w:type="dxa"/>
            </w:tcMar>
            <w:hideMark/>
          </w:tcPr>
          <w:p w:rsidR="00BE0742" w:rsidRPr="00BE0742" w:rsidRDefault="00BE0742" w:rsidP="00E276C7">
            <w:pPr>
              <w:rPr>
                <w:rFonts w:eastAsia="Times New Roman" w:cs="Times New Roman"/>
                <w:sz w:val="20"/>
                <w:szCs w:val="20"/>
              </w:rPr>
            </w:pPr>
            <w:r w:rsidRPr="00BE0742">
              <w:rPr>
                <w:rFonts w:eastAsia="Times New Roman" w:cs="Times New Roman"/>
                <w:sz w:val="20"/>
                <w:szCs w:val="20"/>
                <w:rtl/>
              </w:rPr>
              <w:t> </w:t>
            </w:r>
          </w:p>
        </w:tc>
      </w:tr>
    </w:tbl>
    <w:p w:rsidR="00E276C7" w:rsidRPr="00E276C7" w:rsidRDefault="00E276C7" w:rsidP="00E276C7">
      <w:pPr>
        <w:spacing w:after="60"/>
        <w:rPr>
          <w:rFonts w:eastAsia="Times New Roman" w:cs="Times New Roman"/>
          <w:sz w:val="24"/>
          <w:szCs w:val="24"/>
          <w:rtl/>
        </w:rPr>
      </w:pPr>
      <w:r w:rsidRPr="00E276C7">
        <w:rPr>
          <w:rFonts w:eastAsia="Times New Roman" w:cs="Times New Roman"/>
          <w:sz w:val="20"/>
          <w:szCs w:val="20"/>
          <w:rtl/>
        </w:rPr>
        <w:t> </w:t>
      </w:r>
    </w:p>
    <w:p w:rsidR="00E276C7" w:rsidRDefault="00E276C7" w:rsidP="00E276C7">
      <w:pPr>
        <w:spacing w:after="60"/>
        <w:rPr>
          <w:rFonts w:eastAsia="Times New Roman" w:cs="Times New Roman"/>
          <w:sz w:val="24"/>
          <w:szCs w:val="24"/>
          <w:rtl/>
        </w:rPr>
      </w:pPr>
      <w:r w:rsidRPr="00E276C7">
        <w:rPr>
          <w:rFonts w:eastAsia="Times New Roman" w:cs="Times New Roman"/>
          <w:b/>
          <w:bCs/>
          <w:smallCaps/>
          <w:sz w:val="22"/>
          <w:szCs w:val="22"/>
          <w:rtl/>
        </w:rPr>
        <w:t> </w:t>
      </w:r>
    </w:p>
    <w:p w:rsidR="005176BA" w:rsidRDefault="005176BA" w:rsidP="00E276C7">
      <w:pPr>
        <w:spacing w:after="60"/>
        <w:rPr>
          <w:rFonts w:eastAsia="Times New Roman" w:cs="Times New Roman"/>
          <w:sz w:val="24"/>
          <w:szCs w:val="24"/>
          <w:rtl/>
        </w:rPr>
      </w:pPr>
    </w:p>
    <w:p w:rsidR="005176BA" w:rsidRDefault="005176BA" w:rsidP="00E276C7">
      <w:pPr>
        <w:spacing w:after="60"/>
        <w:rPr>
          <w:rFonts w:eastAsia="Times New Roman" w:cs="Times New Roman"/>
          <w:sz w:val="24"/>
          <w:szCs w:val="24"/>
          <w:rtl/>
        </w:rPr>
      </w:pPr>
    </w:p>
    <w:p w:rsidR="005176BA" w:rsidRDefault="005176BA" w:rsidP="00E276C7">
      <w:pPr>
        <w:spacing w:after="60"/>
        <w:rPr>
          <w:rFonts w:eastAsia="Times New Roman" w:cs="Times New Roman"/>
          <w:sz w:val="24"/>
          <w:szCs w:val="24"/>
          <w:rtl/>
        </w:rPr>
      </w:pPr>
    </w:p>
    <w:p w:rsidR="005176BA" w:rsidRPr="00E276C7" w:rsidRDefault="005176BA" w:rsidP="00E276C7">
      <w:pPr>
        <w:spacing w:after="60"/>
        <w:rPr>
          <w:rFonts w:eastAsia="Times New Roman" w:cs="Times New Roman"/>
          <w:sz w:val="24"/>
          <w:szCs w:val="24"/>
          <w:rtl/>
        </w:rPr>
      </w:pPr>
    </w:p>
    <w:p w:rsidR="00E276C7" w:rsidRPr="00E276C7" w:rsidRDefault="00E276C7" w:rsidP="00E276C7">
      <w:pPr>
        <w:spacing w:after="60"/>
        <w:rPr>
          <w:rFonts w:eastAsia="Times New Roman" w:cs="Times New Roman"/>
          <w:sz w:val="24"/>
          <w:szCs w:val="24"/>
          <w:rtl/>
        </w:rPr>
      </w:pPr>
      <w:r w:rsidRPr="00E276C7">
        <w:rPr>
          <w:rFonts w:eastAsia="Times New Roman" w:cs="Times New Roman"/>
          <w:b/>
          <w:bCs/>
          <w:smallCaps/>
          <w:sz w:val="22"/>
          <w:szCs w:val="22"/>
          <w:rtl/>
        </w:rPr>
        <w:t> </w:t>
      </w:r>
    </w:p>
    <w:tbl>
      <w:tblPr>
        <w:bidiVisual/>
        <w:tblW w:w="10230" w:type="dxa"/>
        <w:tblLayout w:type="fixed"/>
        <w:tblCellMar>
          <w:left w:w="0" w:type="dxa"/>
          <w:right w:w="0" w:type="dxa"/>
        </w:tblCellMar>
        <w:tblLook w:val="04A0" w:firstRow="1" w:lastRow="0" w:firstColumn="1" w:lastColumn="0" w:noHBand="0" w:noVBand="1"/>
      </w:tblPr>
      <w:tblGrid>
        <w:gridCol w:w="1437"/>
        <w:gridCol w:w="897"/>
        <w:gridCol w:w="15"/>
        <w:gridCol w:w="882"/>
        <w:gridCol w:w="30"/>
        <w:gridCol w:w="236"/>
        <w:gridCol w:w="836"/>
        <w:gridCol w:w="1614"/>
        <w:gridCol w:w="1076"/>
        <w:gridCol w:w="1049"/>
        <w:gridCol w:w="30"/>
        <w:gridCol w:w="1049"/>
        <w:gridCol w:w="1079"/>
      </w:tblGrid>
      <w:tr w:rsidR="00E276C7" w:rsidRPr="005176BA" w:rsidTr="005176BA">
        <w:tc>
          <w:tcPr>
            <w:tcW w:w="1437" w:type="dxa"/>
            <w:tcMar>
              <w:top w:w="0" w:type="dxa"/>
              <w:left w:w="108" w:type="dxa"/>
              <w:bottom w:w="0" w:type="dxa"/>
              <w:right w:w="108" w:type="dxa"/>
            </w:tcMar>
            <w:vAlign w:val="bottom"/>
            <w:hideMark/>
          </w:tcPr>
          <w:p w:rsidR="00E276C7" w:rsidRPr="005176BA" w:rsidRDefault="00E276C7" w:rsidP="005176BA">
            <w:pPr>
              <w:spacing w:after="60"/>
              <w:rPr>
                <w:rFonts w:eastAsia="Times New Roman" w:cs="Times New Roman"/>
                <w:sz w:val="20"/>
                <w:szCs w:val="20"/>
              </w:rPr>
            </w:pPr>
            <w:r w:rsidRPr="005176BA">
              <w:rPr>
                <w:rFonts w:eastAsia="Times New Roman" w:cs="Times New Roman"/>
                <w:b/>
                <w:bCs/>
                <w:sz w:val="20"/>
                <w:szCs w:val="20"/>
                <w:rtl/>
              </w:rPr>
              <w:t xml:space="preserve">ملخص </w:t>
            </w:r>
            <w:r w:rsidR="005176BA" w:rsidRPr="005176BA">
              <w:rPr>
                <w:rFonts w:eastAsia="Times New Roman" w:cs="Times New Roman" w:hint="cs"/>
                <w:b/>
                <w:bCs/>
                <w:sz w:val="20"/>
                <w:szCs w:val="20"/>
                <w:rtl/>
              </w:rPr>
              <w:t xml:space="preserve">المبالغ </w:t>
            </w:r>
            <w:r w:rsidR="005176BA" w:rsidRPr="005176BA">
              <w:rPr>
                <w:rFonts w:eastAsia="Times New Roman" w:cs="Times New Roman" w:hint="cs"/>
                <w:b/>
                <w:bCs/>
                <w:sz w:val="20"/>
                <w:szCs w:val="20"/>
                <w:vertAlign w:val="superscript"/>
                <w:rtl/>
              </w:rPr>
              <w:t>(4)</w:t>
            </w:r>
            <w:r w:rsidRPr="005176BA">
              <w:rPr>
                <w:rFonts w:eastAsia="Times New Roman" w:cs="Times New Roman"/>
                <w:b/>
                <w:bCs/>
                <w:sz w:val="20"/>
                <w:szCs w:val="20"/>
                <w:rtl/>
              </w:rPr>
              <w:t>:</w:t>
            </w:r>
            <w:r w:rsidRPr="005176BA">
              <w:rPr>
                <w:rFonts w:eastAsia="Times New Roman" w:cs="Times New Roman"/>
                <w:sz w:val="20"/>
                <w:szCs w:val="20"/>
                <w:rtl/>
              </w:rPr>
              <w:t xml:space="preserve"> </w:t>
            </w:r>
            <w:bookmarkStart w:id="7" w:name="_ftnref3"/>
            <w:bookmarkEnd w:id="7"/>
          </w:p>
        </w:tc>
        <w:tc>
          <w:tcPr>
            <w:tcW w:w="897" w:type="dxa"/>
            <w:tcMar>
              <w:top w:w="0" w:type="dxa"/>
              <w:left w:w="108" w:type="dxa"/>
              <w:bottom w:w="0" w:type="dxa"/>
              <w:right w:w="108" w:type="dxa"/>
            </w:tcMar>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b/>
                <w:bCs/>
                <w:sz w:val="20"/>
                <w:szCs w:val="20"/>
                <w:rtl/>
              </w:rPr>
              <w:t> </w:t>
            </w:r>
          </w:p>
        </w:tc>
        <w:tc>
          <w:tcPr>
            <w:tcW w:w="897" w:type="dxa"/>
            <w:gridSpan w:val="2"/>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b/>
                <w:bCs/>
                <w:sz w:val="20"/>
                <w:szCs w:val="20"/>
                <w:rtl/>
              </w:rPr>
              <w:t> </w:t>
            </w:r>
          </w:p>
        </w:tc>
        <w:tc>
          <w:tcPr>
            <w:tcW w:w="1102" w:type="dxa"/>
            <w:gridSpan w:val="3"/>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b/>
                <w:bCs/>
                <w:sz w:val="20"/>
                <w:szCs w:val="20"/>
                <w:rtl/>
              </w:rPr>
              <w:t> </w:t>
            </w:r>
          </w:p>
        </w:tc>
        <w:tc>
          <w:tcPr>
            <w:tcW w:w="1614" w:type="dxa"/>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b/>
                <w:bCs/>
                <w:sz w:val="20"/>
                <w:szCs w:val="20"/>
                <w:rtl/>
              </w:rPr>
              <w:t> </w:t>
            </w:r>
          </w:p>
        </w:tc>
        <w:tc>
          <w:tcPr>
            <w:tcW w:w="1076" w:type="dxa"/>
            <w:tcMar>
              <w:top w:w="0" w:type="dxa"/>
              <w:left w:w="108" w:type="dxa"/>
              <w:bottom w:w="0" w:type="dxa"/>
              <w:right w:w="108" w:type="dxa"/>
            </w:tcMar>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b/>
                <w:bCs/>
                <w:sz w:val="20"/>
                <w:szCs w:val="20"/>
                <w:rtl/>
              </w:rPr>
              <w:t> </w:t>
            </w:r>
          </w:p>
        </w:tc>
        <w:tc>
          <w:tcPr>
            <w:tcW w:w="1079" w:type="dxa"/>
            <w:gridSpan w:val="2"/>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b/>
                <w:bCs/>
                <w:sz w:val="20"/>
                <w:szCs w:val="20"/>
                <w:rtl/>
              </w:rPr>
              <w:t> </w:t>
            </w:r>
          </w:p>
        </w:tc>
        <w:tc>
          <w:tcPr>
            <w:tcW w:w="1049" w:type="dxa"/>
            <w:tcBorders>
              <w:bottom w:val="single" w:sz="6" w:space="0" w:color="000000"/>
            </w:tcBorders>
            <w:hideMark/>
          </w:tcPr>
          <w:p w:rsidR="00E276C7" w:rsidRPr="005176BA" w:rsidRDefault="00E276C7" w:rsidP="00E276C7">
            <w:pPr>
              <w:jc w:val="right"/>
              <w:rPr>
                <w:rFonts w:eastAsia="Times New Roman" w:cs="Times New Roman"/>
                <w:sz w:val="20"/>
                <w:szCs w:val="20"/>
              </w:rPr>
            </w:pPr>
          </w:p>
        </w:tc>
        <w:tc>
          <w:tcPr>
            <w:tcW w:w="1079" w:type="dxa"/>
            <w:tcBorders>
              <w:bottom w:val="single" w:sz="6" w:space="0" w:color="000000"/>
            </w:tcBorders>
            <w:hideMark/>
          </w:tcPr>
          <w:p w:rsidR="00E276C7" w:rsidRPr="005176BA" w:rsidRDefault="00E276C7" w:rsidP="00E276C7">
            <w:pPr>
              <w:jc w:val="right"/>
              <w:rPr>
                <w:rFonts w:eastAsia="Times New Roman" w:cs="Times New Roman"/>
                <w:sz w:val="20"/>
                <w:szCs w:val="20"/>
              </w:rPr>
            </w:pPr>
          </w:p>
        </w:tc>
      </w:tr>
      <w:tr w:rsidR="00E276C7" w:rsidRPr="005176BA" w:rsidTr="005176BA">
        <w:tc>
          <w:tcPr>
            <w:tcW w:w="1437" w:type="dxa"/>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912" w:type="dxa"/>
            <w:gridSpan w:val="2"/>
            <w:tcMar>
              <w:top w:w="0" w:type="dxa"/>
              <w:left w:w="108" w:type="dxa"/>
              <w:bottom w:w="0" w:type="dxa"/>
              <w:right w:w="108" w:type="dxa"/>
            </w:tcMar>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912" w:type="dxa"/>
            <w:gridSpan w:val="2"/>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236" w:type="dxa"/>
            <w:tcBorders>
              <w:left w:val="nil"/>
            </w:tcBorders>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10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b/>
                <w:bCs/>
                <w:sz w:val="20"/>
                <w:szCs w:val="20"/>
                <w:rtl/>
              </w:rPr>
            </w:pPr>
            <w:r w:rsidRPr="005176BA">
              <w:rPr>
                <w:rFonts w:eastAsia="Times New Roman" w:cs="Times New Roman" w:hint="cs"/>
                <w:b/>
                <w:bCs/>
                <w:sz w:val="20"/>
                <w:szCs w:val="20"/>
                <w:rtl/>
              </w:rPr>
              <w:t>المبلغ</w:t>
            </w:r>
          </w:p>
          <w:p w:rsidR="00E276C7" w:rsidRDefault="005176BA" w:rsidP="005176BA">
            <w:pPr>
              <w:spacing w:after="60"/>
              <w:jc w:val="center"/>
              <w:rPr>
                <w:rFonts w:eastAsia="Times New Roman" w:cs="Times New Roman"/>
                <w:b/>
                <w:bCs/>
                <w:sz w:val="20"/>
                <w:szCs w:val="20"/>
                <w:rtl/>
              </w:rPr>
            </w:pPr>
            <w:r w:rsidRPr="005176BA">
              <w:rPr>
                <w:rFonts w:eastAsia="Times New Roman" w:cs="Times New Roman" w:hint="cs"/>
                <w:b/>
                <w:bCs/>
                <w:sz w:val="20"/>
                <w:szCs w:val="20"/>
                <w:rtl/>
              </w:rPr>
              <w:t>السنة الأولى</w:t>
            </w:r>
          </w:p>
          <w:p w:rsidR="005176BA" w:rsidRPr="005176BA" w:rsidRDefault="005176BA" w:rsidP="005176BA">
            <w:pPr>
              <w:spacing w:after="60"/>
              <w:jc w:val="center"/>
              <w:rPr>
                <w:rFonts w:eastAsia="Times New Roman" w:cs="Times New Roman"/>
                <w:b/>
                <w:bCs/>
                <w:sz w:val="20"/>
                <w:szCs w:val="20"/>
              </w:rPr>
            </w:pPr>
            <w:r w:rsidRPr="005176BA">
              <w:rPr>
                <w:rFonts w:eastAsia="Times New Roman" w:cs="Times New Roman" w:hint="cs"/>
                <w:b/>
                <w:bCs/>
                <w:sz w:val="16"/>
                <w:szCs w:val="16"/>
                <w:rtl/>
              </w:rPr>
              <w:t>(دولار أمريكي)</w:t>
            </w:r>
          </w:p>
        </w:tc>
        <w:tc>
          <w:tcPr>
            <w:tcW w:w="10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b/>
                <w:bCs/>
                <w:sz w:val="20"/>
                <w:szCs w:val="20"/>
                <w:rtl/>
              </w:rPr>
            </w:pPr>
            <w:r w:rsidRPr="005176BA">
              <w:rPr>
                <w:rFonts w:eastAsia="Times New Roman" w:cs="Times New Roman" w:hint="cs"/>
                <w:b/>
                <w:bCs/>
                <w:sz w:val="20"/>
                <w:szCs w:val="20"/>
                <w:rtl/>
              </w:rPr>
              <w:t>المبلغ</w:t>
            </w:r>
          </w:p>
          <w:p w:rsidR="005176BA" w:rsidRDefault="005176BA" w:rsidP="005176BA">
            <w:pPr>
              <w:spacing w:after="60"/>
              <w:jc w:val="center"/>
              <w:rPr>
                <w:rFonts w:eastAsia="Times New Roman" w:cs="Times New Roman"/>
                <w:b/>
                <w:bCs/>
                <w:sz w:val="20"/>
                <w:szCs w:val="20"/>
                <w:rtl/>
              </w:rPr>
            </w:pPr>
            <w:r w:rsidRPr="005176BA">
              <w:rPr>
                <w:rFonts w:eastAsia="Times New Roman" w:cs="Times New Roman" w:hint="cs"/>
                <w:b/>
                <w:bCs/>
                <w:sz w:val="20"/>
                <w:szCs w:val="20"/>
                <w:rtl/>
              </w:rPr>
              <w:t>السنة الثانية</w:t>
            </w:r>
          </w:p>
          <w:p w:rsidR="005176BA" w:rsidRPr="005176BA" w:rsidRDefault="005176BA" w:rsidP="005176BA">
            <w:pPr>
              <w:spacing w:after="60"/>
              <w:jc w:val="center"/>
              <w:rPr>
                <w:rFonts w:eastAsia="Times New Roman" w:cs="Times New Roman"/>
                <w:b/>
                <w:bCs/>
                <w:sz w:val="20"/>
                <w:szCs w:val="20"/>
              </w:rPr>
            </w:pPr>
            <w:r w:rsidRPr="005176BA">
              <w:rPr>
                <w:rFonts w:eastAsia="Times New Roman" w:cs="Times New Roman" w:hint="cs"/>
                <w:b/>
                <w:bCs/>
                <w:sz w:val="16"/>
                <w:szCs w:val="16"/>
                <w:rtl/>
              </w:rPr>
              <w:t>(دولار أمريكي)</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b/>
                <w:bCs/>
                <w:sz w:val="20"/>
                <w:szCs w:val="20"/>
              </w:rPr>
            </w:pPr>
            <w:r>
              <w:rPr>
                <w:rFonts w:eastAsia="Times New Roman" w:cs="Times New Roman" w:hint="cs"/>
                <w:b/>
                <w:bCs/>
                <w:sz w:val="20"/>
                <w:szCs w:val="20"/>
                <w:rtl/>
              </w:rPr>
              <w:t>ال</w:t>
            </w:r>
            <w:r w:rsidR="00E276C7" w:rsidRPr="005176BA">
              <w:rPr>
                <w:rFonts w:eastAsia="Times New Roman" w:cs="Times New Roman"/>
                <w:b/>
                <w:bCs/>
                <w:sz w:val="20"/>
                <w:szCs w:val="20"/>
                <w:rtl/>
              </w:rPr>
              <w:t>مجموع</w:t>
            </w:r>
          </w:p>
        </w:tc>
      </w:tr>
      <w:tr w:rsidR="00E276C7" w:rsidRPr="005176BA" w:rsidTr="005176BA">
        <w:tc>
          <w:tcPr>
            <w:tcW w:w="1437" w:type="dxa"/>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912" w:type="dxa"/>
            <w:gridSpan w:val="2"/>
            <w:tcMar>
              <w:top w:w="0" w:type="dxa"/>
              <w:left w:w="108" w:type="dxa"/>
              <w:bottom w:w="0" w:type="dxa"/>
              <w:right w:w="108" w:type="dxa"/>
            </w:tcMar>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912" w:type="dxa"/>
            <w:gridSpan w:val="2"/>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236" w:type="dxa"/>
            <w:tcBorders>
              <w:left w:val="nil"/>
            </w:tcBorders>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5176BA" w:rsidRDefault="00FD70CD" w:rsidP="00E276C7">
            <w:pPr>
              <w:spacing w:after="60"/>
              <w:rPr>
                <w:rFonts w:eastAsia="Times New Roman" w:cs="Times New Roman"/>
                <w:sz w:val="20"/>
                <w:szCs w:val="20"/>
              </w:rPr>
            </w:pPr>
            <w:r>
              <w:rPr>
                <w:rFonts w:eastAsia="Times New Roman" w:cs="Times New Roman"/>
                <w:b/>
                <w:bCs/>
                <w:sz w:val="20"/>
                <w:szCs w:val="20"/>
                <w:rtl/>
              </w:rPr>
              <w:t>صندوق البيئة العالمية</w:t>
            </w:r>
            <w:r w:rsidR="00E276C7" w:rsidRPr="005176BA">
              <w:rPr>
                <w:rFonts w:eastAsia="Times New Roman" w:cs="Times New Roman"/>
                <w:sz w:val="20"/>
                <w:szCs w:val="20"/>
                <w:rtl/>
              </w:rPr>
              <w:t xml:space="preserve"> </w:t>
            </w:r>
          </w:p>
        </w:tc>
        <w:tc>
          <w:tcPr>
            <w:tcW w:w="10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132.000</w:t>
            </w:r>
          </w:p>
        </w:tc>
        <w:tc>
          <w:tcPr>
            <w:tcW w:w="10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220.000</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352.000</w:t>
            </w:r>
          </w:p>
        </w:tc>
      </w:tr>
      <w:tr w:rsidR="00E276C7" w:rsidRPr="005176BA" w:rsidTr="005176BA">
        <w:tc>
          <w:tcPr>
            <w:tcW w:w="1437" w:type="dxa"/>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912" w:type="dxa"/>
            <w:gridSpan w:val="2"/>
            <w:tcMar>
              <w:top w:w="0" w:type="dxa"/>
              <w:left w:w="108" w:type="dxa"/>
              <w:bottom w:w="0" w:type="dxa"/>
              <w:right w:w="108" w:type="dxa"/>
            </w:tcMar>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912" w:type="dxa"/>
            <w:gridSpan w:val="2"/>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236" w:type="dxa"/>
            <w:tcBorders>
              <w:left w:val="nil"/>
            </w:tcBorders>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5176BA" w:rsidRDefault="005176BA" w:rsidP="005176BA">
            <w:pPr>
              <w:spacing w:after="60"/>
              <w:rPr>
                <w:rFonts w:eastAsia="Times New Roman" w:cs="Times New Roman"/>
                <w:sz w:val="20"/>
                <w:szCs w:val="20"/>
              </w:rPr>
            </w:pPr>
            <w:r>
              <w:rPr>
                <w:rFonts w:eastAsia="Times New Roman" w:cs="Times New Roman"/>
                <w:b/>
                <w:bCs/>
                <w:sz w:val="20"/>
                <w:szCs w:val="20"/>
                <w:rtl/>
              </w:rPr>
              <w:t>المانح</w:t>
            </w:r>
            <w:r w:rsidR="00E276C7" w:rsidRPr="005176BA">
              <w:rPr>
                <w:rFonts w:eastAsia="Times New Roman" w:cs="Times New Roman"/>
                <w:b/>
                <w:bCs/>
                <w:sz w:val="20"/>
                <w:szCs w:val="20"/>
                <w:rtl/>
              </w:rPr>
              <w:t xml:space="preserve"> </w:t>
            </w:r>
            <w:r>
              <w:rPr>
                <w:rFonts w:eastAsia="Times New Roman" w:cs="Times New Roman" w:hint="cs"/>
                <w:b/>
                <w:bCs/>
                <w:sz w:val="20"/>
                <w:szCs w:val="20"/>
                <w:rtl/>
              </w:rPr>
              <w:t xml:space="preserve">الثاني </w:t>
            </w:r>
            <w:r w:rsidR="00E276C7" w:rsidRPr="005176BA">
              <w:rPr>
                <w:rFonts w:eastAsia="Times New Roman" w:cs="Times New Roman"/>
                <w:b/>
                <w:bCs/>
                <w:sz w:val="20"/>
                <w:szCs w:val="20"/>
                <w:rtl/>
              </w:rPr>
              <w:t>(</w:t>
            </w:r>
            <w:r>
              <w:rPr>
                <w:rFonts w:eastAsia="Times New Roman" w:cs="Times New Roman" w:hint="cs"/>
                <w:b/>
                <w:bCs/>
                <w:sz w:val="20"/>
                <w:szCs w:val="20"/>
                <w:rtl/>
              </w:rPr>
              <w:t>ك</w:t>
            </w:r>
            <w:r w:rsidR="00E276C7" w:rsidRPr="005176BA">
              <w:rPr>
                <w:rFonts w:eastAsia="Times New Roman" w:cs="Times New Roman"/>
                <w:b/>
                <w:bCs/>
                <w:sz w:val="20"/>
                <w:szCs w:val="20"/>
                <w:rtl/>
              </w:rPr>
              <w:t>برنامج الأمم المتحدة الإنمائي</w:t>
            </w:r>
            <w:r>
              <w:rPr>
                <w:rFonts w:eastAsia="Times New Roman" w:cs="Times New Roman" w:hint="cs"/>
                <w:sz w:val="20"/>
                <w:szCs w:val="20"/>
                <w:rtl/>
              </w:rPr>
              <w:t>)</w:t>
            </w:r>
            <w:r w:rsidR="00E276C7" w:rsidRPr="005176BA">
              <w:rPr>
                <w:rFonts w:eastAsia="Times New Roman" w:cs="Times New Roman"/>
                <w:sz w:val="20"/>
                <w:szCs w:val="20"/>
                <w:rtl/>
              </w:rPr>
              <w:t xml:space="preserve"> </w:t>
            </w:r>
          </w:p>
        </w:tc>
        <w:tc>
          <w:tcPr>
            <w:tcW w:w="10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0.00</w:t>
            </w:r>
          </w:p>
        </w:tc>
        <w:tc>
          <w:tcPr>
            <w:tcW w:w="10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0.00</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0.00</w:t>
            </w:r>
          </w:p>
        </w:tc>
      </w:tr>
      <w:tr w:rsidR="00E276C7" w:rsidRPr="005176BA" w:rsidTr="005176BA">
        <w:tc>
          <w:tcPr>
            <w:tcW w:w="1437" w:type="dxa"/>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912" w:type="dxa"/>
            <w:gridSpan w:val="2"/>
            <w:tcMar>
              <w:top w:w="0" w:type="dxa"/>
              <w:left w:w="108" w:type="dxa"/>
              <w:bottom w:w="0" w:type="dxa"/>
              <w:right w:w="108" w:type="dxa"/>
            </w:tcMar>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912" w:type="dxa"/>
            <w:gridSpan w:val="2"/>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236" w:type="dxa"/>
            <w:tcBorders>
              <w:left w:val="nil"/>
            </w:tcBorders>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5176BA" w:rsidRDefault="005176BA" w:rsidP="005176BA">
            <w:pPr>
              <w:spacing w:after="60"/>
              <w:rPr>
                <w:rFonts w:eastAsia="Times New Roman" w:cs="Times New Roman"/>
                <w:sz w:val="20"/>
                <w:szCs w:val="20"/>
              </w:rPr>
            </w:pPr>
            <w:r>
              <w:rPr>
                <w:rFonts w:eastAsia="Times New Roman" w:cs="Times New Roman"/>
                <w:b/>
                <w:bCs/>
                <w:sz w:val="20"/>
                <w:szCs w:val="20"/>
                <w:rtl/>
              </w:rPr>
              <w:t>المانح</w:t>
            </w:r>
            <w:r w:rsidR="00E276C7" w:rsidRPr="005176BA">
              <w:rPr>
                <w:rFonts w:eastAsia="Times New Roman" w:cs="Times New Roman"/>
                <w:b/>
                <w:bCs/>
                <w:sz w:val="20"/>
                <w:szCs w:val="20"/>
                <w:rtl/>
              </w:rPr>
              <w:t xml:space="preserve"> </w:t>
            </w:r>
            <w:r>
              <w:rPr>
                <w:rFonts w:eastAsia="Times New Roman" w:cs="Times New Roman" w:hint="cs"/>
                <w:b/>
                <w:bCs/>
                <w:sz w:val="20"/>
                <w:szCs w:val="20"/>
                <w:rtl/>
              </w:rPr>
              <w:t>الثالث</w:t>
            </w:r>
            <w:r w:rsidR="00E276C7" w:rsidRPr="005176BA">
              <w:rPr>
                <w:rFonts w:eastAsia="Times New Roman" w:cs="Times New Roman"/>
                <w:b/>
                <w:bCs/>
                <w:sz w:val="20"/>
                <w:szCs w:val="20"/>
                <w:rtl/>
              </w:rPr>
              <w:t xml:space="preserve"> (نقدا وعينا) </w:t>
            </w:r>
            <w:r>
              <w:rPr>
                <w:rFonts w:eastAsia="Times New Roman" w:cs="Times New Roman" w:hint="cs"/>
                <w:b/>
                <w:bCs/>
                <w:sz w:val="20"/>
                <w:szCs w:val="20"/>
                <w:rtl/>
              </w:rPr>
              <w:t xml:space="preserve">الحكومة </w:t>
            </w:r>
            <w:r w:rsidR="00E276C7" w:rsidRPr="005176BA">
              <w:rPr>
                <w:rFonts w:eastAsia="Times New Roman" w:cs="Times New Roman"/>
                <w:b/>
                <w:bCs/>
                <w:sz w:val="20"/>
                <w:szCs w:val="20"/>
                <w:rtl/>
              </w:rPr>
              <w:t>على سبيل المثال</w:t>
            </w:r>
            <w:r w:rsidR="00E276C7" w:rsidRPr="005176BA">
              <w:rPr>
                <w:rFonts w:eastAsia="Times New Roman" w:cs="Times New Roman"/>
                <w:sz w:val="20"/>
                <w:szCs w:val="20"/>
                <w:rtl/>
              </w:rPr>
              <w:t xml:space="preserve"> </w:t>
            </w:r>
          </w:p>
        </w:tc>
        <w:tc>
          <w:tcPr>
            <w:tcW w:w="10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40.000</w:t>
            </w:r>
          </w:p>
        </w:tc>
        <w:tc>
          <w:tcPr>
            <w:tcW w:w="10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58.000</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98.000</w:t>
            </w:r>
          </w:p>
        </w:tc>
      </w:tr>
      <w:tr w:rsidR="00E276C7" w:rsidRPr="005176BA" w:rsidTr="005176BA">
        <w:tc>
          <w:tcPr>
            <w:tcW w:w="1437" w:type="dxa"/>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912" w:type="dxa"/>
            <w:gridSpan w:val="2"/>
            <w:tcMar>
              <w:top w:w="0" w:type="dxa"/>
              <w:left w:w="108" w:type="dxa"/>
              <w:bottom w:w="0" w:type="dxa"/>
              <w:right w:w="108" w:type="dxa"/>
            </w:tcMar>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912" w:type="dxa"/>
            <w:gridSpan w:val="2"/>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236" w:type="dxa"/>
            <w:tcBorders>
              <w:left w:val="nil"/>
            </w:tcBorders>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sz w:val="20"/>
                <w:szCs w:val="20"/>
                <w:rtl/>
              </w:rPr>
              <w:t> </w:t>
            </w:r>
          </w:p>
        </w:tc>
        <w:tc>
          <w:tcPr>
            <w:tcW w:w="3526" w:type="dxa"/>
            <w:gridSpan w:val="3"/>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276C7" w:rsidRPr="005176BA" w:rsidRDefault="00E276C7" w:rsidP="00E276C7">
            <w:pPr>
              <w:spacing w:after="60"/>
              <w:rPr>
                <w:rFonts w:eastAsia="Times New Roman" w:cs="Times New Roman"/>
                <w:sz w:val="20"/>
                <w:szCs w:val="20"/>
              </w:rPr>
            </w:pPr>
            <w:r w:rsidRPr="005176BA">
              <w:rPr>
                <w:rFonts w:eastAsia="Times New Roman" w:cs="Times New Roman"/>
                <w:b/>
                <w:bCs/>
                <w:sz w:val="20"/>
                <w:szCs w:val="20"/>
                <w:rtl/>
              </w:rPr>
              <w:t>المجموع</w:t>
            </w:r>
            <w:r w:rsidRPr="005176BA">
              <w:rPr>
                <w:rFonts w:eastAsia="Times New Roman" w:cs="Times New Roman"/>
                <w:sz w:val="20"/>
                <w:szCs w:val="20"/>
                <w:rtl/>
              </w:rPr>
              <w:t xml:space="preserve"> </w:t>
            </w:r>
          </w:p>
        </w:tc>
        <w:tc>
          <w:tcPr>
            <w:tcW w:w="1049"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172.000</w:t>
            </w:r>
          </w:p>
        </w:tc>
        <w:tc>
          <w:tcPr>
            <w:tcW w:w="1079" w:type="dxa"/>
            <w:gridSpan w:val="2"/>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278.000</w:t>
            </w:r>
          </w:p>
        </w:tc>
        <w:tc>
          <w:tcPr>
            <w:tcW w:w="1079"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276C7" w:rsidRPr="005176BA" w:rsidRDefault="005176BA" w:rsidP="005176BA">
            <w:pPr>
              <w:spacing w:after="60"/>
              <w:jc w:val="center"/>
              <w:rPr>
                <w:rFonts w:eastAsia="Times New Roman" w:cs="Times New Roman"/>
                <w:sz w:val="20"/>
                <w:szCs w:val="20"/>
              </w:rPr>
            </w:pPr>
            <w:r>
              <w:rPr>
                <w:rFonts w:eastAsia="Times New Roman" w:cs="Times New Roman" w:hint="cs"/>
                <w:sz w:val="20"/>
                <w:szCs w:val="20"/>
                <w:rtl/>
              </w:rPr>
              <w:t>450.000</w:t>
            </w:r>
          </w:p>
        </w:tc>
      </w:tr>
    </w:tbl>
    <w:p w:rsidR="00E276C7" w:rsidRDefault="00E276C7" w:rsidP="00E276C7">
      <w:pPr>
        <w:spacing w:after="60"/>
        <w:rPr>
          <w:rFonts w:eastAsia="Times New Roman" w:cs="Times New Roman"/>
          <w:sz w:val="24"/>
          <w:szCs w:val="24"/>
          <w:rtl/>
        </w:rPr>
      </w:pPr>
      <w:r w:rsidRPr="00E276C7">
        <w:rPr>
          <w:rFonts w:eastAsia="Times New Roman" w:cs="Times New Roman"/>
          <w:b/>
          <w:bCs/>
          <w:sz w:val="18"/>
          <w:szCs w:val="18"/>
          <w:rtl/>
        </w:rPr>
        <w:t> </w:t>
      </w: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Default="000F1B93" w:rsidP="00E276C7">
      <w:pPr>
        <w:spacing w:after="60"/>
        <w:rPr>
          <w:rFonts w:eastAsia="Times New Roman" w:cs="Times New Roman"/>
          <w:sz w:val="24"/>
          <w:szCs w:val="24"/>
          <w:rtl/>
        </w:rPr>
      </w:pPr>
    </w:p>
    <w:p w:rsidR="000F1B93" w:rsidRPr="00E276C7" w:rsidRDefault="000F1B93" w:rsidP="00E276C7">
      <w:pPr>
        <w:spacing w:after="60"/>
        <w:rPr>
          <w:rFonts w:eastAsia="Times New Roman" w:cs="Times New Roman"/>
          <w:sz w:val="24"/>
          <w:szCs w:val="24"/>
          <w:rtl/>
        </w:rPr>
      </w:pPr>
    </w:p>
    <w:p w:rsidR="00E276C7" w:rsidRPr="00E276C7" w:rsidRDefault="00791EB0" w:rsidP="005176BA">
      <w:pPr>
        <w:rPr>
          <w:rFonts w:eastAsia="Times New Roman" w:cs="Times New Roman"/>
          <w:sz w:val="24"/>
          <w:szCs w:val="24"/>
          <w:rtl/>
        </w:rPr>
      </w:pPr>
      <w:r>
        <w:rPr>
          <w:rFonts w:eastAsia="Times New Roman" w:cs="Times New Roman"/>
          <w:sz w:val="24"/>
          <w:szCs w:val="24"/>
        </w:rPr>
        <w:pict>
          <v:rect id="_x0000_i1025" style="width:240.4pt;height:.7pt" o:hrpct="330" o:hralign="right" o:hrstd="t" o:hr="t" fillcolor="gray" stroked="f"/>
        </w:pict>
      </w:r>
    </w:p>
    <w:p w:rsidR="00E276C7" w:rsidRDefault="005176BA" w:rsidP="005176BA">
      <w:pPr>
        <w:spacing w:after="60"/>
        <w:rPr>
          <w:rFonts w:eastAsia="Times New Roman" w:cs="Times New Roman"/>
          <w:i/>
          <w:iCs/>
          <w:szCs w:val="16"/>
          <w:rtl/>
        </w:rPr>
      </w:pPr>
      <w:bookmarkStart w:id="8" w:name="_ftn1"/>
      <w:bookmarkStart w:id="9" w:name="_ftn3"/>
      <w:bookmarkEnd w:id="8"/>
      <w:bookmarkEnd w:id="9"/>
      <w:r>
        <w:rPr>
          <w:rFonts w:eastAsia="Times New Roman" w:cs="Times New Roman" w:hint="cs"/>
          <w:i/>
          <w:iCs/>
          <w:szCs w:val="16"/>
          <w:rtl/>
        </w:rPr>
        <w:t xml:space="preserve">(4) </w:t>
      </w:r>
      <w:r w:rsidR="00E276C7" w:rsidRPr="00E276C7">
        <w:rPr>
          <w:rFonts w:eastAsia="Times New Roman" w:cs="Times New Roman"/>
          <w:i/>
          <w:iCs/>
          <w:szCs w:val="16"/>
          <w:rtl/>
        </w:rPr>
        <w:t xml:space="preserve">وينبغي أن يتضمن </w:t>
      </w:r>
      <w:r>
        <w:rPr>
          <w:rFonts w:eastAsia="Times New Roman" w:cs="Times New Roman" w:hint="cs"/>
          <w:i/>
          <w:iCs/>
          <w:szCs w:val="16"/>
          <w:rtl/>
        </w:rPr>
        <w:t>ال</w:t>
      </w:r>
      <w:r w:rsidR="00E276C7" w:rsidRPr="00E276C7">
        <w:rPr>
          <w:rFonts w:eastAsia="Times New Roman" w:cs="Times New Roman"/>
          <w:i/>
          <w:iCs/>
          <w:szCs w:val="16"/>
          <w:rtl/>
        </w:rPr>
        <w:t xml:space="preserve">جدول </w:t>
      </w:r>
      <w:r>
        <w:rPr>
          <w:rFonts w:eastAsia="Times New Roman" w:cs="Times New Roman" w:hint="cs"/>
          <w:i/>
          <w:iCs/>
          <w:szCs w:val="16"/>
          <w:rtl/>
        </w:rPr>
        <w:t>الموجز جميع أشكال التمويلات</w:t>
      </w:r>
      <w:r w:rsidR="00E276C7" w:rsidRPr="00E276C7">
        <w:rPr>
          <w:rFonts w:eastAsia="Times New Roman" w:cs="Times New Roman"/>
          <w:i/>
          <w:iCs/>
          <w:szCs w:val="16"/>
          <w:rtl/>
        </w:rPr>
        <w:t xml:space="preserve">: تمويل </w:t>
      </w:r>
      <w:r w:rsidR="00FD70CD">
        <w:rPr>
          <w:rFonts w:eastAsia="Times New Roman" w:cs="Times New Roman"/>
          <w:i/>
          <w:iCs/>
          <w:szCs w:val="16"/>
          <w:rtl/>
        </w:rPr>
        <w:t>صندوق البيئة العالمية</w:t>
      </w:r>
      <w:r w:rsidR="00E276C7" w:rsidRPr="00E276C7">
        <w:rPr>
          <w:rFonts w:eastAsia="Times New Roman" w:cs="Times New Roman"/>
          <w:i/>
          <w:iCs/>
          <w:szCs w:val="16"/>
          <w:rtl/>
        </w:rPr>
        <w:t xml:space="preserve">، التمويل المشترك، والنقدية، والعينية، </w:t>
      </w:r>
      <w:r>
        <w:rPr>
          <w:rFonts w:eastAsia="Times New Roman" w:cs="Times New Roman" w:hint="cs"/>
          <w:i/>
          <w:iCs/>
          <w:szCs w:val="16"/>
          <w:rtl/>
        </w:rPr>
        <w:t xml:space="preserve">وغيرها. </w:t>
      </w:r>
    </w:p>
    <w:p w:rsidR="000F1B93" w:rsidRPr="00E276C7" w:rsidRDefault="000F1B93" w:rsidP="005176BA">
      <w:pPr>
        <w:spacing w:after="60"/>
        <w:rPr>
          <w:rFonts w:eastAsia="Times New Roman" w:cs="Times New Roman"/>
          <w:sz w:val="24"/>
          <w:szCs w:val="24"/>
          <w:rtl/>
        </w:rPr>
      </w:pPr>
    </w:p>
    <w:p w:rsidR="00E276C7" w:rsidRPr="00E276C7" w:rsidRDefault="00E276C7" w:rsidP="00E276C7">
      <w:pPr>
        <w:spacing w:after="60"/>
        <w:rPr>
          <w:rFonts w:eastAsia="Times New Roman" w:cs="Times New Roman"/>
          <w:sz w:val="24"/>
          <w:szCs w:val="24"/>
          <w:rtl/>
        </w:rPr>
      </w:pPr>
      <w:r w:rsidRPr="00E276C7">
        <w:rPr>
          <w:rFonts w:ascii="Arial" w:eastAsia="Times New Roman" w:hAnsi="Arial" w:cs="Arial"/>
          <w:sz w:val="16"/>
          <w:szCs w:val="16"/>
          <w:rtl/>
        </w:rPr>
        <w:t> </w:t>
      </w:r>
    </w:p>
    <w:p w:rsidR="00E276C7" w:rsidRPr="00E276C7" w:rsidRDefault="00E276C7" w:rsidP="00E276C7">
      <w:pPr>
        <w:bidi w:val="0"/>
        <w:rPr>
          <w:rFonts w:eastAsia="Times New Roman" w:cs="Times New Roman"/>
          <w:sz w:val="24"/>
          <w:szCs w:val="24"/>
          <w:rtl/>
        </w:rPr>
      </w:pPr>
      <w:r>
        <w:rPr>
          <w:rFonts w:eastAsia="Times New Roman" w:cs="Times New Roman"/>
          <w:noProof/>
          <w:sz w:val="24"/>
          <w:szCs w:val="24"/>
        </w:rPr>
        <w:drawing>
          <wp:inline distT="0" distB="0" distL="0" distR="0">
            <wp:extent cx="8890" cy="8890"/>
            <wp:effectExtent l="0" t="0" r="0" b="0"/>
            <wp:docPr id="3" name="Picture 2" descr="https://app.eshopcomp.com/a/usr/logo.png?t=2015225&amp;usertype=active&amp;hid=2781C032-2F55-4530-8F16-2488C3BEF318&amp;partid=wp&amp;subid=1279_2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eshopcomp.com/a/usr/logo.png?t=2015225&amp;usertype=active&amp;hid=2781C032-2F55-4530-8F16-2488C3BEF318&amp;partid=wp&amp;subid=1279_22485"/>
                    <pic:cNvPicPr>
                      <a:picLocks noChangeAspect="1" noChangeArrowheads="1"/>
                    </pic:cNvPicPr>
                  </pic:nvPicPr>
                  <pic:blipFill>
                    <a:blip r:embed="rId13"/>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A4367C" w:rsidRDefault="001E42CF" w:rsidP="00D86DDA">
      <w:pPr>
        <w:rPr>
          <w:rtl/>
        </w:rPr>
      </w:pPr>
      <w:r w:rsidRPr="001E42CF">
        <w:rPr>
          <w:rFonts w:hint="cs"/>
          <w:b/>
          <w:bCs/>
          <w:u w:val="single"/>
          <w:rtl/>
        </w:rPr>
        <w:t>ملاحظات حول الميزانية</w:t>
      </w:r>
      <w:r>
        <w:rPr>
          <w:rFonts w:hint="cs"/>
          <w:rtl/>
        </w:rPr>
        <w:t xml:space="preserve">: </w:t>
      </w:r>
    </w:p>
    <w:p w:rsidR="00ED4749" w:rsidRDefault="00ED4749" w:rsidP="00ED4749">
      <w:pPr>
        <w:rPr>
          <w:rtl/>
        </w:rPr>
      </w:pPr>
    </w:p>
    <w:p w:rsidR="00ED4749" w:rsidRPr="00ED4749" w:rsidRDefault="00ED4749" w:rsidP="00ED4749">
      <w:pPr>
        <w:rPr>
          <w:b/>
          <w:bCs/>
          <w:rtl/>
        </w:rPr>
      </w:pPr>
      <w:r w:rsidRPr="00ED4749">
        <w:rPr>
          <w:rFonts w:hint="cs"/>
          <w:b/>
          <w:bCs/>
          <w:rtl/>
        </w:rPr>
        <w:t>النتيجة رقم (1)</w:t>
      </w:r>
      <w:r>
        <w:rPr>
          <w:rFonts w:hint="cs"/>
          <w:b/>
          <w:bCs/>
          <w:rtl/>
        </w:rPr>
        <w:t xml:space="preserve"> / نشاط رقم (1)</w:t>
      </w:r>
      <w:r w:rsidRPr="00ED4749">
        <w:rPr>
          <w:b/>
          <w:bCs/>
          <w:rtl/>
        </w:rPr>
        <w:t>: الظروف الوطنية</w:t>
      </w:r>
    </w:p>
    <w:p w:rsidR="00ED4749" w:rsidRDefault="00ED4749" w:rsidP="00E178FA">
      <w:pPr>
        <w:rPr>
          <w:rtl/>
        </w:rPr>
      </w:pPr>
      <w:r>
        <w:rPr>
          <w:rFonts w:hint="cs"/>
          <w:rtl/>
        </w:rPr>
        <w:t xml:space="preserve">1- </w:t>
      </w:r>
      <w:r>
        <w:rPr>
          <w:rtl/>
        </w:rPr>
        <w:t xml:space="preserve">سيتم </w:t>
      </w:r>
      <w:r w:rsidR="00E178FA">
        <w:rPr>
          <w:rFonts w:hint="cs"/>
          <w:rtl/>
        </w:rPr>
        <w:t>الدفع لا</w:t>
      </w:r>
      <w:r>
        <w:rPr>
          <w:rtl/>
        </w:rPr>
        <w:t xml:space="preserve">ستشاري </w:t>
      </w:r>
      <w:r w:rsidR="00E178FA">
        <w:rPr>
          <w:rFonts w:hint="cs"/>
          <w:rtl/>
        </w:rPr>
        <w:t xml:space="preserve">محلي </w:t>
      </w:r>
      <w:r>
        <w:rPr>
          <w:rtl/>
        </w:rPr>
        <w:t xml:space="preserve">لتطوير </w:t>
      </w:r>
      <w:r w:rsidR="00E178FA">
        <w:rPr>
          <w:rFonts w:hint="cs"/>
          <w:rtl/>
        </w:rPr>
        <w:t xml:space="preserve">قسم </w:t>
      </w:r>
      <w:r>
        <w:rPr>
          <w:rtl/>
        </w:rPr>
        <w:t>الظروف الوطنية بمعدل 200 دولار يوميا لمدة 25 يوما</w:t>
      </w:r>
      <w:r w:rsidR="00E178FA">
        <w:rPr>
          <w:rFonts w:hint="cs"/>
          <w:rtl/>
        </w:rPr>
        <w:t xml:space="preserve">ً. </w:t>
      </w:r>
    </w:p>
    <w:p w:rsidR="00ED4749" w:rsidRDefault="00E178FA" w:rsidP="00E178FA">
      <w:pPr>
        <w:rPr>
          <w:rtl/>
        </w:rPr>
      </w:pPr>
      <w:r>
        <w:rPr>
          <w:rFonts w:hint="cs"/>
          <w:rtl/>
        </w:rPr>
        <w:t xml:space="preserve">2- </w:t>
      </w:r>
      <w:r w:rsidR="00ED4749">
        <w:rPr>
          <w:rtl/>
        </w:rPr>
        <w:t xml:space="preserve">سيتم تخصيص الميزانية لاستضافة ورشة عمل الحوار الوطني للتحقق من نتائج </w:t>
      </w:r>
      <w:r>
        <w:rPr>
          <w:rFonts w:hint="cs"/>
          <w:rtl/>
        </w:rPr>
        <w:t>قسم ال</w:t>
      </w:r>
      <w:r w:rsidR="00ED4749">
        <w:rPr>
          <w:rtl/>
        </w:rPr>
        <w:t>ظروف الوطنية.</w:t>
      </w:r>
    </w:p>
    <w:p w:rsidR="00ED4749" w:rsidRDefault="00ED4749" w:rsidP="00604189">
      <w:pPr>
        <w:rPr>
          <w:rtl/>
        </w:rPr>
      </w:pPr>
      <w:r>
        <w:rPr>
          <w:rFonts w:hint="cs"/>
          <w:rtl/>
        </w:rPr>
        <w:t xml:space="preserve">3- </w:t>
      </w:r>
      <w:r w:rsidR="00604189">
        <w:rPr>
          <w:rFonts w:hint="cs"/>
          <w:rtl/>
        </w:rPr>
        <w:t>ال</w:t>
      </w:r>
      <w:r>
        <w:rPr>
          <w:rtl/>
        </w:rPr>
        <w:t xml:space="preserve">نفقات </w:t>
      </w:r>
      <w:r w:rsidR="00604189">
        <w:rPr>
          <w:rFonts w:hint="cs"/>
          <w:rtl/>
        </w:rPr>
        <w:t>ال</w:t>
      </w:r>
      <w:r>
        <w:rPr>
          <w:rtl/>
        </w:rPr>
        <w:t xml:space="preserve">متنوعة </w:t>
      </w:r>
      <w:r w:rsidR="00604189">
        <w:rPr>
          <w:rFonts w:hint="cs"/>
          <w:rtl/>
        </w:rPr>
        <w:t>ال</w:t>
      </w:r>
      <w:r>
        <w:rPr>
          <w:rtl/>
        </w:rPr>
        <w:t xml:space="preserve">مختلفة </w:t>
      </w:r>
      <w:r w:rsidR="00604189">
        <w:rPr>
          <w:rFonts w:hint="cs"/>
          <w:rtl/>
        </w:rPr>
        <w:t xml:space="preserve">المسموح بها </w:t>
      </w:r>
      <w:r>
        <w:rPr>
          <w:rtl/>
        </w:rPr>
        <w:t>بها وفقا</w:t>
      </w:r>
      <w:r w:rsidR="00E178FA">
        <w:rPr>
          <w:rFonts w:hint="cs"/>
          <w:rtl/>
        </w:rPr>
        <w:t>ً</w:t>
      </w:r>
      <w:r>
        <w:rPr>
          <w:rtl/>
        </w:rPr>
        <w:t xml:space="preserve"> للقواعد</w:t>
      </w:r>
      <w:r w:rsidR="00E178FA">
        <w:rPr>
          <w:rFonts w:hint="cs"/>
          <w:rtl/>
        </w:rPr>
        <w:t>.</w:t>
      </w:r>
    </w:p>
    <w:p w:rsidR="00ED4749" w:rsidRDefault="00ED4749" w:rsidP="00ED4749">
      <w:pPr>
        <w:rPr>
          <w:rtl/>
        </w:rPr>
      </w:pPr>
    </w:p>
    <w:p w:rsidR="00ED4749" w:rsidRPr="00ED4749" w:rsidRDefault="00ED4749" w:rsidP="00ED4749">
      <w:pPr>
        <w:rPr>
          <w:b/>
          <w:bCs/>
          <w:rtl/>
        </w:rPr>
      </w:pPr>
      <w:r w:rsidRPr="00ED4749">
        <w:rPr>
          <w:b/>
          <w:bCs/>
          <w:rtl/>
        </w:rPr>
        <w:t xml:space="preserve">النتيجة </w:t>
      </w:r>
      <w:r w:rsidRPr="00ED4749">
        <w:rPr>
          <w:rFonts w:hint="cs"/>
          <w:b/>
          <w:bCs/>
          <w:rtl/>
        </w:rPr>
        <w:t>رقم (2) / النشاط رقم (2)</w:t>
      </w:r>
      <w:r w:rsidRPr="00ED4749">
        <w:rPr>
          <w:b/>
          <w:bCs/>
          <w:rtl/>
        </w:rPr>
        <w:t xml:space="preserve">: </w:t>
      </w:r>
      <w:r>
        <w:rPr>
          <w:rFonts w:hint="cs"/>
          <w:b/>
          <w:bCs/>
          <w:rtl/>
        </w:rPr>
        <w:t>قائمة جرد ال</w:t>
      </w:r>
      <w:r w:rsidRPr="00ED4749">
        <w:rPr>
          <w:b/>
          <w:bCs/>
          <w:rtl/>
        </w:rPr>
        <w:t>غازات الدفيئة</w:t>
      </w:r>
    </w:p>
    <w:p w:rsidR="00ED4749" w:rsidRDefault="00E178FA" w:rsidP="00E178FA">
      <w:pPr>
        <w:rPr>
          <w:rtl/>
        </w:rPr>
      </w:pPr>
      <w:r>
        <w:rPr>
          <w:rFonts w:hint="cs"/>
          <w:rtl/>
        </w:rPr>
        <w:t xml:space="preserve">4- </w:t>
      </w:r>
      <w:r w:rsidR="00ED4749">
        <w:rPr>
          <w:rtl/>
        </w:rPr>
        <w:t xml:space="preserve">سيتم </w:t>
      </w:r>
      <w:r>
        <w:rPr>
          <w:rFonts w:hint="cs"/>
          <w:rtl/>
        </w:rPr>
        <w:t>ال</w:t>
      </w:r>
      <w:r w:rsidR="00ED4749">
        <w:rPr>
          <w:rtl/>
        </w:rPr>
        <w:t xml:space="preserve">دفع </w:t>
      </w:r>
      <w:r>
        <w:rPr>
          <w:rFonts w:hint="cs"/>
          <w:rtl/>
        </w:rPr>
        <w:t>ل</w:t>
      </w:r>
      <w:r w:rsidR="00ED4749">
        <w:rPr>
          <w:rtl/>
        </w:rPr>
        <w:t xml:space="preserve">شركة استشارية محلية </w:t>
      </w:r>
      <w:r>
        <w:rPr>
          <w:rFonts w:hint="cs"/>
          <w:rtl/>
        </w:rPr>
        <w:t>ب</w:t>
      </w:r>
      <w:r w:rsidR="00ED4749">
        <w:rPr>
          <w:rtl/>
        </w:rPr>
        <w:t xml:space="preserve">ما مجموعه 100،000 لتجميع فريق من الخبراء الاستشاريين الوطنيين وإعداد قوائم جرد </w:t>
      </w:r>
      <w:r>
        <w:rPr>
          <w:rFonts w:hint="cs"/>
          <w:rtl/>
        </w:rPr>
        <w:t>ال</w:t>
      </w:r>
      <w:r w:rsidR="00ED4749">
        <w:rPr>
          <w:rtl/>
        </w:rPr>
        <w:t>غازات الدفيئة بما في ذلك جميع الخدمات اللوجستية وجمع البيانات وعمل المعالجة.</w:t>
      </w:r>
    </w:p>
    <w:p w:rsidR="00ED4749" w:rsidRDefault="00E178FA" w:rsidP="00E178FA">
      <w:pPr>
        <w:rPr>
          <w:rtl/>
        </w:rPr>
      </w:pPr>
      <w:r>
        <w:rPr>
          <w:rFonts w:hint="cs"/>
          <w:rtl/>
        </w:rPr>
        <w:t xml:space="preserve">5- </w:t>
      </w:r>
      <w:r w:rsidR="00ED4749">
        <w:rPr>
          <w:rtl/>
        </w:rPr>
        <w:t>سيتم تخصيص</w:t>
      </w:r>
      <w:r>
        <w:rPr>
          <w:rFonts w:hint="cs"/>
          <w:rtl/>
        </w:rPr>
        <w:t xml:space="preserve"> </w:t>
      </w:r>
      <w:r w:rsidR="00ED4749">
        <w:rPr>
          <w:rtl/>
        </w:rPr>
        <w:t xml:space="preserve">ميزانية لاستضافة ورشة عمل الحوار الوطني للتحقق من نتائج قسم جرد </w:t>
      </w:r>
      <w:r>
        <w:rPr>
          <w:rFonts w:hint="cs"/>
          <w:rtl/>
        </w:rPr>
        <w:t>ال</w:t>
      </w:r>
      <w:r w:rsidR="00ED4749">
        <w:rPr>
          <w:rtl/>
        </w:rPr>
        <w:t>غازات الدفيئة.</w:t>
      </w:r>
    </w:p>
    <w:p w:rsidR="00ED4749" w:rsidRDefault="00E178FA" w:rsidP="00604189">
      <w:pPr>
        <w:rPr>
          <w:rtl/>
        </w:rPr>
      </w:pPr>
      <w:r>
        <w:rPr>
          <w:rFonts w:hint="cs"/>
          <w:rtl/>
        </w:rPr>
        <w:t xml:space="preserve">6- </w:t>
      </w:r>
      <w:r w:rsidR="00604189">
        <w:rPr>
          <w:rFonts w:hint="cs"/>
          <w:rtl/>
        </w:rPr>
        <w:t xml:space="preserve">بدل الإقامات اليومية </w:t>
      </w:r>
      <w:r w:rsidR="00ED4749">
        <w:rPr>
          <w:rtl/>
        </w:rPr>
        <w:t xml:space="preserve">وتذاكر </w:t>
      </w:r>
      <w:r w:rsidR="00604189">
        <w:rPr>
          <w:rFonts w:hint="cs"/>
          <w:rtl/>
        </w:rPr>
        <w:t>ا</w:t>
      </w:r>
      <w:r w:rsidR="00ED4749">
        <w:rPr>
          <w:rtl/>
        </w:rPr>
        <w:t xml:space="preserve">لسفر </w:t>
      </w:r>
      <w:r w:rsidR="00604189">
        <w:rPr>
          <w:rFonts w:hint="cs"/>
          <w:rtl/>
        </w:rPr>
        <w:t xml:space="preserve">المحلي والدولية </w:t>
      </w:r>
      <w:r w:rsidR="00ED4749">
        <w:rPr>
          <w:rtl/>
        </w:rPr>
        <w:t xml:space="preserve">للمشاركة في ورش عمل وفعاليات أخرى </w:t>
      </w:r>
      <w:r w:rsidR="00604189">
        <w:rPr>
          <w:rFonts w:hint="cs"/>
          <w:rtl/>
        </w:rPr>
        <w:t xml:space="preserve">تتعلق </w:t>
      </w:r>
      <w:r w:rsidR="00ED4749">
        <w:rPr>
          <w:rtl/>
        </w:rPr>
        <w:t>بأنشطة التخفيف. المبلغ المذكور في الميزانية هو الحد الأقصى المقرر لهذا النشاط.</w:t>
      </w:r>
    </w:p>
    <w:p w:rsidR="00ED4749" w:rsidRDefault="00E178FA" w:rsidP="00604189">
      <w:pPr>
        <w:rPr>
          <w:rtl/>
        </w:rPr>
      </w:pPr>
      <w:r>
        <w:rPr>
          <w:rFonts w:hint="cs"/>
          <w:rtl/>
        </w:rPr>
        <w:t xml:space="preserve">7- </w:t>
      </w:r>
      <w:r w:rsidR="00ED4749">
        <w:rPr>
          <w:rtl/>
        </w:rPr>
        <w:t xml:space="preserve">تطوير </w:t>
      </w:r>
      <w:r w:rsidR="00604189">
        <w:rPr>
          <w:rFonts w:hint="cs"/>
          <w:rtl/>
        </w:rPr>
        <w:t xml:space="preserve">النشاطالت </w:t>
      </w:r>
      <w:r w:rsidR="00ED4749">
        <w:rPr>
          <w:rtl/>
        </w:rPr>
        <w:t>الترويجية و</w:t>
      </w:r>
      <w:r w:rsidR="00604189">
        <w:rPr>
          <w:rFonts w:hint="cs"/>
          <w:rtl/>
        </w:rPr>
        <w:t xml:space="preserve">بناء القدرات والمواد </w:t>
      </w:r>
      <w:r w:rsidR="00ED4749">
        <w:rPr>
          <w:rtl/>
        </w:rPr>
        <w:t>المقروءة والمسموعة</w:t>
      </w:r>
      <w:r w:rsidR="00604189">
        <w:rPr>
          <w:rFonts w:hint="cs"/>
          <w:rtl/>
        </w:rPr>
        <w:t xml:space="preserve"> والمرئية</w:t>
      </w:r>
      <w:r w:rsidR="00ED4749">
        <w:rPr>
          <w:rtl/>
        </w:rPr>
        <w:t>. المبلغ المذكور في الميزانية هو الحد الأقصى المقرر لهذا النشاط.</w:t>
      </w:r>
    </w:p>
    <w:p w:rsidR="00ED4749" w:rsidRDefault="00E178FA" w:rsidP="00604189">
      <w:pPr>
        <w:rPr>
          <w:rtl/>
        </w:rPr>
      </w:pPr>
      <w:r>
        <w:rPr>
          <w:rFonts w:hint="cs"/>
          <w:rtl/>
        </w:rPr>
        <w:t xml:space="preserve">8- </w:t>
      </w:r>
      <w:r w:rsidR="00ED4749">
        <w:rPr>
          <w:rtl/>
        </w:rPr>
        <w:t xml:space="preserve">النفقات المتنوعة المختلفة </w:t>
      </w:r>
      <w:r w:rsidR="00604189">
        <w:rPr>
          <w:rFonts w:hint="cs"/>
          <w:rtl/>
        </w:rPr>
        <w:t xml:space="preserve">المسموح بها </w:t>
      </w:r>
      <w:r w:rsidR="00ED4749">
        <w:rPr>
          <w:rtl/>
        </w:rPr>
        <w:t>وفقا</w:t>
      </w:r>
      <w:r w:rsidR="00604189">
        <w:rPr>
          <w:rFonts w:hint="cs"/>
          <w:rtl/>
        </w:rPr>
        <w:t>ً</w:t>
      </w:r>
      <w:r w:rsidR="00ED4749">
        <w:rPr>
          <w:rtl/>
        </w:rPr>
        <w:t xml:space="preserve"> للقواعد</w:t>
      </w:r>
    </w:p>
    <w:p w:rsidR="00ED4749" w:rsidRPr="00E178FA" w:rsidRDefault="00ED4749" w:rsidP="00E178FA">
      <w:pPr>
        <w:rPr>
          <w:b/>
          <w:bCs/>
          <w:rtl/>
        </w:rPr>
      </w:pPr>
      <w:r w:rsidRPr="00E178FA">
        <w:rPr>
          <w:b/>
          <w:bCs/>
          <w:rtl/>
        </w:rPr>
        <w:t xml:space="preserve">النتيجة </w:t>
      </w:r>
      <w:r w:rsidR="00E178FA" w:rsidRPr="00E178FA">
        <w:rPr>
          <w:rFonts w:hint="cs"/>
          <w:b/>
          <w:bCs/>
          <w:rtl/>
        </w:rPr>
        <w:t xml:space="preserve">رقم (3): </w:t>
      </w:r>
      <w:r w:rsidRPr="00E178FA">
        <w:rPr>
          <w:b/>
          <w:bCs/>
          <w:rtl/>
        </w:rPr>
        <w:t xml:space="preserve">/ النشاط </w:t>
      </w:r>
      <w:r w:rsidR="00E178FA" w:rsidRPr="00E178FA">
        <w:rPr>
          <w:rFonts w:hint="cs"/>
          <w:b/>
          <w:bCs/>
          <w:rtl/>
        </w:rPr>
        <w:t>رقم (3)</w:t>
      </w:r>
      <w:r w:rsidRPr="00E178FA">
        <w:rPr>
          <w:b/>
          <w:bCs/>
          <w:rtl/>
        </w:rPr>
        <w:t xml:space="preserve">: تحليل </w:t>
      </w:r>
      <w:r w:rsidR="00E178FA" w:rsidRPr="00E178FA">
        <w:rPr>
          <w:rFonts w:hint="cs"/>
          <w:b/>
          <w:bCs/>
          <w:rtl/>
        </w:rPr>
        <w:t>ال</w:t>
      </w:r>
      <w:r w:rsidR="00E178FA" w:rsidRPr="00E178FA">
        <w:rPr>
          <w:b/>
          <w:bCs/>
          <w:rtl/>
        </w:rPr>
        <w:t>تخفيف</w:t>
      </w:r>
    </w:p>
    <w:p w:rsidR="00ED4749" w:rsidRDefault="00E178FA" w:rsidP="00604189">
      <w:pPr>
        <w:rPr>
          <w:rtl/>
        </w:rPr>
      </w:pPr>
      <w:r>
        <w:rPr>
          <w:rFonts w:hint="cs"/>
          <w:rtl/>
        </w:rPr>
        <w:t xml:space="preserve">9- </w:t>
      </w:r>
      <w:r w:rsidR="00ED4749">
        <w:rPr>
          <w:rtl/>
        </w:rPr>
        <w:t xml:space="preserve">سيتم </w:t>
      </w:r>
      <w:r w:rsidR="00604189">
        <w:rPr>
          <w:rFonts w:hint="cs"/>
          <w:rtl/>
        </w:rPr>
        <w:t>ال</w:t>
      </w:r>
      <w:r w:rsidR="00ED4749">
        <w:rPr>
          <w:rtl/>
        </w:rPr>
        <w:t xml:space="preserve">دفع </w:t>
      </w:r>
      <w:r w:rsidR="00604189">
        <w:rPr>
          <w:rFonts w:hint="cs"/>
          <w:rtl/>
        </w:rPr>
        <w:t>ل</w:t>
      </w:r>
      <w:r w:rsidR="00ED4749">
        <w:rPr>
          <w:rtl/>
        </w:rPr>
        <w:t>لمستشار الدولي لهذا النشاط بمعدل 2،000 دولار يوميا لمدة 4 أيام</w:t>
      </w:r>
    </w:p>
    <w:p w:rsidR="00ED4749" w:rsidRDefault="00604189" w:rsidP="00604189">
      <w:pPr>
        <w:rPr>
          <w:rtl/>
        </w:rPr>
      </w:pPr>
      <w:r>
        <w:rPr>
          <w:rFonts w:hint="cs"/>
          <w:rtl/>
        </w:rPr>
        <w:t xml:space="preserve">10- </w:t>
      </w:r>
      <w:r w:rsidR="00ED4749">
        <w:rPr>
          <w:rtl/>
        </w:rPr>
        <w:t xml:space="preserve">سيتم تخصيص </w:t>
      </w:r>
      <w:r>
        <w:rPr>
          <w:rFonts w:hint="cs"/>
          <w:rtl/>
        </w:rPr>
        <w:t xml:space="preserve">نموذج </w:t>
      </w:r>
      <w:r w:rsidR="00ED4749">
        <w:rPr>
          <w:rtl/>
        </w:rPr>
        <w:t xml:space="preserve">استشارات محلية بحد أقصى 50،000 دولار لتطوير </w:t>
      </w:r>
      <w:r>
        <w:rPr>
          <w:rFonts w:hint="cs"/>
          <w:rtl/>
        </w:rPr>
        <w:t xml:space="preserve">قسم </w:t>
      </w:r>
      <w:r w:rsidR="00ED4749">
        <w:rPr>
          <w:rtl/>
        </w:rPr>
        <w:t xml:space="preserve">التخفيف </w:t>
      </w:r>
      <w:r>
        <w:rPr>
          <w:rFonts w:hint="cs"/>
          <w:rtl/>
        </w:rPr>
        <w:t xml:space="preserve">للتقرير الأولي المحدث لكل سنتين </w:t>
      </w:r>
      <w:r w:rsidR="00ED4749">
        <w:rPr>
          <w:rtl/>
        </w:rPr>
        <w:t>من خلال تجميع فريق وطني من المستشارين.</w:t>
      </w:r>
    </w:p>
    <w:p w:rsidR="00ED4749" w:rsidRDefault="00E178FA" w:rsidP="00ED4749">
      <w:pPr>
        <w:rPr>
          <w:rtl/>
        </w:rPr>
      </w:pPr>
      <w:r>
        <w:rPr>
          <w:rFonts w:hint="cs"/>
          <w:rtl/>
        </w:rPr>
        <w:t xml:space="preserve">11- </w:t>
      </w:r>
      <w:r w:rsidR="00ED4749">
        <w:rPr>
          <w:rtl/>
        </w:rPr>
        <w:t xml:space="preserve">الميزانية المخصصة هنا </w:t>
      </w:r>
      <w:r w:rsidR="00604189">
        <w:rPr>
          <w:rFonts w:hint="cs"/>
          <w:rtl/>
        </w:rPr>
        <w:t xml:space="preserve">هي </w:t>
      </w:r>
      <w:r w:rsidR="00ED4749">
        <w:rPr>
          <w:rtl/>
        </w:rPr>
        <w:t xml:space="preserve">لاقتناء واستخدام برنامج </w:t>
      </w:r>
      <w:r w:rsidR="00ED4749">
        <w:t>LEAP</w:t>
      </w:r>
      <w:r w:rsidR="00ED4749">
        <w:rPr>
          <w:rtl/>
        </w:rPr>
        <w:t xml:space="preserve"> لتحليل التخفيف.</w:t>
      </w:r>
    </w:p>
    <w:p w:rsidR="00ED4749" w:rsidRDefault="00E178FA" w:rsidP="00257D24">
      <w:pPr>
        <w:rPr>
          <w:rtl/>
        </w:rPr>
      </w:pPr>
      <w:r>
        <w:rPr>
          <w:rFonts w:hint="cs"/>
          <w:rtl/>
        </w:rPr>
        <w:t xml:space="preserve">12- </w:t>
      </w:r>
      <w:r w:rsidR="00604189">
        <w:rPr>
          <w:rFonts w:hint="cs"/>
          <w:rtl/>
        </w:rPr>
        <w:t xml:space="preserve">مصاريف الإقامة اليومية </w:t>
      </w:r>
      <w:r w:rsidR="00ED4749">
        <w:rPr>
          <w:rtl/>
        </w:rPr>
        <w:t xml:space="preserve">وتذاكر </w:t>
      </w:r>
      <w:r w:rsidR="00604189">
        <w:rPr>
          <w:rFonts w:hint="cs"/>
          <w:rtl/>
        </w:rPr>
        <w:t>ا</w:t>
      </w:r>
      <w:r w:rsidR="00ED4749">
        <w:rPr>
          <w:rtl/>
        </w:rPr>
        <w:t xml:space="preserve">لسفر </w:t>
      </w:r>
      <w:r w:rsidR="00604189">
        <w:rPr>
          <w:rFonts w:hint="cs"/>
          <w:rtl/>
        </w:rPr>
        <w:t>الدولية لا</w:t>
      </w:r>
      <w:r w:rsidR="00ED4749">
        <w:rPr>
          <w:rtl/>
        </w:rPr>
        <w:t>ستشاري للمشاركة في ورش العمل والفعاليات الأخرى ذات الصلة بأنشطة التخفيف. المبلغ المذكور في الميزانية هو الحد الأقصى المقرر لهذا النشاط.</w:t>
      </w:r>
    </w:p>
    <w:p w:rsidR="00ED4749" w:rsidRDefault="00E178FA" w:rsidP="00257D24">
      <w:pPr>
        <w:rPr>
          <w:rtl/>
        </w:rPr>
      </w:pPr>
      <w:r>
        <w:rPr>
          <w:rFonts w:hint="cs"/>
          <w:rtl/>
        </w:rPr>
        <w:t xml:space="preserve">13- </w:t>
      </w:r>
      <w:r w:rsidR="00257D24">
        <w:rPr>
          <w:rFonts w:hint="cs"/>
          <w:rtl/>
        </w:rPr>
        <w:t xml:space="preserve">سيتم تخصيص </w:t>
      </w:r>
      <w:r w:rsidR="00ED4749">
        <w:rPr>
          <w:rtl/>
        </w:rPr>
        <w:t>ميزانية لاستضافة ورشة عمل الحوار الوطني للتحقق من نتائج قسم التخفيف.</w:t>
      </w:r>
    </w:p>
    <w:p w:rsidR="00ED4749" w:rsidRDefault="00E178FA" w:rsidP="00257D24">
      <w:pPr>
        <w:rPr>
          <w:rtl/>
        </w:rPr>
      </w:pPr>
      <w:r>
        <w:rPr>
          <w:rFonts w:hint="cs"/>
          <w:rtl/>
        </w:rPr>
        <w:t xml:space="preserve">14- </w:t>
      </w:r>
      <w:r w:rsidR="00ED4749">
        <w:rPr>
          <w:rtl/>
        </w:rPr>
        <w:t xml:space="preserve">النفقات المتنوعة المختلفة </w:t>
      </w:r>
      <w:r w:rsidR="00257D24">
        <w:rPr>
          <w:rFonts w:hint="cs"/>
          <w:rtl/>
        </w:rPr>
        <w:t xml:space="preserve">المسموح بها </w:t>
      </w:r>
      <w:r w:rsidR="00ED4749">
        <w:rPr>
          <w:rtl/>
        </w:rPr>
        <w:t>وفقا</w:t>
      </w:r>
      <w:r w:rsidR="00257D24">
        <w:rPr>
          <w:rFonts w:hint="cs"/>
          <w:rtl/>
        </w:rPr>
        <w:t>ً</w:t>
      </w:r>
      <w:r w:rsidR="00ED4749">
        <w:rPr>
          <w:rtl/>
        </w:rPr>
        <w:t xml:space="preserve"> للقواعد</w:t>
      </w:r>
    </w:p>
    <w:p w:rsidR="00ED4749" w:rsidRPr="00E178FA" w:rsidRDefault="00ED4749" w:rsidP="00E178FA">
      <w:pPr>
        <w:rPr>
          <w:b/>
          <w:bCs/>
          <w:rtl/>
        </w:rPr>
      </w:pPr>
      <w:r w:rsidRPr="00E178FA">
        <w:rPr>
          <w:b/>
          <w:bCs/>
          <w:rtl/>
        </w:rPr>
        <w:t xml:space="preserve">النتيجة </w:t>
      </w:r>
      <w:r w:rsidR="00E178FA" w:rsidRPr="00E178FA">
        <w:rPr>
          <w:rFonts w:hint="cs"/>
          <w:b/>
          <w:bCs/>
          <w:rtl/>
        </w:rPr>
        <w:t xml:space="preserve">رقم (4) / </w:t>
      </w:r>
      <w:r w:rsidRPr="00E178FA">
        <w:rPr>
          <w:b/>
          <w:bCs/>
          <w:rtl/>
        </w:rPr>
        <w:t xml:space="preserve">النشاط </w:t>
      </w:r>
      <w:r w:rsidR="00E178FA" w:rsidRPr="00E178FA">
        <w:rPr>
          <w:rFonts w:hint="cs"/>
          <w:b/>
          <w:bCs/>
          <w:rtl/>
        </w:rPr>
        <w:t>رقم (4):</w:t>
      </w:r>
      <w:r w:rsidRPr="00E178FA">
        <w:rPr>
          <w:b/>
          <w:bCs/>
          <w:rtl/>
        </w:rPr>
        <w:t xml:space="preserve"> الاحتياجات المالية والتكنولوجيا وبناء القدرات والدعم الذي تتلقاه</w:t>
      </w:r>
    </w:p>
    <w:p w:rsidR="00ED4749" w:rsidRDefault="00E178FA" w:rsidP="00ED6AEC">
      <w:pPr>
        <w:rPr>
          <w:rtl/>
        </w:rPr>
      </w:pPr>
      <w:r>
        <w:rPr>
          <w:rFonts w:hint="cs"/>
          <w:rtl/>
        </w:rPr>
        <w:t xml:space="preserve">15- </w:t>
      </w:r>
      <w:r w:rsidR="00ED4749">
        <w:rPr>
          <w:rtl/>
        </w:rPr>
        <w:t xml:space="preserve">سيتم تخصيص </w:t>
      </w:r>
      <w:r w:rsidR="00ED6AEC">
        <w:rPr>
          <w:rFonts w:hint="cs"/>
          <w:rtl/>
        </w:rPr>
        <w:t xml:space="preserve">نموذج </w:t>
      </w:r>
      <w:r w:rsidR="00ED4749">
        <w:rPr>
          <w:rtl/>
        </w:rPr>
        <w:t xml:space="preserve">استشارات محلية بحد أقصى 35000 </w:t>
      </w:r>
      <w:r w:rsidR="00ED6AEC">
        <w:rPr>
          <w:rFonts w:hint="cs"/>
          <w:rtl/>
        </w:rPr>
        <w:t xml:space="preserve">دولار </w:t>
      </w:r>
      <w:r w:rsidR="00ED4749">
        <w:rPr>
          <w:rtl/>
        </w:rPr>
        <w:t xml:space="preserve">لتطوير </w:t>
      </w:r>
      <w:r w:rsidR="00ED6AEC">
        <w:rPr>
          <w:rFonts w:hint="cs"/>
          <w:rtl/>
        </w:rPr>
        <w:t xml:space="preserve">الاحتياجات </w:t>
      </w:r>
      <w:r w:rsidR="00ED4749">
        <w:rPr>
          <w:rtl/>
        </w:rPr>
        <w:t>التمويل</w:t>
      </w:r>
      <w:r w:rsidR="00ED6AEC">
        <w:rPr>
          <w:rFonts w:hint="cs"/>
          <w:rtl/>
        </w:rPr>
        <w:t>ية</w:t>
      </w:r>
      <w:r w:rsidR="00ED4749">
        <w:rPr>
          <w:rtl/>
        </w:rPr>
        <w:t xml:space="preserve"> والتكنول</w:t>
      </w:r>
      <w:r w:rsidR="00ED6AEC">
        <w:rPr>
          <w:rtl/>
        </w:rPr>
        <w:t>وجي</w:t>
      </w:r>
      <w:r w:rsidR="00ED6AEC">
        <w:rPr>
          <w:rFonts w:hint="cs"/>
          <w:rtl/>
        </w:rPr>
        <w:t>ة</w:t>
      </w:r>
      <w:r w:rsidR="00ED4749">
        <w:rPr>
          <w:rtl/>
        </w:rPr>
        <w:t xml:space="preserve"> </w:t>
      </w:r>
      <w:r w:rsidR="00ED6AEC">
        <w:rPr>
          <w:rFonts w:hint="cs"/>
          <w:rtl/>
        </w:rPr>
        <w:t xml:space="preserve">وبناء القدرات للتقرير الأول المحدث لكل سنتين </w:t>
      </w:r>
      <w:r w:rsidR="00ED4749">
        <w:rPr>
          <w:rtl/>
        </w:rPr>
        <w:t xml:space="preserve">من خلال تجميع </w:t>
      </w:r>
      <w:r w:rsidR="00ED6AEC">
        <w:rPr>
          <w:rFonts w:hint="cs"/>
          <w:rtl/>
        </w:rPr>
        <w:t xml:space="preserve">فريق </w:t>
      </w:r>
      <w:r w:rsidR="00ED4749">
        <w:rPr>
          <w:rtl/>
        </w:rPr>
        <w:t>وطني من الاستشاريين</w:t>
      </w:r>
    </w:p>
    <w:p w:rsidR="00ED4749" w:rsidRDefault="00ED6AEC" w:rsidP="00ED6AEC">
      <w:pPr>
        <w:rPr>
          <w:rtl/>
        </w:rPr>
      </w:pPr>
      <w:r>
        <w:rPr>
          <w:rFonts w:hint="cs"/>
          <w:rtl/>
        </w:rPr>
        <w:t xml:space="preserve">16- </w:t>
      </w:r>
      <w:r w:rsidR="00ED4749">
        <w:rPr>
          <w:rtl/>
        </w:rPr>
        <w:t xml:space="preserve">سيتم التعاقد </w:t>
      </w:r>
      <w:r>
        <w:rPr>
          <w:rFonts w:hint="cs"/>
          <w:rtl/>
        </w:rPr>
        <w:t xml:space="preserve">مع </w:t>
      </w:r>
      <w:r w:rsidR="00ED4749">
        <w:rPr>
          <w:rtl/>
        </w:rPr>
        <w:t xml:space="preserve">شركة لوضع دليل </w:t>
      </w:r>
      <w:r>
        <w:rPr>
          <w:rFonts w:hint="cs"/>
          <w:rtl/>
        </w:rPr>
        <w:t>خاص ب</w:t>
      </w:r>
      <w:r w:rsidR="00ED4749">
        <w:rPr>
          <w:rtl/>
        </w:rPr>
        <w:t>نقل التكنولوجيا لإمكانية التخفيف. المبلغ المذكور في الميزانية هو الحد الأقصى المقرر لهذا النشاط.</w:t>
      </w:r>
    </w:p>
    <w:p w:rsidR="00ED4749" w:rsidRDefault="00E178FA" w:rsidP="00ED6AEC">
      <w:pPr>
        <w:rPr>
          <w:rtl/>
        </w:rPr>
      </w:pPr>
      <w:r>
        <w:rPr>
          <w:rFonts w:hint="cs"/>
          <w:rtl/>
        </w:rPr>
        <w:t xml:space="preserve">17- </w:t>
      </w:r>
      <w:r w:rsidR="00ED4749">
        <w:rPr>
          <w:rtl/>
        </w:rPr>
        <w:t xml:space="preserve">النفقات المتنوعة المختلفة </w:t>
      </w:r>
      <w:r w:rsidR="00ED6AEC">
        <w:rPr>
          <w:rFonts w:hint="cs"/>
          <w:rtl/>
        </w:rPr>
        <w:t xml:space="preserve">المسموح بها </w:t>
      </w:r>
      <w:r w:rsidR="00ED4749">
        <w:rPr>
          <w:rtl/>
        </w:rPr>
        <w:t>وفقا</w:t>
      </w:r>
      <w:r w:rsidR="00ED6AEC">
        <w:rPr>
          <w:rFonts w:hint="cs"/>
          <w:rtl/>
        </w:rPr>
        <w:t>ً</w:t>
      </w:r>
      <w:r w:rsidR="00ED4749">
        <w:rPr>
          <w:rtl/>
        </w:rPr>
        <w:t xml:space="preserve"> للقواعد</w:t>
      </w:r>
    </w:p>
    <w:p w:rsidR="00ED4749" w:rsidRPr="00E178FA" w:rsidRDefault="00ED4749" w:rsidP="00E178FA">
      <w:pPr>
        <w:rPr>
          <w:b/>
          <w:bCs/>
          <w:rtl/>
        </w:rPr>
      </w:pPr>
      <w:r w:rsidRPr="00E178FA">
        <w:rPr>
          <w:b/>
          <w:bCs/>
          <w:rtl/>
        </w:rPr>
        <w:t xml:space="preserve">النتيجة </w:t>
      </w:r>
      <w:r w:rsidR="00E178FA" w:rsidRPr="00E178FA">
        <w:rPr>
          <w:rFonts w:hint="cs"/>
          <w:b/>
          <w:bCs/>
          <w:rtl/>
        </w:rPr>
        <w:t>رقم (5): النشاط رقم (5)</w:t>
      </w:r>
      <w:r w:rsidRPr="00E178FA">
        <w:rPr>
          <w:b/>
          <w:bCs/>
          <w:rtl/>
        </w:rPr>
        <w:t xml:space="preserve">: </w:t>
      </w:r>
      <w:r w:rsidR="00E178FA">
        <w:rPr>
          <w:rFonts w:hint="cs"/>
          <w:b/>
          <w:bCs/>
          <w:rtl/>
        </w:rPr>
        <w:t>المراقبة والتقرير والتحقق المحلي</w:t>
      </w:r>
    </w:p>
    <w:p w:rsidR="00ED4749" w:rsidRDefault="00E178FA" w:rsidP="00ED6AEC">
      <w:pPr>
        <w:rPr>
          <w:rtl/>
        </w:rPr>
      </w:pPr>
      <w:r>
        <w:rPr>
          <w:rFonts w:hint="cs"/>
          <w:rtl/>
        </w:rPr>
        <w:t xml:space="preserve">18- </w:t>
      </w:r>
      <w:r w:rsidR="00ED4749">
        <w:rPr>
          <w:rtl/>
        </w:rPr>
        <w:t xml:space="preserve">سيتم </w:t>
      </w:r>
      <w:r w:rsidR="00ED6AEC">
        <w:rPr>
          <w:rFonts w:hint="cs"/>
          <w:rtl/>
        </w:rPr>
        <w:t>ال</w:t>
      </w:r>
      <w:r w:rsidR="00ED4749">
        <w:rPr>
          <w:rtl/>
        </w:rPr>
        <w:t>دفع لمستشار دولي لهذا النشاط بمعدل 3،000 دولار في اليوم لمدة 5 أيام</w:t>
      </w:r>
    </w:p>
    <w:p w:rsidR="00ED4749" w:rsidRDefault="00E178FA" w:rsidP="00A3436A">
      <w:pPr>
        <w:rPr>
          <w:rtl/>
        </w:rPr>
      </w:pPr>
      <w:r>
        <w:rPr>
          <w:rFonts w:hint="cs"/>
          <w:rtl/>
        </w:rPr>
        <w:t xml:space="preserve">19- </w:t>
      </w:r>
      <w:r w:rsidR="00ED4749">
        <w:rPr>
          <w:rtl/>
        </w:rPr>
        <w:t xml:space="preserve">سيتم دفع </w:t>
      </w:r>
      <w:r w:rsidR="00ED6AEC">
        <w:rPr>
          <w:rFonts w:hint="cs"/>
          <w:rtl/>
        </w:rPr>
        <w:t>مبلغ 15.000 ل</w:t>
      </w:r>
      <w:r w:rsidR="00ED4749">
        <w:rPr>
          <w:rtl/>
        </w:rPr>
        <w:t xml:space="preserve">شركة استشارية محلية لتطوير الأطر المؤسسية والقانونية وطنية </w:t>
      </w:r>
      <w:r w:rsidR="00A3436A">
        <w:rPr>
          <w:rFonts w:hint="cs"/>
          <w:rtl/>
        </w:rPr>
        <w:t xml:space="preserve">لإنشاء قسم </w:t>
      </w:r>
      <w:r w:rsidR="00ED4749">
        <w:rPr>
          <w:rtl/>
        </w:rPr>
        <w:t>لمحلي</w:t>
      </w:r>
      <w:r w:rsidR="00A3436A">
        <w:rPr>
          <w:rFonts w:hint="cs"/>
          <w:rtl/>
        </w:rPr>
        <w:t xml:space="preserve"> للمراقبة والتقرير والتحقق</w:t>
      </w:r>
      <w:r w:rsidR="00ED4749">
        <w:rPr>
          <w:rtl/>
        </w:rPr>
        <w:t xml:space="preserve">. المبلغ المذكور في الميزانية هو الحد الأقصى </w:t>
      </w:r>
      <w:r w:rsidR="00A3436A">
        <w:rPr>
          <w:rFonts w:hint="cs"/>
          <w:rtl/>
        </w:rPr>
        <w:t xml:space="preserve">المخصص </w:t>
      </w:r>
      <w:r w:rsidR="00ED4749">
        <w:rPr>
          <w:rtl/>
        </w:rPr>
        <w:t>لهذا النشاط</w:t>
      </w:r>
      <w:r w:rsidR="00A3436A">
        <w:rPr>
          <w:rFonts w:hint="cs"/>
          <w:rtl/>
        </w:rPr>
        <w:t>.</w:t>
      </w:r>
    </w:p>
    <w:p w:rsidR="00ED4749" w:rsidRDefault="00E178FA" w:rsidP="006C0105">
      <w:pPr>
        <w:rPr>
          <w:rtl/>
        </w:rPr>
      </w:pPr>
      <w:r>
        <w:rPr>
          <w:rFonts w:hint="cs"/>
          <w:rtl/>
        </w:rPr>
        <w:t xml:space="preserve">20- </w:t>
      </w:r>
      <w:r w:rsidR="00ED4749">
        <w:rPr>
          <w:rtl/>
        </w:rPr>
        <w:t>سيتم تخصيص ميزانية لاستضافة ورشة عمل الحوار الوطني للتحقق من نتائج قسم</w:t>
      </w:r>
      <w:r w:rsidR="006C0105">
        <w:rPr>
          <w:rFonts w:hint="cs"/>
          <w:rtl/>
        </w:rPr>
        <w:t xml:space="preserve"> المراقبة والتقرير والتحقق المحلي</w:t>
      </w:r>
      <w:r w:rsidR="00ED4749">
        <w:rPr>
          <w:rtl/>
        </w:rPr>
        <w:t>.</w:t>
      </w:r>
    </w:p>
    <w:p w:rsidR="00ED4749" w:rsidRDefault="00E178FA" w:rsidP="00337188">
      <w:pPr>
        <w:rPr>
          <w:rtl/>
        </w:rPr>
      </w:pPr>
      <w:r>
        <w:rPr>
          <w:rFonts w:hint="cs"/>
          <w:rtl/>
        </w:rPr>
        <w:t xml:space="preserve">21- </w:t>
      </w:r>
      <w:r w:rsidR="006C0105">
        <w:rPr>
          <w:rFonts w:hint="cs"/>
          <w:rtl/>
        </w:rPr>
        <w:t>بدل الإقامات اليومية و</w:t>
      </w:r>
      <w:r w:rsidR="00ED4749">
        <w:rPr>
          <w:rtl/>
        </w:rPr>
        <w:t xml:space="preserve">تذاكر </w:t>
      </w:r>
      <w:r w:rsidR="006C0105">
        <w:rPr>
          <w:rFonts w:hint="cs"/>
          <w:rtl/>
        </w:rPr>
        <w:t xml:space="preserve">للتنقلات المحلية والدولية </w:t>
      </w:r>
      <w:r w:rsidR="00ED4749">
        <w:rPr>
          <w:rtl/>
        </w:rPr>
        <w:t>للمشاركة في ورش العمل والفعاليات الأخرى ذات الصلة بأنشطة التخفيف. المبلغ المذكور في الميزانية هو الحد الأقصى المقرر لهذا النشاط.</w:t>
      </w:r>
    </w:p>
    <w:p w:rsidR="00ED4749" w:rsidRDefault="00E178FA" w:rsidP="00337188">
      <w:pPr>
        <w:rPr>
          <w:rtl/>
        </w:rPr>
      </w:pPr>
      <w:r>
        <w:rPr>
          <w:rFonts w:hint="cs"/>
          <w:rtl/>
        </w:rPr>
        <w:t xml:space="preserve">22- </w:t>
      </w:r>
      <w:r w:rsidR="00ED4749">
        <w:rPr>
          <w:rtl/>
        </w:rPr>
        <w:t xml:space="preserve">النفقات المتنوعة المختلفة </w:t>
      </w:r>
      <w:r w:rsidR="00337188">
        <w:rPr>
          <w:rFonts w:hint="cs"/>
          <w:rtl/>
        </w:rPr>
        <w:t>المسموح بها في ا</w:t>
      </w:r>
      <w:r w:rsidR="00ED4749">
        <w:rPr>
          <w:rtl/>
        </w:rPr>
        <w:t>لقواعد</w:t>
      </w:r>
      <w:r w:rsidR="00337188">
        <w:rPr>
          <w:rFonts w:hint="cs"/>
          <w:rtl/>
        </w:rPr>
        <w:t>.</w:t>
      </w:r>
    </w:p>
    <w:p w:rsidR="00ED4749" w:rsidRPr="00337188" w:rsidRDefault="00337188" w:rsidP="00337188">
      <w:pPr>
        <w:rPr>
          <w:b/>
          <w:bCs/>
          <w:rtl/>
        </w:rPr>
      </w:pPr>
      <w:r w:rsidRPr="00337188">
        <w:rPr>
          <w:rFonts w:hint="cs"/>
          <w:b/>
          <w:bCs/>
          <w:rtl/>
        </w:rPr>
        <w:t xml:space="preserve">النتيجة رقم (6) </w:t>
      </w:r>
      <w:r w:rsidR="00ED4749" w:rsidRPr="00337188">
        <w:rPr>
          <w:b/>
          <w:bCs/>
          <w:rtl/>
        </w:rPr>
        <w:t xml:space="preserve">/ النشاط </w:t>
      </w:r>
      <w:r w:rsidRPr="00337188">
        <w:rPr>
          <w:rFonts w:hint="cs"/>
          <w:b/>
          <w:bCs/>
          <w:rtl/>
        </w:rPr>
        <w:t>رقم (6)</w:t>
      </w:r>
      <w:r w:rsidR="00ED4749" w:rsidRPr="00337188">
        <w:rPr>
          <w:b/>
          <w:bCs/>
          <w:rtl/>
        </w:rPr>
        <w:t xml:space="preserve">: </w:t>
      </w:r>
      <w:r w:rsidRPr="00337188">
        <w:rPr>
          <w:rFonts w:hint="cs"/>
          <w:b/>
          <w:bCs/>
          <w:rtl/>
        </w:rPr>
        <w:t xml:space="preserve">الإعلان والتسليم </w:t>
      </w:r>
    </w:p>
    <w:p w:rsidR="00ED4749" w:rsidRDefault="00E178FA" w:rsidP="00337188">
      <w:pPr>
        <w:rPr>
          <w:rtl/>
        </w:rPr>
      </w:pPr>
      <w:r>
        <w:rPr>
          <w:rFonts w:hint="cs"/>
          <w:rtl/>
        </w:rPr>
        <w:t xml:space="preserve">23- </w:t>
      </w:r>
      <w:r w:rsidR="00ED4749">
        <w:rPr>
          <w:rtl/>
        </w:rPr>
        <w:t>وضع اللمسات الأخيرة و</w:t>
      </w:r>
      <w:r w:rsidR="00337188">
        <w:rPr>
          <w:rFonts w:hint="cs"/>
          <w:rtl/>
        </w:rPr>
        <w:t xml:space="preserve">إرسال أول تقرير محدث لكل سنتين </w:t>
      </w:r>
      <w:r w:rsidR="00ED4749">
        <w:rPr>
          <w:rtl/>
        </w:rPr>
        <w:t>لاتفاقية الأمم المتحدة الإطارية (</w:t>
      </w:r>
      <w:r w:rsidR="00337188">
        <w:rPr>
          <w:rFonts w:hint="cs"/>
          <w:rtl/>
        </w:rPr>
        <w:t>ال</w:t>
      </w:r>
      <w:r w:rsidR="00ED4749">
        <w:rPr>
          <w:rtl/>
        </w:rPr>
        <w:t>تصميم و</w:t>
      </w:r>
      <w:r w:rsidR="00337188">
        <w:rPr>
          <w:rFonts w:hint="cs"/>
          <w:rtl/>
        </w:rPr>
        <w:t>ال</w:t>
      </w:r>
      <w:r w:rsidR="00ED4749">
        <w:rPr>
          <w:rtl/>
        </w:rPr>
        <w:t>طباعة وتكاليف البريد). المبلغ المذكور في الميزانية هو الحد الأقصى المقرر لهذا النشاط.</w:t>
      </w:r>
    </w:p>
    <w:p w:rsidR="00ED4749" w:rsidRDefault="00ED4749" w:rsidP="00ED4749">
      <w:pPr>
        <w:rPr>
          <w:rtl/>
        </w:rPr>
      </w:pPr>
    </w:p>
    <w:p w:rsidR="00ED4749" w:rsidRPr="00E178FA" w:rsidRDefault="00337188" w:rsidP="00337188">
      <w:pPr>
        <w:rPr>
          <w:b/>
          <w:bCs/>
          <w:u w:val="single"/>
          <w:rtl/>
        </w:rPr>
      </w:pPr>
      <w:r>
        <w:rPr>
          <w:rFonts w:hint="cs"/>
          <w:b/>
          <w:bCs/>
          <w:u w:val="single"/>
          <w:rtl/>
        </w:rPr>
        <w:t xml:space="preserve">المراقبة </w:t>
      </w:r>
      <w:r w:rsidR="00ED4749" w:rsidRPr="00E178FA">
        <w:rPr>
          <w:b/>
          <w:bCs/>
          <w:u w:val="single"/>
          <w:rtl/>
        </w:rPr>
        <w:t>والتقييم</w:t>
      </w:r>
    </w:p>
    <w:p w:rsidR="00ED4749" w:rsidRDefault="00E178FA" w:rsidP="00337188">
      <w:pPr>
        <w:rPr>
          <w:rtl/>
        </w:rPr>
      </w:pPr>
      <w:r>
        <w:rPr>
          <w:rFonts w:hint="cs"/>
          <w:rtl/>
        </w:rPr>
        <w:t xml:space="preserve">24- </w:t>
      </w:r>
      <w:r w:rsidR="00ED4749">
        <w:rPr>
          <w:rtl/>
        </w:rPr>
        <w:t xml:space="preserve">سيتم استخدام </w:t>
      </w:r>
      <w:r w:rsidR="00337188">
        <w:rPr>
          <w:rFonts w:hint="cs"/>
          <w:rtl/>
        </w:rPr>
        <w:t xml:space="preserve">المبالغ المخصصة لهذا </w:t>
      </w:r>
      <w:r w:rsidR="00ED4749">
        <w:rPr>
          <w:rtl/>
        </w:rPr>
        <w:t xml:space="preserve">النشاط </w:t>
      </w:r>
      <w:r w:rsidR="00337188">
        <w:rPr>
          <w:rFonts w:hint="cs"/>
          <w:rtl/>
        </w:rPr>
        <w:t xml:space="preserve">في </w:t>
      </w:r>
      <w:r w:rsidR="00ED4749">
        <w:rPr>
          <w:rtl/>
        </w:rPr>
        <w:t xml:space="preserve">دعم </w:t>
      </w:r>
      <w:r w:rsidR="00337188">
        <w:rPr>
          <w:rFonts w:hint="cs"/>
          <w:rtl/>
        </w:rPr>
        <w:t>وال</w:t>
      </w:r>
      <w:r w:rsidR="00ED4749">
        <w:rPr>
          <w:rtl/>
        </w:rPr>
        <w:t xml:space="preserve">تقييم الفني </w:t>
      </w:r>
      <w:r w:rsidR="00337188">
        <w:rPr>
          <w:rFonts w:hint="cs"/>
          <w:rtl/>
        </w:rPr>
        <w:t>ومراقبة أول تقرير محدث لكل سنتين</w:t>
      </w:r>
      <w:r w:rsidR="00ED4749">
        <w:rPr>
          <w:rtl/>
        </w:rPr>
        <w:t>. المبلغ المذكور في الميزانية هو الحد الأقصى المقرر لهذا النشاط.</w:t>
      </w:r>
    </w:p>
    <w:p w:rsidR="00ED4749" w:rsidRDefault="00E178FA" w:rsidP="00337188">
      <w:pPr>
        <w:rPr>
          <w:rtl/>
        </w:rPr>
      </w:pPr>
      <w:r>
        <w:rPr>
          <w:rFonts w:hint="cs"/>
          <w:rtl/>
        </w:rPr>
        <w:t xml:space="preserve">25- </w:t>
      </w:r>
      <w:r w:rsidR="00337188">
        <w:rPr>
          <w:rFonts w:hint="cs"/>
          <w:rtl/>
        </w:rPr>
        <w:t xml:space="preserve">سيخصص مبلغ 3.000 لأجور </w:t>
      </w:r>
      <w:r w:rsidR="00ED4749">
        <w:rPr>
          <w:rtl/>
        </w:rPr>
        <w:t>التدقيق</w:t>
      </w:r>
      <w:r w:rsidR="00337188">
        <w:rPr>
          <w:rFonts w:hint="cs"/>
          <w:rtl/>
        </w:rPr>
        <w:t xml:space="preserve">. </w:t>
      </w:r>
    </w:p>
    <w:p w:rsidR="00E178FA" w:rsidRDefault="00E178FA" w:rsidP="00ED4749">
      <w:pPr>
        <w:rPr>
          <w:rtl/>
        </w:rPr>
      </w:pPr>
    </w:p>
    <w:p w:rsidR="00ED4749" w:rsidRPr="00E178FA" w:rsidRDefault="00ED4749" w:rsidP="00ED4749">
      <w:pPr>
        <w:rPr>
          <w:b/>
          <w:bCs/>
          <w:u w:val="single"/>
          <w:rtl/>
        </w:rPr>
      </w:pPr>
      <w:r w:rsidRPr="00E178FA">
        <w:rPr>
          <w:b/>
          <w:bCs/>
          <w:u w:val="single"/>
          <w:rtl/>
        </w:rPr>
        <w:t>إدارة المشاريع</w:t>
      </w:r>
    </w:p>
    <w:p w:rsidR="00ED4749" w:rsidRDefault="00E178FA" w:rsidP="00337188">
      <w:pPr>
        <w:rPr>
          <w:rtl/>
        </w:rPr>
      </w:pPr>
      <w:r>
        <w:rPr>
          <w:rFonts w:hint="cs"/>
          <w:rtl/>
        </w:rPr>
        <w:t xml:space="preserve">26- </w:t>
      </w:r>
      <w:r w:rsidR="00337188">
        <w:rPr>
          <w:rFonts w:hint="cs"/>
          <w:rtl/>
        </w:rPr>
        <w:t xml:space="preserve">سيتم استخدام </w:t>
      </w:r>
      <w:r w:rsidR="00ED4749">
        <w:rPr>
          <w:rtl/>
        </w:rPr>
        <w:t>هذه الأموال لتغطية جزء من راتب موظفي المشروع.</w:t>
      </w:r>
    </w:p>
    <w:p w:rsidR="001E42CF" w:rsidRDefault="00E178FA" w:rsidP="00337188">
      <w:pPr>
        <w:rPr>
          <w:rtl/>
        </w:rPr>
      </w:pPr>
      <w:r>
        <w:rPr>
          <w:rFonts w:hint="cs"/>
          <w:rtl/>
        </w:rPr>
        <w:t xml:space="preserve">27- </w:t>
      </w:r>
      <w:r w:rsidR="00337188">
        <w:rPr>
          <w:rFonts w:hint="cs"/>
          <w:rtl/>
        </w:rPr>
        <w:t xml:space="preserve">تكون </w:t>
      </w:r>
      <w:r w:rsidR="00ED4749">
        <w:rPr>
          <w:rtl/>
        </w:rPr>
        <w:t>تكلفة خدمات المشاريع المباشر</w:t>
      </w:r>
      <w:r w:rsidR="00337188">
        <w:rPr>
          <w:rFonts w:hint="cs"/>
          <w:rtl/>
        </w:rPr>
        <w:t>ة</w:t>
      </w:r>
      <w:r w:rsidR="00ED4749">
        <w:rPr>
          <w:rtl/>
        </w:rPr>
        <w:t xml:space="preserve"> وفقا</w:t>
      </w:r>
      <w:r w:rsidR="00337188">
        <w:rPr>
          <w:rFonts w:hint="cs"/>
          <w:rtl/>
        </w:rPr>
        <w:t>ً</w:t>
      </w:r>
      <w:r w:rsidR="00ED4749">
        <w:rPr>
          <w:rtl/>
        </w:rPr>
        <w:t xml:space="preserve"> </w:t>
      </w:r>
      <w:r w:rsidR="00337188">
        <w:rPr>
          <w:rFonts w:hint="cs"/>
          <w:rtl/>
        </w:rPr>
        <w:t xml:space="preserve">لوثيقة الاتفاقية </w:t>
      </w:r>
      <w:r w:rsidR="00ED4749">
        <w:rPr>
          <w:rtl/>
        </w:rPr>
        <w:t>(الملحق 4)</w:t>
      </w:r>
    </w:p>
    <w:p w:rsidR="00856D18" w:rsidRDefault="00856D18" w:rsidP="00D86DDA">
      <w:pPr>
        <w:rPr>
          <w:rtl/>
        </w:rPr>
        <w:sectPr w:rsidR="00856D18" w:rsidSect="00516FA1">
          <w:pgSz w:w="16838" w:h="11906" w:orient="landscape"/>
          <w:pgMar w:top="1134" w:right="1134" w:bottom="1134" w:left="1134" w:header="709" w:footer="709" w:gutter="0"/>
          <w:cols w:space="708"/>
          <w:bidi/>
          <w:rtlGutter/>
          <w:docGrid w:linePitch="360"/>
        </w:sectPr>
      </w:pPr>
    </w:p>
    <w:p w:rsidR="0075608C" w:rsidRPr="00416892" w:rsidRDefault="005744F4" w:rsidP="003C176D">
      <w:pPr>
        <w:pStyle w:val="Heading1"/>
        <w:keepNext/>
        <w:pBdr>
          <w:top w:val="single" w:sz="6" w:space="1" w:color="000000"/>
        </w:pBdr>
        <w:bidi/>
        <w:spacing w:before="104" w:beforeAutospacing="0" w:after="226" w:afterAutospacing="0"/>
        <w:ind w:right="720" w:hanging="7"/>
        <w:rPr>
          <w:rFonts w:cs="Simplified Arabic"/>
          <w:sz w:val="28"/>
          <w:szCs w:val="28"/>
        </w:rPr>
      </w:pPr>
      <w:bookmarkStart w:id="10" w:name="_Toc207800914"/>
      <w:bookmarkStart w:id="11" w:name="_Toc407704504"/>
      <w:bookmarkEnd w:id="10"/>
      <w:r>
        <w:rPr>
          <w:rStyle w:val="notranslate"/>
          <w:rFonts w:cs="Simplified Arabic" w:hint="cs"/>
          <w:smallCaps/>
          <w:spacing w:val="-2"/>
          <w:sz w:val="28"/>
          <w:szCs w:val="28"/>
          <w:rtl/>
        </w:rPr>
        <w:t>سادساً</w:t>
      </w:r>
      <w:r w:rsidR="0075608C" w:rsidRPr="00416892">
        <w:rPr>
          <w:rStyle w:val="notranslate"/>
          <w:rFonts w:cs="Simplified Arabic" w:hint="cs"/>
          <w:smallCaps/>
          <w:spacing w:val="-2"/>
          <w:sz w:val="28"/>
          <w:szCs w:val="28"/>
          <w:rtl/>
        </w:rPr>
        <w:t xml:space="preserve">: </w:t>
      </w:r>
      <w:r w:rsidR="0075608C" w:rsidRPr="00416892">
        <w:rPr>
          <w:rStyle w:val="notranslate"/>
          <w:rFonts w:cs="Simplified Arabic"/>
          <w:smallCaps/>
          <w:spacing w:val="-2"/>
          <w:sz w:val="28"/>
          <w:szCs w:val="28"/>
          <w:rtl/>
        </w:rPr>
        <w:t xml:space="preserve">ترتيبات </w:t>
      </w:r>
      <w:r w:rsidR="0075608C" w:rsidRPr="00416892">
        <w:rPr>
          <w:rStyle w:val="notranslate"/>
          <w:rFonts w:cs="Simplified Arabic" w:hint="cs"/>
          <w:smallCaps/>
          <w:spacing w:val="-2"/>
          <w:sz w:val="28"/>
          <w:szCs w:val="28"/>
          <w:rtl/>
        </w:rPr>
        <w:t>الإ</w:t>
      </w:r>
      <w:r w:rsidR="0075608C" w:rsidRPr="00416892">
        <w:rPr>
          <w:rStyle w:val="notranslate"/>
          <w:rFonts w:cs="Simplified Arabic"/>
          <w:smallCaps/>
          <w:spacing w:val="-2"/>
          <w:sz w:val="28"/>
          <w:szCs w:val="28"/>
          <w:rtl/>
        </w:rPr>
        <w:t>دارة</w:t>
      </w:r>
      <w:bookmarkEnd w:id="11"/>
      <w:r w:rsidR="0075608C" w:rsidRPr="00416892">
        <w:rPr>
          <w:rFonts w:cs="Simplified Arabic"/>
          <w:sz w:val="28"/>
          <w:szCs w:val="28"/>
          <w:rtl/>
        </w:rPr>
        <w:t xml:space="preserve"> </w:t>
      </w:r>
    </w:p>
    <w:p w:rsidR="0075608C" w:rsidRPr="00416892" w:rsidRDefault="0075608C" w:rsidP="0075608C">
      <w:pPr>
        <w:pStyle w:val="NormalWeb"/>
        <w:bidi/>
        <w:spacing w:before="0" w:beforeAutospacing="0" w:after="0" w:afterAutospacing="0"/>
        <w:rPr>
          <w:rFonts w:cs="Simplified Arabic"/>
          <w:sz w:val="28"/>
          <w:szCs w:val="28"/>
          <w:rtl/>
        </w:rPr>
      </w:pPr>
      <w:r w:rsidRPr="00416892">
        <w:rPr>
          <w:rFonts w:cs="Simplified Arabic"/>
          <w:i/>
          <w:iCs/>
          <w:sz w:val="28"/>
          <w:szCs w:val="28"/>
          <w:rtl/>
        </w:rPr>
        <w:t> </w:t>
      </w:r>
    </w:p>
    <w:p w:rsidR="0075608C" w:rsidRPr="00416892" w:rsidRDefault="0075608C" w:rsidP="003C176D">
      <w:pPr>
        <w:pStyle w:val="NormalWeb"/>
        <w:bidi/>
        <w:spacing w:before="0" w:beforeAutospacing="0" w:after="60" w:afterAutospacing="0"/>
        <w:jc w:val="both"/>
        <w:rPr>
          <w:rFonts w:cs="Simplified Arabic"/>
          <w:sz w:val="28"/>
          <w:szCs w:val="28"/>
          <w:rtl/>
        </w:rPr>
      </w:pPr>
      <w:r w:rsidRPr="00416892">
        <w:rPr>
          <w:rStyle w:val="notranslate"/>
          <w:rFonts w:cs="Simplified Arabic"/>
          <w:sz w:val="28"/>
          <w:szCs w:val="28"/>
          <w:rtl/>
        </w:rPr>
        <w:t xml:space="preserve">سيتم تنفيذ المشروع </w:t>
      </w:r>
      <w:r w:rsidR="003C176D">
        <w:rPr>
          <w:rStyle w:val="notranslate"/>
          <w:rFonts w:cs="Simplified Arabic" w:hint="cs"/>
          <w:sz w:val="28"/>
          <w:szCs w:val="28"/>
          <w:rtl/>
        </w:rPr>
        <w:t xml:space="preserve">وفقاً لطريقة </w:t>
      </w:r>
      <w:r w:rsidR="003C176D">
        <w:rPr>
          <w:rStyle w:val="notranslate"/>
          <w:rFonts w:cs="Simplified Arabic"/>
          <w:sz w:val="28"/>
          <w:szCs w:val="28"/>
        </w:rPr>
        <w:t>NIM (NEX)</w:t>
      </w:r>
      <w:r w:rsidRPr="00416892">
        <w:rPr>
          <w:rStyle w:val="notranslate"/>
          <w:rFonts w:cs="Simplified Arabic"/>
          <w:sz w:val="28"/>
          <w:szCs w:val="28"/>
          <w:rtl/>
        </w:rPr>
        <w:t xml:space="preserve"> مع وزارة البيئة كونها الجهة المنفذة وشريكا</w:t>
      </w:r>
      <w:r w:rsidR="003C176D">
        <w:rPr>
          <w:rStyle w:val="notranslate"/>
          <w:rFonts w:cs="Simplified Arabic" w:hint="cs"/>
          <w:sz w:val="28"/>
          <w:szCs w:val="28"/>
          <w:rtl/>
        </w:rPr>
        <w:t>ً</w:t>
      </w:r>
      <w:r w:rsidRPr="00416892">
        <w:rPr>
          <w:rStyle w:val="notranslate"/>
          <w:rFonts w:cs="Simplified Arabic"/>
          <w:sz w:val="28"/>
          <w:szCs w:val="28"/>
          <w:rtl/>
        </w:rPr>
        <w:t xml:space="preserve"> مسؤولا</w:t>
      </w:r>
      <w:r w:rsidR="003C176D">
        <w:rPr>
          <w:rStyle w:val="notranslate"/>
          <w:rFonts w:cs="Simplified Arabic" w:hint="cs"/>
          <w:sz w:val="28"/>
          <w:szCs w:val="28"/>
          <w:rtl/>
        </w:rPr>
        <w:t>ً</w:t>
      </w:r>
      <w:r w:rsidRPr="00416892">
        <w:rPr>
          <w:rStyle w:val="notranslate"/>
          <w:rFonts w:cs="Simplified Arabic"/>
          <w:sz w:val="28"/>
          <w:szCs w:val="28"/>
          <w:rtl/>
        </w:rPr>
        <w:t>. وسيتم إنشاء وحدة تنفيذ المشروع في وزارة البيئة وربطها مع مديرية تغير المناخ.</w:t>
      </w:r>
      <w:r w:rsidRPr="00416892">
        <w:rPr>
          <w:rFonts w:cs="Simplified Arabic"/>
          <w:sz w:val="28"/>
          <w:szCs w:val="28"/>
          <w:rtl/>
        </w:rPr>
        <w:t xml:space="preserve"> </w:t>
      </w:r>
      <w:r w:rsidR="003C176D">
        <w:rPr>
          <w:rStyle w:val="notranslate"/>
          <w:rFonts w:cs="Simplified Arabic" w:hint="cs"/>
          <w:sz w:val="28"/>
          <w:szCs w:val="28"/>
          <w:rtl/>
        </w:rPr>
        <w:t>و</w:t>
      </w:r>
      <w:r w:rsidRPr="00416892">
        <w:rPr>
          <w:rStyle w:val="notranslate"/>
          <w:rFonts w:cs="Simplified Arabic"/>
          <w:sz w:val="28"/>
          <w:szCs w:val="28"/>
          <w:rtl/>
        </w:rPr>
        <w:t>سوف تكون وحدة تنفيذ</w:t>
      </w:r>
      <w:r w:rsidR="003C176D">
        <w:rPr>
          <w:rStyle w:val="notranslate"/>
          <w:rFonts w:cs="Simplified Arabic" w:hint="cs"/>
          <w:sz w:val="28"/>
          <w:szCs w:val="28"/>
          <w:rtl/>
        </w:rPr>
        <w:t>ية</w:t>
      </w:r>
      <w:r w:rsidRPr="00416892">
        <w:rPr>
          <w:rStyle w:val="notranslate"/>
          <w:rFonts w:cs="Simplified Arabic"/>
          <w:sz w:val="28"/>
          <w:szCs w:val="28"/>
          <w:rtl/>
        </w:rPr>
        <w:t xml:space="preserve"> </w:t>
      </w:r>
      <w:r w:rsidR="003C176D">
        <w:rPr>
          <w:rStyle w:val="notranslate"/>
          <w:rFonts w:cs="Simplified Arabic" w:hint="cs"/>
          <w:sz w:val="28"/>
          <w:szCs w:val="28"/>
          <w:rtl/>
        </w:rPr>
        <w:t>و</w:t>
      </w:r>
      <w:r w:rsidRPr="00416892">
        <w:rPr>
          <w:rStyle w:val="notranslate"/>
          <w:rFonts w:cs="Simplified Arabic"/>
          <w:sz w:val="28"/>
          <w:szCs w:val="28"/>
          <w:rtl/>
        </w:rPr>
        <w:t xml:space="preserve">تشغيلية من شأنها تنسيق وتنفيذ أنشطة المشروع لإعداد </w:t>
      </w:r>
      <w:r w:rsidR="003C176D">
        <w:rPr>
          <w:rStyle w:val="notranslate"/>
          <w:rFonts w:cs="Simplified Arabic" w:hint="cs"/>
          <w:sz w:val="28"/>
          <w:szCs w:val="28"/>
          <w:rtl/>
        </w:rPr>
        <w:t>ال</w:t>
      </w:r>
      <w:r w:rsidRPr="00416892">
        <w:rPr>
          <w:rStyle w:val="notranslate"/>
          <w:rFonts w:cs="Simplified Arabic"/>
          <w:sz w:val="28"/>
          <w:szCs w:val="28"/>
          <w:rtl/>
        </w:rPr>
        <w:t xml:space="preserve">تقرير </w:t>
      </w:r>
      <w:r w:rsidR="003C176D">
        <w:rPr>
          <w:rStyle w:val="notranslate"/>
          <w:rFonts w:cs="Simplified Arabic" w:hint="cs"/>
          <w:sz w:val="28"/>
          <w:szCs w:val="28"/>
          <w:rtl/>
        </w:rPr>
        <w:t>المحدث لكل سنتين ب</w:t>
      </w:r>
      <w:r w:rsidRPr="00416892">
        <w:rPr>
          <w:rStyle w:val="notranslate"/>
          <w:rFonts w:cs="Simplified Arabic"/>
          <w:sz w:val="28"/>
          <w:szCs w:val="28"/>
          <w:rtl/>
        </w:rPr>
        <w:t xml:space="preserve">نفس الدور </w:t>
      </w:r>
      <w:r w:rsidR="003C176D">
        <w:rPr>
          <w:rStyle w:val="notranslate"/>
          <w:rFonts w:cs="Simplified Arabic" w:hint="cs"/>
          <w:sz w:val="28"/>
          <w:szCs w:val="28"/>
          <w:rtl/>
        </w:rPr>
        <w:t xml:space="preserve">الذي </w:t>
      </w:r>
      <w:r w:rsidRPr="00416892">
        <w:rPr>
          <w:rStyle w:val="notranslate"/>
          <w:rFonts w:cs="Simplified Arabic"/>
          <w:sz w:val="28"/>
          <w:szCs w:val="28"/>
          <w:rtl/>
        </w:rPr>
        <w:t xml:space="preserve">تم استخدامه </w:t>
      </w:r>
      <w:r w:rsidR="003C176D">
        <w:rPr>
          <w:rStyle w:val="notranslate"/>
          <w:rFonts w:cs="Simplified Arabic" w:hint="cs"/>
          <w:sz w:val="28"/>
          <w:szCs w:val="28"/>
          <w:rtl/>
        </w:rPr>
        <w:t xml:space="preserve">للبلاغ </w:t>
      </w:r>
      <w:r w:rsidRPr="00416892">
        <w:rPr>
          <w:rStyle w:val="notranslate"/>
          <w:rFonts w:cs="Simplified Arabic"/>
          <w:sz w:val="28"/>
          <w:szCs w:val="28"/>
          <w:rtl/>
        </w:rPr>
        <w:t>الوطني الثالث.</w:t>
      </w:r>
      <w:r w:rsidRPr="00416892">
        <w:rPr>
          <w:rFonts w:cs="Simplified Arabic"/>
          <w:sz w:val="28"/>
          <w:szCs w:val="28"/>
          <w:rtl/>
        </w:rPr>
        <w:t xml:space="preserve"> </w:t>
      </w:r>
    </w:p>
    <w:p w:rsidR="0075608C" w:rsidRPr="00416892" w:rsidRDefault="0075608C" w:rsidP="003C176D">
      <w:pPr>
        <w:pStyle w:val="NormalWeb"/>
        <w:bidi/>
        <w:spacing w:before="0" w:beforeAutospacing="0" w:after="0" w:afterAutospacing="0"/>
        <w:rPr>
          <w:rFonts w:cs="Simplified Arabic"/>
          <w:sz w:val="28"/>
          <w:szCs w:val="28"/>
          <w:rtl/>
        </w:rPr>
      </w:pPr>
      <w:r w:rsidRPr="00416892">
        <w:rPr>
          <w:rFonts w:cs="Simplified Arabic"/>
          <w:sz w:val="28"/>
          <w:szCs w:val="28"/>
          <w:rtl/>
        </w:rPr>
        <w:t> </w:t>
      </w:r>
      <w:r w:rsidR="00877B99">
        <w:rPr>
          <w:i/>
          <w:noProof/>
          <w:szCs w:val="22"/>
          <w:rtl/>
        </w:rPr>
        <mc:AlternateContent>
          <mc:Choice Requires="wpc">
            <w:drawing>
              <wp:inline distT="0" distB="0" distL="0" distR="0">
                <wp:extent cx="5943600" cy="3608070"/>
                <wp:effectExtent l="0" t="0" r="0" b="78105"/>
                <wp:docPr id="20"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5"/>
                        <wps:cNvSpPr>
                          <a:spLocks noChangeArrowheads="1"/>
                        </wps:cNvSpPr>
                        <wps:spPr bwMode="auto">
                          <a:xfrm>
                            <a:off x="2210435" y="1943100"/>
                            <a:ext cx="1371600" cy="570865"/>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A46DCD" w:rsidRPr="00486870" w:rsidRDefault="00A46DCD" w:rsidP="00486870">
                              <w:pPr>
                                <w:jc w:val="center"/>
                                <w:rPr>
                                  <w:rFonts w:asciiTheme="majorBidi" w:hAnsiTheme="majorBidi" w:cstheme="majorBidi"/>
                                  <w:b/>
                                  <w:bCs/>
                                  <w:sz w:val="16"/>
                                  <w:szCs w:val="16"/>
                                  <w:rtl/>
                                </w:rPr>
                              </w:pPr>
                            </w:p>
                            <w:p w:rsidR="00A46DCD" w:rsidRPr="00486870" w:rsidRDefault="00A46DCD" w:rsidP="00486870">
                              <w:pPr>
                                <w:jc w:val="center"/>
                                <w:rPr>
                                  <w:rFonts w:asciiTheme="majorBidi" w:hAnsiTheme="majorBidi" w:cstheme="majorBidi"/>
                                  <w:b/>
                                  <w:bCs/>
                                  <w:sz w:val="24"/>
                                  <w:szCs w:val="24"/>
                                  <w:rtl/>
                                </w:rPr>
                              </w:pPr>
                              <w:r w:rsidRPr="00486870">
                                <w:rPr>
                                  <w:rFonts w:asciiTheme="majorBidi" w:hAnsiTheme="majorBidi" w:cstheme="majorBidi" w:hint="cs"/>
                                  <w:b/>
                                  <w:bCs/>
                                  <w:sz w:val="24"/>
                                  <w:szCs w:val="24"/>
                                  <w:rtl/>
                                </w:rPr>
                                <w:t>مدير المشروع</w:t>
                              </w:r>
                            </w:p>
                          </w:txbxContent>
                        </wps:txbx>
                        <wps:bodyPr rot="0" vert="horz" wrap="square" lIns="91440" tIns="45720" rIns="91440" bIns="45720" anchor="t" anchorCtr="0" upright="1">
                          <a:noAutofit/>
                        </wps:bodyPr>
                      </wps:wsp>
                      <wps:wsp>
                        <wps:cNvPr id="7" name="Rectangle 6"/>
                        <wps:cNvSpPr>
                          <a:spLocks noChangeArrowheads="1"/>
                        </wps:cNvSpPr>
                        <wps:spPr bwMode="auto">
                          <a:xfrm>
                            <a:off x="571500" y="571500"/>
                            <a:ext cx="4686300" cy="29337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rsidR="00A46DCD" w:rsidRPr="00486870" w:rsidRDefault="00A46DCD" w:rsidP="00486870">
                              <w:pPr>
                                <w:jc w:val="center"/>
                                <w:rPr>
                                  <w:rFonts w:asciiTheme="majorBidi" w:hAnsiTheme="majorBidi" w:cstheme="majorBidi"/>
                                  <w:b/>
                                  <w:bCs/>
                                  <w:sz w:val="24"/>
                                  <w:szCs w:val="26"/>
                                  <w:rtl/>
                                </w:rPr>
                              </w:pPr>
                              <w:r w:rsidRPr="00486870">
                                <w:rPr>
                                  <w:rFonts w:asciiTheme="majorBidi" w:hAnsiTheme="majorBidi" w:cstheme="majorBidi"/>
                                  <w:b/>
                                  <w:bCs/>
                                  <w:sz w:val="24"/>
                                  <w:szCs w:val="26"/>
                                  <w:rtl/>
                                </w:rPr>
                                <w:t xml:space="preserve">مجلس </w:t>
                              </w:r>
                              <w:r>
                                <w:rPr>
                                  <w:rFonts w:asciiTheme="majorBidi" w:hAnsiTheme="majorBidi" w:cstheme="majorBidi" w:hint="cs"/>
                                  <w:b/>
                                  <w:bCs/>
                                  <w:sz w:val="24"/>
                                  <w:szCs w:val="26"/>
                                  <w:rtl/>
                                </w:rPr>
                                <w:t xml:space="preserve">إدارة </w:t>
                              </w:r>
                              <w:r w:rsidRPr="00486870">
                                <w:rPr>
                                  <w:rFonts w:asciiTheme="majorBidi" w:hAnsiTheme="majorBidi" w:cstheme="majorBidi"/>
                                  <w:b/>
                                  <w:bCs/>
                                  <w:sz w:val="24"/>
                                  <w:szCs w:val="26"/>
                                  <w:rtl/>
                                </w:rPr>
                                <w:t>المشروع</w:t>
                              </w:r>
                            </w:p>
                          </w:txbxContent>
                        </wps:txbx>
                        <wps:bodyPr rot="0" vert="horz" wrap="square" lIns="91440" tIns="45720" rIns="91440" bIns="45720" anchor="t" anchorCtr="0" upright="1">
                          <a:noAutofit/>
                        </wps:bodyPr>
                      </wps:wsp>
                      <wps:wsp>
                        <wps:cNvPr id="8" name="Rectangle 7"/>
                        <wps:cNvSpPr>
                          <a:spLocks noChangeArrowheads="1"/>
                        </wps:cNvSpPr>
                        <wps:spPr bwMode="auto">
                          <a:xfrm>
                            <a:off x="571500" y="8001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A46DCD" w:rsidRPr="00486870" w:rsidRDefault="00A46DCD" w:rsidP="00486870">
                              <w:pPr>
                                <w:jc w:val="center"/>
                                <w:rPr>
                                  <w:rFonts w:asciiTheme="majorBidi" w:hAnsiTheme="majorBidi" w:cstheme="majorBidi"/>
                                  <w:b/>
                                  <w:bCs/>
                                  <w:sz w:val="24"/>
                                  <w:szCs w:val="24"/>
                                  <w:rtl/>
                                </w:rPr>
                              </w:pPr>
                              <w:r w:rsidRPr="00486870">
                                <w:rPr>
                                  <w:rFonts w:asciiTheme="majorBidi" w:hAnsiTheme="majorBidi" w:cstheme="majorBidi" w:hint="cs"/>
                                  <w:b/>
                                  <w:bCs/>
                                  <w:sz w:val="24"/>
                                  <w:szCs w:val="24"/>
                                  <w:rtl/>
                                </w:rPr>
                                <w:t>الجهة المشرفة</w:t>
                              </w:r>
                            </w:p>
                            <w:p w:rsidR="00A46DCD" w:rsidRPr="00486870" w:rsidRDefault="00A46DCD" w:rsidP="00486870">
                              <w:pPr>
                                <w:jc w:val="center"/>
                                <w:rPr>
                                  <w:rFonts w:asciiTheme="majorBidi" w:hAnsiTheme="majorBidi" w:cstheme="majorBidi"/>
                                  <w:b/>
                                  <w:bCs/>
                                  <w:sz w:val="24"/>
                                  <w:szCs w:val="24"/>
                                </w:rPr>
                              </w:pPr>
                              <w:r w:rsidRPr="00486870">
                                <w:rPr>
                                  <w:rFonts w:asciiTheme="majorBidi" w:hAnsiTheme="majorBidi" w:cstheme="majorBidi" w:hint="cs"/>
                                  <w:b/>
                                  <w:bCs/>
                                  <w:sz w:val="24"/>
                                  <w:szCs w:val="24"/>
                                  <w:rtl/>
                                </w:rPr>
                                <w:t>وزارة التخطيط</w:t>
                              </w:r>
                            </w:p>
                          </w:txbxContent>
                        </wps:txbx>
                        <wps:bodyPr rot="0" vert="horz" wrap="square" lIns="91440" tIns="45720" rIns="91440" bIns="45720" anchor="t" anchorCtr="0" upright="1">
                          <a:noAutofit/>
                        </wps:bodyPr>
                      </wps:wsp>
                      <wps:wsp>
                        <wps:cNvPr id="9" name="Rectangle 8"/>
                        <wps:cNvSpPr>
                          <a:spLocks noChangeArrowheads="1"/>
                        </wps:cNvSpPr>
                        <wps:spPr bwMode="auto">
                          <a:xfrm>
                            <a:off x="20574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A46DCD" w:rsidRPr="00486870" w:rsidRDefault="00A46DCD" w:rsidP="00486870">
                              <w:pPr>
                                <w:jc w:val="center"/>
                                <w:rPr>
                                  <w:rFonts w:asciiTheme="majorBidi" w:hAnsiTheme="majorBidi" w:cstheme="majorBidi"/>
                                  <w:b/>
                                  <w:bCs/>
                                  <w:sz w:val="20"/>
                                  <w:szCs w:val="20"/>
                                  <w:rtl/>
                                </w:rPr>
                              </w:pPr>
                              <w:r>
                                <w:rPr>
                                  <w:rFonts w:asciiTheme="majorBidi" w:hAnsiTheme="majorBidi" w:cstheme="majorBidi" w:hint="cs"/>
                                  <w:b/>
                                  <w:bCs/>
                                  <w:sz w:val="20"/>
                                  <w:szCs w:val="20"/>
                                  <w:rtl/>
                                </w:rPr>
                                <w:tab/>
                              </w:r>
                            </w:p>
                            <w:p w:rsidR="00A46DCD" w:rsidRPr="00486870" w:rsidRDefault="00A46DCD" w:rsidP="00486870">
                              <w:pPr>
                                <w:jc w:val="center"/>
                                <w:rPr>
                                  <w:rFonts w:asciiTheme="majorBidi" w:hAnsiTheme="majorBidi" w:cstheme="majorBidi"/>
                                  <w:b/>
                                  <w:bCs/>
                                  <w:sz w:val="24"/>
                                  <w:szCs w:val="24"/>
                                  <w:rtl/>
                                </w:rPr>
                              </w:pPr>
                              <w:r w:rsidRPr="00486870">
                                <w:rPr>
                                  <w:rFonts w:asciiTheme="majorBidi" w:hAnsiTheme="majorBidi" w:cstheme="majorBidi" w:hint="cs"/>
                                  <w:b/>
                                  <w:bCs/>
                                  <w:sz w:val="24"/>
                                  <w:szCs w:val="24"/>
                                  <w:rtl/>
                                </w:rPr>
                                <w:t>وزارة البيئة</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36576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A46DCD" w:rsidRPr="00486870" w:rsidRDefault="00A46DCD" w:rsidP="00486870">
                              <w:pPr>
                                <w:jc w:val="center"/>
                                <w:rPr>
                                  <w:rFonts w:asciiTheme="majorBidi" w:hAnsiTheme="majorBidi" w:cstheme="majorBidi"/>
                                  <w:b/>
                                  <w:bCs/>
                                  <w:sz w:val="20"/>
                                  <w:szCs w:val="20"/>
                                  <w:rtl/>
                                </w:rPr>
                              </w:pPr>
                            </w:p>
                            <w:p w:rsidR="00A46DCD" w:rsidRPr="00486870" w:rsidRDefault="00A46DCD" w:rsidP="00486870">
                              <w:pPr>
                                <w:jc w:val="center"/>
                                <w:rPr>
                                  <w:rFonts w:asciiTheme="majorBidi" w:hAnsiTheme="majorBidi" w:cstheme="majorBidi"/>
                                  <w:b/>
                                  <w:bCs/>
                                  <w:sz w:val="24"/>
                                  <w:szCs w:val="24"/>
                                  <w:rtl/>
                                </w:rPr>
                              </w:pPr>
                              <w:r w:rsidRPr="00486870">
                                <w:rPr>
                                  <w:rFonts w:asciiTheme="majorBidi" w:hAnsiTheme="majorBidi" w:cstheme="majorBidi"/>
                                  <w:b/>
                                  <w:bCs/>
                                  <w:sz w:val="24"/>
                                  <w:szCs w:val="24"/>
                                  <w:rtl/>
                                </w:rPr>
                                <w:t>برنامج الأمم المتحدة الإنمائي</w:t>
                              </w:r>
                            </w:p>
                          </w:txbxContent>
                        </wps:txbx>
                        <wps:bodyPr rot="0" vert="horz" wrap="square" lIns="91440" tIns="45720" rIns="91440" bIns="45720" anchor="t" anchorCtr="0" upright="1">
                          <a:noAutofit/>
                        </wps:bodyPr>
                      </wps:wsp>
                      <wps:wsp>
                        <wps:cNvPr id="11" name="AutoShape 10"/>
                        <wps:cNvCnPr>
                          <a:cxnSpLocks noChangeShapeType="1"/>
                          <a:stCxn id="9" idx="2"/>
                          <a:endCxn id="6" idx="0"/>
                        </wps:cNvCnPr>
                        <wps:spPr bwMode="auto">
                          <a:xfrm>
                            <a:off x="2857500" y="1371600"/>
                            <a:ext cx="38735"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1"/>
                        <wps:cNvSpPr>
                          <a:spLocks noChangeArrowheads="1"/>
                        </wps:cNvSpPr>
                        <wps:spPr bwMode="auto">
                          <a:xfrm>
                            <a:off x="228600" y="1485900"/>
                            <a:ext cx="1600200" cy="6858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A46DCD" w:rsidRDefault="00A46DCD" w:rsidP="00486870">
                              <w:pPr>
                                <w:pStyle w:val="BodyText3"/>
                                <w:bidi/>
                                <w:jc w:val="center"/>
                                <w:rPr>
                                  <w:rFonts w:ascii="Times New Roman" w:hAnsi="Times New Roman"/>
                                  <w:b/>
                                  <w:bCs/>
                                  <w:sz w:val="20"/>
                                  <w:szCs w:val="20"/>
                                  <w:rtl/>
                                </w:rPr>
                              </w:pPr>
                              <w:r>
                                <w:rPr>
                                  <w:rFonts w:ascii="Times New Roman" w:hAnsi="Times New Roman" w:hint="cs"/>
                                  <w:b/>
                                  <w:bCs/>
                                  <w:sz w:val="20"/>
                                  <w:szCs w:val="20"/>
                                  <w:rtl/>
                                </w:rPr>
                                <w:t>ضمان المشروع</w:t>
                              </w:r>
                            </w:p>
                            <w:p w:rsidR="00A46DCD" w:rsidRPr="00A050D4" w:rsidRDefault="00A46DCD" w:rsidP="00486870">
                              <w:pPr>
                                <w:pStyle w:val="BodyText3"/>
                                <w:bidi/>
                                <w:jc w:val="center"/>
                                <w:rPr>
                                  <w:rFonts w:ascii="Times New Roman" w:hAnsi="Times New Roman"/>
                                  <w:b/>
                                  <w:bCs/>
                                  <w:sz w:val="20"/>
                                  <w:szCs w:val="20"/>
                                  <w:rtl/>
                                </w:rPr>
                              </w:pPr>
                              <w:r>
                                <w:rPr>
                                  <w:rFonts w:ascii="Times New Roman" w:hAnsi="Times New Roman" w:hint="cs"/>
                                  <w:b/>
                                  <w:bCs/>
                                  <w:sz w:val="20"/>
                                  <w:szCs w:val="20"/>
                                  <w:rtl/>
                                </w:rPr>
                                <w:t>تحليل برنامج الأمم المتحدة الإنمائي</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3886200" y="1943100"/>
                            <a:ext cx="1371600" cy="5715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A46DCD" w:rsidRPr="00040E28" w:rsidRDefault="00A46DCD" w:rsidP="00040E28">
                              <w:pPr>
                                <w:jc w:val="center"/>
                                <w:rPr>
                                  <w:rFonts w:asciiTheme="majorBidi" w:hAnsiTheme="majorBidi" w:cstheme="majorBidi"/>
                                  <w:b/>
                                  <w:bCs/>
                                  <w:sz w:val="18"/>
                                  <w:szCs w:val="18"/>
                                  <w:rtl/>
                                </w:rPr>
                              </w:pPr>
                            </w:p>
                            <w:p w:rsidR="00A46DCD" w:rsidRPr="00040E28" w:rsidRDefault="00A46DCD" w:rsidP="00040E28">
                              <w:pPr>
                                <w:jc w:val="center"/>
                                <w:rPr>
                                  <w:rFonts w:asciiTheme="majorBidi" w:hAnsiTheme="majorBidi" w:cstheme="majorBidi"/>
                                  <w:b/>
                                  <w:bCs/>
                                  <w:sz w:val="24"/>
                                  <w:szCs w:val="24"/>
                                  <w:rtl/>
                                </w:rPr>
                              </w:pPr>
                              <w:r w:rsidRPr="00040E28">
                                <w:rPr>
                                  <w:rFonts w:asciiTheme="majorBidi" w:hAnsiTheme="majorBidi" w:cstheme="majorBidi" w:hint="cs"/>
                                  <w:b/>
                                  <w:bCs/>
                                  <w:sz w:val="24"/>
                                  <w:szCs w:val="24"/>
                                  <w:rtl/>
                                </w:rPr>
                                <w:t>مساعد مدير المشروع</w:t>
                              </w:r>
                            </w:p>
                          </w:txbxContent>
                        </wps:txbx>
                        <wps:bodyPr rot="0" vert="horz" wrap="square" lIns="91440" tIns="45720" rIns="91440" bIns="45720" anchor="t" anchorCtr="0" upright="1">
                          <a:noAutofit/>
                        </wps:bodyPr>
                      </wps:wsp>
                      <wps:wsp>
                        <wps:cNvPr id="14" name="AutoShape 13"/>
                        <wps:cNvCnPr>
                          <a:cxnSpLocks noChangeShapeType="1"/>
                          <a:stCxn id="6" idx="3"/>
                          <a:endCxn id="13" idx="1"/>
                        </wps:cNvCnPr>
                        <wps:spPr bwMode="auto">
                          <a:xfrm>
                            <a:off x="3582035" y="2228850"/>
                            <a:ext cx="304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
                        <wps:cNvSpPr>
                          <a:spLocks noChangeArrowheads="1"/>
                        </wps:cNvSpPr>
                        <wps:spPr bwMode="auto">
                          <a:xfrm>
                            <a:off x="457200" y="114300"/>
                            <a:ext cx="4914900" cy="342900"/>
                          </a:xfrm>
                          <a:prstGeom prst="roundRect">
                            <a:avLst>
                              <a:gd name="adj" fmla="val 16667"/>
                            </a:avLst>
                          </a:prstGeom>
                          <a:solidFill>
                            <a:srgbClr val="99CCFF"/>
                          </a:solidFill>
                          <a:ln w="9525">
                            <a:solidFill>
                              <a:srgbClr val="000000"/>
                            </a:solidFill>
                            <a:round/>
                            <a:headEnd/>
                            <a:tailEnd/>
                          </a:ln>
                        </wps:spPr>
                        <wps:txbx>
                          <w:txbxContent>
                            <w:p w:rsidR="00A46DCD" w:rsidRPr="00486870" w:rsidRDefault="00A46DCD" w:rsidP="00486870">
                              <w:pPr>
                                <w:jc w:val="center"/>
                                <w:rPr>
                                  <w:rFonts w:asciiTheme="majorBidi" w:hAnsiTheme="majorBidi" w:cstheme="majorBidi"/>
                                  <w:b/>
                                  <w:bCs/>
                                  <w:sz w:val="28"/>
                                  <w:szCs w:val="30"/>
                                </w:rPr>
                              </w:pPr>
                              <w:r w:rsidRPr="00486870">
                                <w:rPr>
                                  <w:rFonts w:asciiTheme="majorBidi" w:hAnsiTheme="majorBidi" w:cstheme="majorBidi"/>
                                  <w:b/>
                                  <w:bCs/>
                                  <w:sz w:val="28"/>
                                  <w:szCs w:val="30"/>
                                  <w:rtl/>
                                </w:rPr>
                                <w:t>الهيكل التنظيمي للمشروع</w:t>
                              </w:r>
                            </w:p>
                          </w:txbxContent>
                        </wps:txbx>
                        <wps:bodyPr rot="0" vert="horz" wrap="square" lIns="91440" tIns="45720" rIns="91440" bIns="45720" anchor="t" anchorCtr="0" upright="1">
                          <a:noAutofit/>
                        </wps:bodyPr>
                      </wps:wsp>
                      <wps:wsp>
                        <wps:cNvPr id="16" name="AutoShape 15"/>
                        <wps:cNvCnPr>
                          <a:cxnSpLocks noChangeShapeType="1"/>
                          <a:stCxn id="12" idx="0"/>
                          <a:endCxn id="9" idx="2"/>
                        </wps:cNvCnPr>
                        <wps:spPr bwMode="auto">
                          <a:xfrm rot="16200000">
                            <a:off x="1885950" y="514350"/>
                            <a:ext cx="114300" cy="18288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2856865" y="2514600"/>
                            <a:ext cx="635" cy="572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17"/>
                        <wps:cNvSpPr>
                          <a:spLocks noChangeArrowheads="1"/>
                        </wps:cNvSpPr>
                        <wps:spPr bwMode="auto">
                          <a:xfrm>
                            <a:off x="2163445" y="3036570"/>
                            <a:ext cx="1371600" cy="571500"/>
                          </a:xfrm>
                          <a:prstGeom prst="rect">
                            <a:avLst/>
                          </a:prstGeom>
                          <a:solidFill>
                            <a:srgbClr val="FABF8F"/>
                          </a:solidFill>
                          <a:ln w="9525">
                            <a:solidFill>
                              <a:srgbClr val="000000"/>
                            </a:solidFill>
                            <a:miter lim="800000"/>
                            <a:headEnd/>
                            <a:tailEnd/>
                          </a:ln>
                          <a:effectLst>
                            <a:outerShdw dist="107763" dir="2700000" algn="ctr" rotWithShape="0">
                              <a:srgbClr val="808080">
                                <a:alpha val="50000"/>
                              </a:srgbClr>
                            </a:outerShdw>
                          </a:effectLst>
                        </wps:spPr>
                        <wps:txbx>
                          <w:txbxContent>
                            <w:p w:rsidR="00A46DCD" w:rsidRPr="00040E28" w:rsidRDefault="00A46DCD" w:rsidP="00040E28">
                              <w:pPr>
                                <w:jc w:val="center"/>
                                <w:rPr>
                                  <w:rFonts w:asciiTheme="majorBidi" w:hAnsiTheme="majorBidi" w:cstheme="majorBidi"/>
                                  <w:b/>
                                  <w:bCs/>
                                  <w:sz w:val="18"/>
                                  <w:szCs w:val="18"/>
                                  <w:rtl/>
                                </w:rPr>
                              </w:pPr>
                            </w:p>
                            <w:p w:rsidR="00A46DCD" w:rsidRPr="00040E28" w:rsidRDefault="00A46DCD" w:rsidP="00040E28">
                              <w:pPr>
                                <w:jc w:val="center"/>
                                <w:rPr>
                                  <w:rFonts w:asciiTheme="majorBidi" w:hAnsiTheme="majorBidi" w:cstheme="majorBidi"/>
                                  <w:b/>
                                  <w:bCs/>
                                  <w:sz w:val="24"/>
                                  <w:szCs w:val="24"/>
                                  <w:rtl/>
                                </w:rPr>
                              </w:pPr>
                              <w:r w:rsidRPr="00040E28">
                                <w:rPr>
                                  <w:rFonts w:asciiTheme="majorBidi" w:hAnsiTheme="majorBidi" w:cstheme="majorBidi" w:hint="cs"/>
                                  <w:b/>
                                  <w:bCs/>
                                  <w:sz w:val="24"/>
                                  <w:szCs w:val="24"/>
                                  <w:rtl/>
                                </w:rPr>
                                <w:t>استشاريون المشروع</w:t>
                              </w:r>
                            </w:p>
                          </w:txbxContent>
                        </wps:txbx>
                        <wps:bodyPr rot="0" vert="horz" wrap="square" lIns="91440" tIns="45720" rIns="91440" bIns="45720" anchor="t" anchorCtr="0" upright="1">
                          <a:noAutofit/>
                        </wps:bodyPr>
                      </wps:wsp>
                      <wps:wsp>
                        <wps:cNvPr id="19" name="AutoShape 18"/>
                        <wps:cNvCnPr>
                          <a:cxnSpLocks noChangeShapeType="1"/>
                        </wps:cNvCnPr>
                        <wps:spPr bwMode="auto">
                          <a:xfrm>
                            <a:off x="2856230" y="2514600"/>
                            <a:ext cx="635" cy="572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 o:spid="_x0000_s1026" editas="canvas" style="width:468pt;height:284.1pt;mso-position-horizontal-relative:char;mso-position-vertical-relative:line" coordsize="59436,3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6080;visibility:visible;mso-wrap-style:square">
                  <v:fill o:detectmouseclick="t"/>
                  <v:path o:connecttype="none"/>
                </v:shape>
                <v:rect id="Rectangle 5" o:spid="_x0000_s1028" style="position:absolute;left:22104;top:19431;width:1371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5XcEA&#10;AADaAAAADwAAAGRycy9kb3ducmV2LnhtbESPUWvCMBSF3wf+h3AF32aqiIzOKFMQhT1Z/QGX5q4p&#10;bW66JLZ1v34ZCHs8nHO+w9nsRtuKnnyoHStYzDMQxKXTNVcKbtfj6xuIEJE1to5JwYMC7LaTlw3m&#10;2g18ob6IlUgQDjkqMDF2uZShNGQxzF1HnLwv5y3GJH0ltcchwW0rl1m2lhZrTgsGOzoYKpvibhV8&#10;XuvFqkVTfNNPc+pXTeUP+0Gp2XT8eAcRaYz/4Wf7rBWs4e9Ku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2OV3BAAAA2gAAAA8AAAAAAAAAAAAAAAAAmAIAAGRycy9kb3du&#10;cmV2LnhtbFBLBQYAAAAABAAEAPUAAACGAwAAAAA=&#10;" fillcolor="#fc9">
                  <v:shadow on="t" opacity=".5" offset="6pt,6pt"/>
                  <v:textbox>
                    <w:txbxContent>
                      <w:p w:rsidR="00A46DCD" w:rsidRPr="00486870" w:rsidRDefault="00A46DCD" w:rsidP="00486870">
                        <w:pPr>
                          <w:jc w:val="center"/>
                          <w:rPr>
                            <w:rFonts w:asciiTheme="majorBidi" w:hAnsiTheme="majorBidi" w:cstheme="majorBidi"/>
                            <w:b/>
                            <w:bCs/>
                            <w:sz w:val="16"/>
                            <w:szCs w:val="16"/>
                            <w:rtl/>
                          </w:rPr>
                        </w:pPr>
                      </w:p>
                      <w:p w:rsidR="00A46DCD" w:rsidRPr="00486870" w:rsidRDefault="00A46DCD" w:rsidP="00486870">
                        <w:pPr>
                          <w:jc w:val="center"/>
                          <w:rPr>
                            <w:rFonts w:asciiTheme="majorBidi" w:hAnsiTheme="majorBidi" w:cstheme="majorBidi"/>
                            <w:b/>
                            <w:bCs/>
                            <w:sz w:val="24"/>
                            <w:szCs w:val="24"/>
                            <w:rtl/>
                          </w:rPr>
                        </w:pPr>
                        <w:r w:rsidRPr="00486870">
                          <w:rPr>
                            <w:rFonts w:asciiTheme="majorBidi" w:hAnsiTheme="majorBidi" w:cstheme="majorBidi" w:hint="cs"/>
                            <w:b/>
                            <w:bCs/>
                            <w:sz w:val="24"/>
                            <w:szCs w:val="24"/>
                            <w:rtl/>
                          </w:rPr>
                          <w:t>مدير المشروع</w:t>
                        </w:r>
                      </w:p>
                    </w:txbxContent>
                  </v:textbox>
                </v:rect>
                <v:rect id="Rectangle 6" o:spid="_x0000_s1029" style="position:absolute;left:5715;top:5715;width:46863;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Od0cMA&#10;AADaAAAADwAAAGRycy9kb3ducmV2LnhtbESPQWvCQBSE74X+h+UVvEjdxEJSoquIoAg9VYPg7ZF9&#10;ZoPZtyG7mvjvu4VCj8PMfMMs16NtxYN63zhWkM4SEMSV0w3XCsrT7v0ThA/IGlvHpOBJHtar15cl&#10;FtoN/E2PY6hFhLAvUIEJoSuk9JUhi37mOuLoXV1vMUTZ11L3OES4beU8STJpseG4YLCjraHqdrxb&#10;Bfurv2SUfqXZ8LHvSpOfp/n0rNTkbdwsQAQaw3/4r33QCnL4vRJv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Od0cMAAADaAAAADwAAAAAAAAAAAAAAAACYAgAAZHJzL2Rv&#10;d25yZXYueG1sUEsFBgAAAAAEAAQA9QAAAIgDAAAAAA==&#10;" fillcolor="#f90">
                  <v:shadow on="t" opacity=".5" offset="6pt,6pt"/>
                  <v:textbox>
                    <w:txbxContent>
                      <w:p w:rsidR="00A46DCD" w:rsidRPr="00486870" w:rsidRDefault="00A46DCD" w:rsidP="00486870">
                        <w:pPr>
                          <w:jc w:val="center"/>
                          <w:rPr>
                            <w:rFonts w:asciiTheme="majorBidi" w:hAnsiTheme="majorBidi" w:cstheme="majorBidi"/>
                            <w:b/>
                            <w:bCs/>
                            <w:sz w:val="24"/>
                            <w:szCs w:val="26"/>
                            <w:rtl/>
                          </w:rPr>
                        </w:pPr>
                        <w:r w:rsidRPr="00486870">
                          <w:rPr>
                            <w:rFonts w:asciiTheme="majorBidi" w:hAnsiTheme="majorBidi" w:cstheme="majorBidi"/>
                            <w:b/>
                            <w:bCs/>
                            <w:sz w:val="24"/>
                            <w:szCs w:val="26"/>
                            <w:rtl/>
                          </w:rPr>
                          <w:t xml:space="preserve">مجلس </w:t>
                        </w:r>
                        <w:r>
                          <w:rPr>
                            <w:rFonts w:asciiTheme="majorBidi" w:hAnsiTheme="majorBidi" w:cstheme="majorBidi" w:hint="cs"/>
                            <w:b/>
                            <w:bCs/>
                            <w:sz w:val="24"/>
                            <w:szCs w:val="26"/>
                            <w:rtl/>
                          </w:rPr>
                          <w:t xml:space="preserve">إدارة </w:t>
                        </w:r>
                        <w:r w:rsidRPr="00486870">
                          <w:rPr>
                            <w:rFonts w:asciiTheme="majorBidi" w:hAnsiTheme="majorBidi" w:cstheme="majorBidi"/>
                            <w:b/>
                            <w:bCs/>
                            <w:sz w:val="24"/>
                            <w:szCs w:val="26"/>
                            <w:rtl/>
                          </w:rPr>
                          <w:t>المشروع</w:t>
                        </w:r>
                      </w:p>
                    </w:txbxContent>
                  </v:textbox>
                </v:rect>
                <v:rect id="Rectangle 7" o:spid="_x0000_s1030" style="position:absolute;left:5715;top:8001;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tib4A&#10;AADaAAAADwAAAGRycy9kb3ducmV2LnhtbERPzYrCMBC+C75DGMGbpvYgSzWWsqyoF3XVBxia2TZs&#10;M6lNtPXtzWFhjx/f/zofbCOe1HnjWMFinoAgLp02XCm4XbezDxA+IGtsHJOCF3nIN+PRGjPtev6m&#10;5yVUIoawz1BBHUKbSenLmiz6uWuJI/fjOoshwq6SusM+httGpkmylBYNx4YaW/qsqfy9PKyC+wG3&#10;xWnnjv1+Yc6mPKeSvlKlppOhWIEINIR/8Z97rxXErfFKvAFy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07Ym+AAAA2gAAAA8AAAAAAAAAAAAAAAAAmAIAAGRycy9kb3ducmV2&#10;LnhtbFBLBQYAAAAABAAEAPUAAACDAwAAAAA=&#10;" fillcolor="#fc0">
                  <v:shadow on="t" opacity=".5" offset="6pt,6pt"/>
                  <v:textbox>
                    <w:txbxContent>
                      <w:p w:rsidR="00A46DCD" w:rsidRPr="00486870" w:rsidRDefault="00A46DCD" w:rsidP="00486870">
                        <w:pPr>
                          <w:jc w:val="center"/>
                          <w:rPr>
                            <w:rFonts w:asciiTheme="majorBidi" w:hAnsiTheme="majorBidi" w:cstheme="majorBidi"/>
                            <w:b/>
                            <w:bCs/>
                            <w:sz w:val="24"/>
                            <w:szCs w:val="24"/>
                            <w:rtl/>
                          </w:rPr>
                        </w:pPr>
                        <w:r w:rsidRPr="00486870">
                          <w:rPr>
                            <w:rFonts w:asciiTheme="majorBidi" w:hAnsiTheme="majorBidi" w:cstheme="majorBidi" w:hint="cs"/>
                            <w:b/>
                            <w:bCs/>
                            <w:sz w:val="24"/>
                            <w:szCs w:val="24"/>
                            <w:rtl/>
                          </w:rPr>
                          <w:t>الجهة المشرفة</w:t>
                        </w:r>
                      </w:p>
                      <w:p w:rsidR="00A46DCD" w:rsidRPr="00486870" w:rsidRDefault="00A46DCD" w:rsidP="00486870">
                        <w:pPr>
                          <w:jc w:val="center"/>
                          <w:rPr>
                            <w:rFonts w:asciiTheme="majorBidi" w:hAnsiTheme="majorBidi" w:cstheme="majorBidi"/>
                            <w:b/>
                            <w:bCs/>
                            <w:sz w:val="24"/>
                            <w:szCs w:val="24"/>
                          </w:rPr>
                        </w:pPr>
                        <w:r w:rsidRPr="00486870">
                          <w:rPr>
                            <w:rFonts w:asciiTheme="majorBidi" w:hAnsiTheme="majorBidi" w:cstheme="majorBidi" w:hint="cs"/>
                            <w:b/>
                            <w:bCs/>
                            <w:sz w:val="24"/>
                            <w:szCs w:val="24"/>
                            <w:rtl/>
                          </w:rPr>
                          <w:t>وزارة التخطيط</w:t>
                        </w:r>
                      </w:p>
                    </w:txbxContent>
                  </v:textbox>
                </v:rect>
                <v:rect id="Rectangle 8" o:spid="_x0000_s1031" style="position:absolute;left:20574;top:8001;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IEsEA&#10;AADaAAAADwAAAGRycy9kb3ducmV2LnhtbESP3YrCMBSE7wXfIRxh7zS1F4tWo4is6N74t/sAh+bY&#10;BpuTbhNt9+2NIHg5zMw3zHzZ2UrcqfHGsYLxKAFBnDttuFDw+7MZTkD4gKyxckwK/snDctHvzTHT&#10;ruUT3c+hEBHCPkMFZQh1JqXPS7LoR64mjt7FNRZDlE0hdYNthNtKpknyKS0ajgsl1rQuKb+eb1bB&#10;3zduVoet27e7sTma/JhK+kqV+hh0qxmIQF14h1/tnVYwh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4SBLBAAAA2gAAAA8AAAAAAAAAAAAAAAAAmAIAAGRycy9kb3du&#10;cmV2LnhtbFBLBQYAAAAABAAEAPUAAACGAwAAAAA=&#10;" fillcolor="#fc0">
                  <v:shadow on="t" opacity=".5" offset="6pt,6pt"/>
                  <v:textbox>
                    <w:txbxContent>
                      <w:p w:rsidR="00A46DCD" w:rsidRPr="00486870" w:rsidRDefault="00A46DCD" w:rsidP="00486870">
                        <w:pPr>
                          <w:jc w:val="center"/>
                          <w:rPr>
                            <w:rFonts w:asciiTheme="majorBidi" w:hAnsiTheme="majorBidi" w:cstheme="majorBidi"/>
                            <w:b/>
                            <w:bCs/>
                            <w:sz w:val="20"/>
                            <w:szCs w:val="20"/>
                            <w:rtl/>
                          </w:rPr>
                        </w:pPr>
                        <w:r>
                          <w:rPr>
                            <w:rFonts w:asciiTheme="majorBidi" w:hAnsiTheme="majorBidi" w:cstheme="majorBidi" w:hint="cs"/>
                            <w:b/>
                            <w:bCs/>
                            <w:sz w:val="20"/>
                            <w:szCs w:val="20"/>
                            <w:rtl/>
                          </w:rPr>
                          <w:tab/>
                        </w:r>
                      </w:p>
                      <w:p w:rsidR="00A46DCD" w:rsidRPr="00486870" w:rsidRDefault="00A46DCD" w:rsidP="00486870">
                        <w:pPr>
                          <w:jc w:val="center"/>
                          <w:rPr>
                            <w:rFonts w:asciiTheme="majorBidi" w:hAnsiTheme="majorBidi" w:cstheme="majorBidi"/>
                            <w:b/>
                            <w:bCs/>
                            <w:sz w:val="24"/>
                            <w:szCs w:val="24"/>
                            <w:rtl/>
                          </w:rPr>
                        </w:pPr>
                        <w:r w:rsidRPr="00486870">
                          <w:rPr>
                            <w:rFonts w:asciiTheme="majorBidi" w:hAnsiTheme="majorBidi" w:cstheme="majorBidi" w:hint="cs"/>
                            <w:b/>
                            <w:bCs/>
                            <w:sz w:val="24"/>
                            <w:szCs w:val="24"/>
                            <w:rtl/>
                          </w:rPr>
                          <w:t>وزارة البيئة</w:t>
                        </w:r>
                      </w:p>
                    </w:txbxContent>
                  </v:textbox>
                </v:rect>
                <v:rect id="Rectangle 9" o:spid="_x0000_s1032" style="position:absolute;left:36576;top:8001;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N8MA&#10;AADbAAAADwAAAGRycy9kb3ducmV2LnhtbESPQW/CMAyF75P4D5GRuI2UHtBUCAhNQ8CFMeAHWI3X&#10;Rmuc0gRa/v18mLSbrff83uflevCNelAXXWADs2kGirgM1nFl4HrZvr6BignZYhOYDDwpwno1elli&#10;YUPPX/Q4p0pJCMcCDdQptYXWsazJY5yGlli079B5TLJ2lbYd9hLuG51n2Vx7dCwNNbb0XlP5c757&#10;A7cDbjefu3Ds9zN3cuUp1/SRGzMZD5sFqERD+jf/Xe+t4Au9/CID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P/N8MAAADbAAAADwAAAAAAAAAAAAAAAACYAgAAZHJzL2Rv&#10;d25yZXYueG1sUEsFBgAAAAAEAAQA9QAAAIgDAAAAAA==&#10;" fillcolor="#fc0">
                  <v:shadow on="t" opacity=".5" offset="6pt,6pt"/>
                  <v:textbox>
                    <w:txbxContent>
                      <w:p w:rsidR="00A46DCD" w:rsidRPr="00486870" w:rsidRDefault="00A46DCD" w:rsidP="00486870">
                        <w:pPr>
                          <w:jc w:val="center"/>
                          <w:rPr>
                            <w:rFonts w:asciiTheme="majorBidi" w:hAnsiTheme="majorBidi" w:cstheme="majorBidi"/>
                            <w:b/>
                            <w:bCs/>
                            <w:sz w:val="20"/>
                            <w:szCs w:val="20"/>
                            <w:rtl/>
                          </w:rPr>
                        </w:pPr>
                      </w:p>
                      <w:p w:rsidR="00A46DCD" w:rsidRPr="00486870" w:rsidRDefault="00A46DCD" w:rsidP="00486870">
                        <w:pPr>
                          <w:jc w:val="center"/>
                          <w:rPr>
                            <w:rFonts w:asciiTheme="majorBidi" w:hAnsiTheme="majorBidi" w:cstheme="majorBidi"/>
                            <w:b/>
                            <w:bCs/>
                            <w:sz w:val="24"/>
                            <w:szCs w:val="24"/>
                            <w:rtl/>
                          </w:rPr>
                        </w:pPr>
                        <w:r w:rsidRPr="00486870">
                          <w:rPr>
                            <w:rFonts w:asciiTheme="majorBidi" w:hAnsiTheme="majorBidi" w:cstheme="majorBidi"/>
                            <w:b/>
                            <w:bCs/>
                            <w:sz w:val="24"/>
                            <w:szCs w:val="24"/>
                            <w:rtl/>
                          </w:rPr>
                          <w:t>برنامج الأمم المتحدة الإنمائي</w:t>
                        </w:r>
                      </w:p>
                    </w:txbxContent>
                  </v:textbox>
                </v:rect>
                <v:shapetype id="_x0000_t32" coordsize="21600,21600" o:spt="32" o:oned="t" path="m,l21600,21600e" filled="f">
                  <v:path arrowok="t" fillok="f" o:connecttype="none"/>
                  <o:lock v:ext="edit" shapetype="t"/>
                </v:shapetype>
                <v:shape id="AutoShape 10" o:spid="_x0000_s1033" type="#_x0000_t32" style="position:absolute;left:28575;top:13716;width:387;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11" o:spid="_x0000_s1034" style="position:absolute;left:2286;top:14859;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3E278A&#10;AADbAAAADwAAAGRycy9kb3ducmV2LnhtbERPzYrCMBC+L/gOYYS9rak9yNI1ioiiXlzt+gBDM7bB&#10;ZlKbaLtvbwTB23x8vzOd97YWd2q9caxgPEpAEBdOGy4VnP7WX98gfEDWWDsmBf/kYT4bfEwx067j&#10;I93zUIoYwj5DBVUITSalLyqy6EeuIY7c2bUWQ4RtKXWLXQy3tUyTZCItGo4NFTa0rKi45Der4LrD&#10;9eJ34/bddmwOpjikklapUp/DfvEDIlAf3uKXe6vj/BSev8QD5O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cTbvwAAANsAAAAPAAAAAAAAAAAAAAAAAJgCAABkcnMvZG93bnJl&#10;di54bWxQSwUGAAAAAAQABAD1AAAAhAMAAAAA&#10;" fillcolor="#fc0">
                  <v:shadow on="t" opacity=".5" offset="6pt,6pt"/>
                  <v:textbox>
                    <w:txbxContent>
                      <w:p w:rsidR="00A46DCD" w:rsidRDefault="00A46DCD" w:rsidP="00486870">
                        <w:pPr>
                          <w:pStyle w:val="BodyText3"/>
                          <w:bidi/>
                          <w:jc w:val="center"/>
                          <w:rPr>
                            <w:rFonts w:ascii="Times New Roman" w:hAnsi="Times New Roman"/>
                            <w:b/>
                            <w:bCs/>
                            <w:sz w:val="20"/>
                            <w:szCs w:val="20"/>
                            <w:rtl/>
                          </w:rPr>
                        </w:pPr>
                        <w:r>
                          <w:rPr>
                            <w:rFonts w:ascii="Times New Roman" w:hAnsi="Times New Roman" w:hint="cs"/>
                            <w:b/>
                            <w:bCs/>
                            <w:sz w:val="20"/>
                            <w:szCs w:val="20"/>
                            <w:rtl/>
                          </w:rPr>
                          <w:t>ضمان المشروع</w:t>
                        </w:r>
                      </w:p>
                      <w:p w:rsidR="00A46DCD" w:rsidRPr="00A050D4" w:rsidRDefault="00A46DCD" w:rsidP="00486870">
                        <w:pPr>
                          <w:pStyle w:val="BodyText3"/>
                          <w:bidi/>
                          <w:jc w:val="center"/>
                          <w:rPr>
                            <w:rFonts w:ascii="Times New Roman" w:hAnsi="Times New Roman"/>
                            <w:b/>
                            <w:bCs/>
                            <w:sz w:val="20"/>
                            <w:szCs w:val="20"/>
                            <w:rtl/>
                          </w:rPr>
                        </w:pPr>
                        <w:r>
                          <w:rPr>
                            <w:rFonts w:ascii="Times New Roman" w:hAnsi="Times New Roman" w:hint="cs"/>
                            <w:b/>
                            <w:bCs/>
                            <w:sz w:val="20"/>
                            <w:szCs w:val="20"/>
                            <w:rtl/>
                          </w:rPr>
                          <w:t>تحليل برنامج الأمم المتحدة الإنمائي</w:t>
                        </w:r>
                      </w:p>
                    </w:txbxContent>
                  </v:textbox>
                </v:rect>
                <v:rect id="Rectangle 12" o:spid="_x0000_s1035" style="position:absolute;left:38862;top:19431;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68EA&#10;AADbAAAADwAAAGRycy9kb3ducmV2LnhtbERP3WrCMBS+H+wdwhl4N1N/GFKNMgVx4NWqD3BozprS&#10;5qQmse329Isw2N35+H7PZjfaVvTkQ+1YwWyagSAuna65UnC9HF9XIEJE1tg6JgXfFGC3fX7aYK7d&#10;wJ/UF7ESKYRDjgpMjF0uZSgNWQxT1xEn7st5izFBX0ntcUjhtpXzLHuTFmtODQY7Ohgqm+JuFZwv&#10;9WzZoilu9NOc+mVT+cN+UGryMr6vQUQa47/4z/2h0/wFPH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ZjevBAAAA2wAAAA8AAAAAAAAAAAAAAAAAmAIAAGRycy9kb3du&#10;cmV2LnhtbFBLBQYAAAAABAAEAPUAAACGAwAAAAA=&#10;" fillcolor="#fc9">
                  <v:shadow on="t" opacity=".5" offset="6pt,6pt"/>
                  <v:textbox>
                    <w:txbxContent>
                      <w:p w:rsidR="00A46DCD" w:rsidRPr="00040E28" w:rsidRDefault="00A46DCD" w:rsidP="00040E28">
                        <w:pPr>
                          <w:jc w:val="center"/>
                          <w:rPr>
                            <w:rFonts w:asciiTheme="majorBidi" w:hAnsiTheme="majorBidi" w:cstheme="majorBidi"/>
                            <w:b/>
                            <w:bCs/>
                            <w:sz w:val="18"/>
                            <w:szCs w:val="18"/>
                            <w:rtl/>
                          </w:rPr>
                        </w:pPr>
                      </w:p>
                      <w:p w:rsidR="00A46DCD" w:rsidRPr="00040E28" w:rsidRDefault="00A46DCD" w:rsidP="00040E28">
                        <w:pPr>
                          <w:jc w:val="center"/>
                          <w:rPr>
                            <w:rFonts w:asciiTheme="majorBidi" w:hAnsiTheme="majorBidi" w:cstheme="majorBidi"/>
                            <w:b/>
                            <w:bCs/>
                            <w:sz w:val="24"/>
                            <w:szCs w:val="24"/>
                            <w:rtl/>
                          </w:rPr>
                        </w:pPr>
                        <w:r w:rsidRPr="00040E28">
                          <w:rPr>
                            <w:rFonts w:asciiTheme="majorBidi" w:hAnsiTheme="majorBidi" w:cstheme="majorBidi" w:hint="cs"/>
                            <w:b/>
                            <w:bCs/>
                            <w:sz w:val="24"/>
                            <w:szCs w:val="24"/>
                            <w:rtl/>
                          </w:rPr>
                          <w:t>مساعد مدير المشروع</w:t>
                        </w:r>
                      </w:p>
                    </w:txbxContent>
                  </v:textbox>
                </v:rect>
                <v:shape id="AutoShape 13" o:spid="_x0000_s1036" type="#_x0000_t32" style="position:absolute;left:35820;top:22288;width:304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roundrect id="AutoShape 14" o:spid="_x0000_s1037" style="position:absolute;left:4572;top:1143;width:49149;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KjMEA&#10;AADbAAAADwAAAGRycy9kb3ducmV2LnhtbERPTYvCMBC9L/gfwgh7W1PLupRqFC24rCdZFcTb0Ixt&#10;sZmUJqvZf28Ewds83ufMFsG04kq9aywrGI8SEMSl1Q1XCg779UcGwnlkja1lUvBPDhbzwdsMc21v&#10;/EvXna9EDGGXo4La+y6X0pU1GXQj2xFH7mx7gz7CvpK6x1sMN61Mk+RLGmw4NtTYUVFTedn9GQXy&#10;lBWbyecpPYYtl9+pXF2yIij1PgzLKQhPwb/ET/ePjvMn8Pg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EyozBAAAA2wAAAA8AAAAAAAAAAAAAAAAAmAIAAGRycy9kb3du&#10;cmV2LnhtbFBLBQYAAAAABAAEAPUAAACGAwAAAAA=&#10;" fillcolor="#9cf">
                  <v:textbox>
                    <w:txbxContent>
                      <w:p w:rsidR="00A46DCD" w:rsidRPr="00486870" w:rsidRDefault="00A46DCD" w:rsidP="00486870">
                        <w:pPr>
                          <w:jc w:val="center"/>
                          <w:rPr>
                            <w:rFonts w:asciiTheme="majorBidi" w:hAnsiTheme="majorBidi" w:cstheme="majorBidi"/>
                            <w:b/>
                            <w:bCs/>
                            <w:sz w:val="28"/>
                            <w:szCs w:val="30"/>
                          </w:rPr>
                        </w:pPr>
                        <w:r w:rsidRPr="00486870">
                          <w:rPr>
                            <w:rFonts w:asciiTheme="majorBidi" w:hAnsiTheme="majorBidi" w:cstheme="majorBidi"/>
                            <w:b/>
                            <w:bCs/>
                            <w:sz w:val="28"/>
                            <w:szCs w:val="30"/>
                            <w:rtl/>
                          </w:rPr>
                          <w:t>الهيكل التنظيمي للمشروع</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38" type="#_x0000_t34" style="position:absolute;left:18859;top:5144;width:1143;height:182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lWcMAAADbAAAADwAAAGRycy9kb3ducmV2LnhtbERPTWvCQBC9F/wPywheim6UNi2pq4go&#10;BHqqStHbNDvNBrOzIbtq2l/vCoK3ebzPmc47W4sztb5yrGA8SkAQF05XXCrYbdfDdxA+IGusHZOC&#10;P/Iwn/Wepphpd+EvOm9CKWII+wwVmBCaTEpfGLLoR64hjtyvay2GCNtS6hYvMdzWcpIkqbRYcWww&#10;2NDSUHHcnKyCl9dD+pab1eT/+3NPP3acP2+Xe6UG/W7xASJQFx7iuzvXcX4Kt1/iAXJ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JVnDAAAA2wAAAA8AAAAAAAAAAAAA&#10;AAAAoQIAAGRycy9kb3ducmV2LnhtbFBLBQYAAAAABAAEAPkAAACRAwAAAAA=&#10;"/>
                <v:shape id="AutoShape 16" o:spid="_x0000_s1039" type="#_x0000_t32" style="position:absolute;left:28568;top:25146;width:7;height:5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rect id="Rectangle 17" o:spid="_x0000_s1040" style="position:absolute;left:21634;top:30365;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kO8MA&#10;AADbAAAADwAAAGRycy9kb3ducmV2LnhtbESPQWvCQBCF7wX/wzJCb3VjoEWjq2ih2kuhtXofsmMS&#10;zM6G3TXG/vrOodDbG+bNN+8t14NrVU8hNp4NTCcZKOLS24YrA8fvt6cZqJiQLbaeycCdIqxXo4cl&#10;Ftbf+Iv6Q6qUQDgWaKBOqSu0jmVNDuPEd8SyO/vgMMkYKm0D3gTuWp1n2Yt22LB8qLGj15rKy+Hq&#10;hJLbfH/67Ge7c0jzD9penn/mmTGP42GzAJVoSP/mv+t3K/ElrHQR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9kO8MAAADbAAAADwAAAAAAAAAAAAAAAACYAgAAZHJzL2Rv&#10;d25yZXYueG1sUEsFBgAAAAAEAAQA9QAAAIgDAAAAAA==&#10;" fillcolor="#fabf8f">
                  <v:shadow on="t" opacity=".5" offset="6pt,6pt"/>
                  <v:textbox>
                    <w:txbxContent>
                      <w:p w:rsidR="00A46DCD" w:rsidRPr="00040E28" w:rsidRDefault="00A46DCD" w:rsidP="00040E28">
                        <w:pPr>
                          <w:jc w:val="center"/>
                          <w:rPr>
                            <w:rFonts w:asciiTheme="majorBidi" w:hAnsiTheme="majorBidi" w:cstheme="majorBidi"/>
                            <w:b/>
                            <w:bCs/>
                            <w:sz w:val="18"/>
                            <w:szCs w:val="18"/>
                            <w:rtl/>
                          </w:rPr>
                        </w:pPr>
                      </w:p>
                      <w:p w:rsidR="00A46DCD" w:rsidRPr="00040E28" w:rsidRDefault="00A46DCD" w:rsidP="00040E28">
                        <w:pPr>
                          <w:jc w:val="center"/>
                          <w:rPr>
                            <w:rFonts w:asciiTheme="majorBidi" w:hAnsiTheme="majorBidi" w:cstheme="majorBidi"/>
                            <w:b/>
                            <w:bCs/>
                            <w:sz w:val="24"/>
                            <w:szCs w:val="24"/>
                            <w:rtl/>
                          </w:rPr>
                        </w:pPr>
                        <w:r w:rsidRPr="00040E28">
                          <w:rPr>
                            <w:rFonts w:asciiTheme="majorBidi" w:hAnsiTheme="majorBidi" w:cstheme="majorBidi" w:hint="cs"/>
                            <w:b/>
                            <w:bCs/>
                            <w:sz w:val="24"/>
                            <w:szCs w:val="24"/>
                            <w:rtl/>
                          </w:rPr>
                          <w:t>استشاريون المشروع</w:t>
                        </w:r>
                      </w:p>
                    </w:txbxContent>
                  </v:textbox>
                </v:rect>
                <v:shape id="AutoShape 18" o:spid="_x0000_s1041" type="#_x0000_t32" style="position:absolute;left:28562;top:25146;width:6;height:5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w10:anchorlock/>
              </v:group>
            </w:pict>
          </mc:Fallback>
        </mc:AlternateContent>
      </w:r>
      <w:r w:rsidRPr="00416892">
        <w:rPr>
          <w:rFonts w:cs="Simplified Arabic"/>
          <w:i/>
          <w:iCs/>
          <w:sz w:val="28"/>
          <w:szCs w:val="28"/>
          <w:rtl/>
        </w:rPr>
        <w:t> </w:t>
      </w:r>
    </w:p>
    <w:p w:rsidR="0075608C" w:rsidRPr="00416892" w:rsidRDefault="00040E28" w:rsidP="00040E28">
      <w:pPr>
        <w:pStyle w:val="NormalWeb"/>
        <w:bidi/>
        <w:spacing w:before="0" w:beforeAutospacing="0" w:after="60" w:afterAutospacing="0"/>
        <w:ind w:left="90"/>
        <w:jc w:val="lowKashida"/>
        <w:rPr>
          <w:rFonts w:cs="Simplified Arabic"/>
          <w:sz w:val="28"/>
          <w:szCs w:val="28"/>
          <w:rtl/>
        </w:rPr>
      </w:pPr>
      <w:r>
        <w:rPr>
          <w:rStyle w:val="notranslate"/>
          <w:rFonts w:cs="Simplified Arabic" w:hint="cs"/>
          <w:sz w:val="28"/>
          <w:szCs w:val="28"/>
          <w:rtl/>
        </w:rPr>
        <w:t xml:space="preserve">يتألف فريق المشروع من </w:t>
      </w:r>
      <w:r w:rsidR="0075608C" w:rsidRPr="00416892">
        <w:rPr>
          <w:rStyle w:val="notranslate"/>
          <w:rFonts w:cs="Simplified Arabic"/>
          <w:sz w:val="28"/>
          <w:szCs w:val="28"/>
          <w:rtl/>
        </w:rPr>
        <w:t>مدير المشروع ومساعد</w:t>
      </w:r>
      <w:r>
        <w:rPr>
          <w:rStyle w:val="notranslate"/>
          <w:rFonts w:cs="Simplified Arabic" w:hint="cs"/>
          <w:sz w:val="28"/>
          <w:szCs w:val="28"/>
          <w:rtl/>
        </w:rPr>
        <w:t xml:space="preserve">ه </w:t>
      </w:r>
      <w:r w:rsidR="0075608C" w:rsidRPr="00416892">
        <w:rPr>
          <w:rStyle w:val="notranslate"/>
          <w:rFonts w:cs="Simplified Arabic"/>
          <w:sz w:val="28"/>
          <w:szCs w:val="28"/>
          <w:rtl/>
        </w:rPr>
        <w:t xml:space="preserve">لتنفيذ </w:t>
      </w:r>
      <w:r>
        <w:rPr>
          <w:rStyle w:val="notranslate"/>
          <w:rFonts w:cs="Simplified Arabic"/>
          <w:sz w:val="28"/>
          <w:szCs w:val="28"/>
          <w:rtl/>
        </w:rPr>
        <w:t>أول تقرير محدث لكل سنتين</w:t>
      </w:r>
      <w:r w:rsidR="0075608C" w:rsidRPr="00416892">
        <w:rPr>
          <w:rStyle w:val="notranslate"/>
          <w:rFonts w:cs="Simplified Arabic"/>
          <w:sz w:val="28"/>
          <w:szCs w:val="28"/>
          <w:rtl/>
        </w:rPr>
        <w:t>.</w:t>
      </w:r>
      <w:r w:rsidR="0075608C" w:rsidRPr="00416892">
        <w:rPr>
          <w:rFonts w:cs="Simplified Arabic"/>
          <w:sz w:val="28"/>
          <w:szCs w:val="28"/>
          <w:rtl/>
        </w:rPr>
        <w:t xml:space="preserve"> </w:t>
      </w:r>
      <w:r>
        <w:rPr>
          <w:rFonts w:cs="Simplified Arabic" w:hint="cs"/>
          <w:sz w:val="28"/>
          <w:szCs w:val="28"/>
          <w:rtl/>
        </w:rPr>
        <w:t xml:space="preserve">وسيتولى </w:t>
      </w:r>
      <w:r w:rsidR="0075608C" w:rsidRPr="00416892">
        <w:rPr>
          <w:rStyle w:val="notranslate"/>
          <w:rFonts w:cs="Simplified Arabic"/>
          <w:sz w:val="28"/>
          <w:szCs w:val="28"/>
          <w:rtl/>
        </w:rPr>
        <w:t xml:space="preserve">مدير المشروع إدارة المشروع </w:t>
      </w:r>
      <w:r>
        <w:rPr>
          <w:rStyle w:val="notranslate"/>
          <w:rFonts w:cs="Simplified Arabic" w:hint="cs"/>
          <w:sz w:val="28"/>
          <w:szCs w:val="28"/>
          <w:rtl/>
        </w:rPr>
        <w:t xml:space="preserve">يومياً </w:t>
      </w:r>
      <w:r w:rsidR="0075608C" w:rsidRPr="00416892">
        <w:rPr>
          <w:rStyle w:val="notranslate"/>
          <w:rFonts w:cs="Simplified Arabic"/>
          <w:sz w:val="28"/>
          <w:szCs w:val="28"/>
          <w:rtl/>
        </w:rPr>
        <w:t>ويكون بمثابة المنسق الرئيسي لجميع الفرق الفنية.</w:t>
      </w:r>
      <w:r w:rsidR="0075608C" w:rsidRPr="00416892">
        <w:rPr>
          <w:rFonts w:cs="Simplified Arabic"/>
          <w:sz w:val="28"/>
          <w:szCs w:val="28"/>
          <w:rtl/>
        </w:rPr>
        <w:t xml:space="preserve"> </w:t>
      </w:r>
      <w:r w:rsidR="0075608C" w:rsidRPr="00416892">
        <w:rPr>
          <w:rStyle w:val="notranslate"/>
          <w:rFonts w:cs="Simplified Arabic"/>
          <w:sz w:val="28"/>
          <w:szCs w:val="28"/>
          <w:rtl/>
        </w:rPr>
        <w:t>و</w:t>
      </w:r>
      <w:r>
        <w:rPr>
          <w:rStyle w:val="notranslate"/>
          <w:rFonts w:cs="Simplified Arabic" w:hint="cs"/>
          <w:sz w:val="28"/>
          <w:szCs w:val="28"/>
          <w:rtl/>
        </w:rPr>
        <w:t>سيتحمل مدير المشروع ال</w:t>
      </w:r>
      <w:r w:rsidR="0075608C" w:rsidRPr="00416892">
        <w:rPr>
          <w:rStyle w:val="notranslate"/>
          <w:rFonts w:cs="Simplified Arabic"/>
          <w:sz w:val="28"/>
          <w:szCs w:val="28"/>
          <w:rtl/>
        </w:rPr>
        <w:t>مسؤول</w:t>
      </w:r>
      <w:r>
        <w:rPr>
          <w:rStyle w:val="notranslate"/>
          <w:rFonts w:cs="Simplified Arabic" w:hint="cs"/>
          <w:sz w:val="28"/>
          <w:szCs w:val="28"/>
          <w:rtl/>
        </w:rPr>
        <w:t>ي</w:t>
      </w:r>
      <w:r w:rsidR="0075608C" w:rsidRPr="00416892">
        <w:rPr>
          <w:rStyle w:val="notranslate"/>
          <w:rFonts w:cs="Simplified Arabic"/>
          <w:sz w:val="28"/>
          <w:szCs w:val="28"/>
          <w:rtl/>
        </w:rPr>
        <w:t xml:space="preserve">ة أمام الوكالة المنفذة لعمليات التخطيط والإدارة والجودة وحسن </w:t>
      </w:r>
      <w:r>
        <w:rPr>
          <w:rStyle w:val="notranslate"/>
          <w:rFonts w:cs="Simplified Arabic" w:hint="cs"/>
          <w:sz w:val="28"/>
          <w:szCs w:val="28"/>
          <w:rtl/>
        </w:rPr>
        <w:t xml:space="preserve">التوقيت </w:t>
      </w:r>
      <w:r w:rsidR="0075608C" w:rsidRPr="00416892">
        <w:rPr>
          <w:rStyle w:val="notranslate"/>
          <w:rFonts w:cs="Simplified Arabic"/>
          <w:sz w:val="28"/>
          <w:szCs w:val="28"/>
          <w:rtl/>
        </w:rPr>
        <w:t>وفعالية الأنشطة التي تقوم بها، فضلا</w:t>
      </w:r>
      <w:r>
        <w:rPr>
          <w:rStyle w:val="notranslate"/>
          <w:rFonts w:cs="Simplified Arabic" w:hint="cs"/>
          <w:sz w:val="28"/>
          <w:szCs w:val="28"/>
          <w:rtl/>
        </w:rPr>
        <w:t>ً</w:t>
      </w:r>
      <w:r w:rsidR="0075608C" w:rsidRPr="00416892">
        <w:rPr>
          <w:rStyle w:val="notranslate"/>
          <w:rFonts w:cs="Simplified Arabic"/>
          <w:sz w:val="28"/>
          <w:szCs w:val="28"/>
          <w:rtl/>
        </w:rPr>
        <w:t xml:space="preserve"> عن استخدام الأموال.</w:t>
      </w:r>
      <w:r w:rsidR="0075608C" w:rsidRPr="00416892">
        <w:rPr>
          <w:rFonts w:cs="Simplified Arabic"/>
          <w:sz w:val="28"/>
          <w:szCs w:val="28"/>
          <w:rtl/>
        </w:rPr>
        <w:t xml:space="preserve"> </w:t>
      </w:r>
      <w:r w:rsidR="0075608C" w:rsidRPr="00416892">
        <w:rPr>
          <w:rStyle w:val="notranslate"/>
          <w:rFonts w:cs="Simplified Arabic"/>
          <w:sz w:val="28"/>
          <w:szCs w:val="28"/>
          <w:rtl/>
        </w:rPr>
        <w:t>و</w:t>
      </w:r>
      <w:r>
        <w:rPr>
          <w:rStyle w:val="notranslate"/>
          <w:rFonts w:cs="Simplified Arabic" w:hint="cs"/>
          <w:sz w:val="28"/>
          <w:szCs w:val="28"/>
          <w:rtl/>
        </w:rPr>
        <w:t>سيقوم مساعد مدير المشروع بتقديم العون والمساعدة ل</w:t>
      </w:r>
      <w:r>
        <w:rPr>
          <w:rStyle w:val="notranslate"/>
          <w:rFonts w:cs="Simplified Arabic"/>
          <w:sz w:val="28"/>
          <w:szCs w:val="28"/>
          <w:rtl/>
        </w:rPr>
        <w:t>مدير المشروع</w:t>
      </w:r>
      <w:r>
        <w:rPr>
          <w:rFonts w:cs="Simplified Arabic" w:hint="cs"/>
          <w:sz w:val="28"/>
          <w:szCs w:val="28"/>
          <w:rtl/>
        </w:rPr>
        <w:t>،</w:t>
      </w:r>
      <w:r w:rsidR="0075608C" w:rsidRPr="00416892">
        <w:rPr>
          <w:rFonts w:cs="Simplified Arabic"/>
          <w:sz w:val="28"/>
          <w:szCs w:val="28"/>
          <w:rtl/>
        </w:rPr>
        <w:t xml:space="preserve"> </w:t>
      </w:r>
      <w:r>
        <w:rPr>
          <w:rStyle w:val="notranslate"/>
          <w:rFonts w:cs="Simplified Arabic" w:hint="cs"/>
          <w:sz w:val="28"/>
          <w:szCs w:val="28"/>
          <w:rtl/>
        </w:rPr>
        <w:t>و</w:t>
      </w:r>
      <w:r w:rsidR="0075608C" w:rsidRPr="00416892">
        <w:rPr>
          <w:rStyle w:val="notranslate"/>
          <w:rFonts w:cs="Simplified Arabic"/>
          <w:sz w:val="28"/>
          <w:szCs w:val="28"/>
          <w:rtl/>
        </w:rPr>
        <w:t xml:space="preserve">سوف </w:t>
      </w:r>
      <w:r>
        <w:rPr>
          <w:rStyle w:val="notranslate"/>
          <w:rFonts w:cs="Simplified Arabic" w:hint="cs"/>
          <w:sz w:val="28"/>
          <w:szCs w:val="28"/>
          <w:rtl/>
        </w:rPr>
        <w:t xml:space="preserve">يشارك </w:t>
      </w:r>
      <w:r w:rsidR="0075608C" w:rsidRPr="00416892">
        <w:rPr>
          <w:rStyle w:val="notranslate"/>
          <w:rFonts w:cs="Simplified Arabic"/>
          <w:sz w:val="28"/>
          <w:szCs w:val="28"/>
          <w:rtl/>
        </w:rPr>
        <w:t xml:space="preserve">في تعميم </w:t>
      </w:r>
      <w:r>
        <w:rPr>
          <w:rStyle w:val="notranslate"/>
          <w:rFonts w:cs="Simplified Arabic" w:hint="cs"/>
          <w:sz w:val="28"/>
          <w:szCs w:val="28"/>
          <w:rtl/>
        </w:rPr>
        <w:t xml:space="preserve">أوراق العمل </w:t>
      </w:r>
      <w:r w:rsidR="0075608C" w:rsidRPr="00416892">
        <w:rPr>
          <w:rStyle w:val="notranslate"/>
          <w:rFonts w:cs="Simplified Arabic"/>
          <w:sz w:val="28"/>
          <w:szCs w:val="28"/>
          <w:rtl/>
        </w:rPr>
        <w:t xml:space="preserve">والتقارير وزيادة الوعي العام </w:t>
      </w:r>
      <w:r>
        <w:rPr>
          <w:rStyle w:val="notranslate"/>
          <w:rFonts w:cs="Simplified Arabic" w:hint="cs"/>
          <w:sz w:val="28"/>
          <w:szCs w:val="28"/>
          <w:rtl/>
        </w:rPr>
        <w:t>بأ</w:t>
      </w:r>
      <w:r w:rsidR="0075608C" w:rsidRPr="00416892">
        <w:rPr>
          <w:rStyle w:val="notranslate"/>
          <w:rFonts w:cs="Simplified Arabic"/>
          <w:sz w:val="28"/>
          <w:szCs w:val="28"/>
          <w:rtl/>
        </w:rPr>
        <w:t>نشطة المشروع وتنسيق المشاورات وورش العمل.</w:t>
      </w:r>
      <w:r w:rsidR="0075608C" w:rsidRPr="00416892">
        <w:rPr>
          <w:rFonts w:cs="Simplified Arabic"/>
          <w:sz w:val="28"/>
          <w:szCs w:val="28"/>
          <w:rtl/>
        </w:rPr>
        <w:t xml:space="preserve"> </w:t>
      </w:r>
    </w:p>
    <w:p w:rsidR="0075608C" w:rsidRDefault="0075608C" w:rsidP="008C25CD">
      <w:pPr>
        <w:pStyle w:val="NormalWeb"/>
        <w:bidi/>
        <w:spacing w:before="0" w:beforeAutospacing="0" w:after="0" w:afterAutospacing="0"/>
        <w:ind w:left="27"/>
        <w:jc w:val="lowKashida"/>
        <w:rPr>
          <w:rFonts w:cs="Simplified Arabic"/>
          <w:sz w:val="28"/>
          <w:szCs w:val="28"/>
          <w:rtl/>
        </w:rPr>
      </w:pPr>
      <w:r w:rsidRPr="00416892">
        <w:rPr>
          <w:rStyle w:val="notranslate"/>
          <w:rFonts w:cs="Simplified Arabic"/>
          <w:sz w:val="28"/>
          <w:szCs w:val="28"/>
          <w:rtl/>
        </w:rPr>
        <w:t xml:space="preserve">وسيتم إنشاء مجلس إدارة </w:t>
      </w:r>
      <w:r w:rsidR="00040E28">
        <w:rPr>
          <w:rStyle w:val="notranslate"/>
          <w:rFonts w:cs="Simplified Arabic" w:hint="cs"/>
          <w:sz w:val="28"/>
          <w:szCs w:val="28"/>
          <w:rtl/>
        </w:rPr>
        <w:t>ل</w:t>
      </w:r>
      <w:r w:rsidRPr="00416892">
        <w:rPr>
          <w:rStyle w:val="notranslate"/>
          <w:rFonts w:cs="Simplified Arabic"/>
          <w:sz w:val="28"/>
          <w:szCs w:val="28"/>
          <w:rtl/>
        </w:rPr>
        <w:t>لمشروع</w:t>
      </w:r>
      <w:r w:rsidRPr="00416892">
        <w:rPr>
          <w:rFonts w:cs="Simplified Arabic"/>
          <w:sz w:val="28"/>
          <w:szCs w:val="28"/>
          <w:rtl/>
        </w:rPr>
        <w:t xml:space="preserve"> </w:t>
      </w:r>
      <w:r w:rsidR="00040E28">
        <w:rPr>
          <w:rFonts w:cs="Simplified Arabic" w:hint="cs"/>
          <w:sz w:val="28"/>
          <w:szCs w:val="28"/>
          <w:rtl/>
        </w:rPr>
        <w:t xml:space="preserve">بحيث يتحمل المسؤولية </w:t>
      </w:r>
      <w:r w:rsidRPr="00416892">
        <w:rPr>
          <w:rStyle w:val="notranslate"/>
          <w:rFonts w:cs="Simplified Arabic"/>
          <w:sz w:val="28"/>
          <w:szCs w:val="28"/>
          <w:rtl/>
        </w:rPr>
        <w:t xml:space="preserve">عن اتخاذ القرارات من قبل الإدارة </w:t>
      </w:r>
      <w:r w:rsidR="00040E28">
        <w:rPr>
          <w:rStyle w:val="notranslate"/>
          <w:rFonts w:cs="Simplified Arabic" w:hint="cs"/>
          <w:sz w:val="28"/>
          <w:szCs w:val="28"/>
          <w:rtl/>
        </w:rPr>
        <w:t xml:space="preserve">بالأغلبية </w:t>
      </w:r>
      <w:r w:rsidRPr="00416892">
        <w:rPr>
          <w:rStyle w:val="notranslate"/>
          <w:rFonts w:cs="Simplified Arabic"/>
          <w:sz w:val="28"/>
          <w:szCs w:val="28"/>
          <w:rtl/>
        </w:rPr>
        <w:t xml:space="preserve">بشأن المشروع </w:t>
      </w:r>
      <w:r w:rsidR="00040E28">
        <w:rPr>
          <w:rStyle w:val="notranslate"/>
          <w:rFonts w:cs="Simplified Arabic" w:hint="cs"/>
          <w:sz w:val="28"/>
          <w:szCs w:val="28"/>
          <w:rtl/>
        </w:rPr>
        <w:t xml:space="preserve">حينما يتطلب ذلك توجيه تعليمات من </w:t>
      </w:r>
      <w:r w:rsidRPr="00416892">
        <w:rPr>
          <w:rStyle w:val="notranslate"/>
          <w:rFonts w:cs="Simplified Arabic"/>
          <w:sz w:val="28"/>
          <w:szCs w:val="28"/>
          <w:rtl/>
        </w:rPr>
        <w:t>مدير المشروع، بما في ذلك الموافقة على خطط عمل المشروع والمراجعات.</w:t>
      </w:r>
      <w:r w:rsidRPr="00416892">
        <w:rPr>
          <w:rFonts w:cs="Simplified Arabic"/>
          <w:sz w:val="28"/>
          <w:szCs w:val="28"/>
          <w:rtl/>
        </w:rPr>
        <w:t xml:space="preserve"> </w:t>
      </w:r>
      <w:r w:rsidR="00040E28">
        <w:rPr>
          <w:rFonts w:cs="Simplified Arabic" w:hint="cs"/>
          <w:sz w:val="28"/>
          <w:szCs w:val="28"/>
          <w:rtl/>
        </w:rPr>
        <w:t>و</w:t>
      </w:r>
      <w:r w:rsidRPr="00416892">
        <w:rPr>
          <w:rStyle w:val="notranslate"/>
          <w:rFonts w:cs="Simplified Arabic"/>
          <w:sz w:val="28"/>
          <w:szCs w:val="28"/>
          <w:rtl/>
        </w:rPr>
        <w:t xml:space="preserve">من أجل ضمان المساءلة، يجب أن </w:t>
      </w:r>
      <w:r w:rsidR="00040E28">
        <w:rPr>
          <w:rStyle w:val="notranslate"/>
          <w:rFonts w:cs="Simplified Arabic" w:hint="cs"/>
          <w:sz w:val="28"/>
          <w:szCs w:val="28"/>
          <w:rtl/>
        </w:rPr>
        <w:t>ي</w:t>
      </w:r>
      <w:r w:rsidRPr="00416892">
        <w:rPr>
          <w:rStyle w:val="notranslate"/>
          <w:rFonts w:cs="Simplified Arabic"/>
          <w:sz w:val="28"/>
          <w:szCs w:val="28"/>
          <w:rtl/>
        </w:rPr>
        <w:t xml:space="preserve">تخذ مجلس إدارة المشروع </w:t>
      </w:r>
      <w:r w:rsidR="00040E28" w:rsidRPr="00416892">
        <w:rPr>
          <w:rStyle w:val="notranslate"/>
          <w:rFonts w:cs="Simplified Arabic"/>
          <w:sz w:val="28"/>
          <w:szCs w:val="28"/>
          <w:rtl/>
        </w:rPr>
        <w:t xml:space="preserve">القرارات </w:t>
      </w:r>
      <w:r w:rsidRPr="00416892">
        <w:rPr>
          <w:rStyle w:val="notranslate"/>
          <w:rFonts w:cs="Simplified Arabic"/>
          <w:sz w:val="28"/>
          <w:szCs w:val="28"/>
          <w:rtl/>
        </w:rPr>
        <w:t>وفقا</w:t>
      </w:r>
      <w:r w:rsidR="00040E28">
        <w:rPr>
          <w:rStyle w:val="notranslate"/>
          <w:rFonts w:cs="Simplified Arabic" w:hint="cs"/>
          <w:sz w:val="28"/>
          <w:szCs w:val="28"/>
          <w:rtl/>
        </w:rPr>
        <w:t>ً</w:t>
      </w:r>
      <w:r w:rsidRPr="00416892">
        <w:rPr>
          <w:rStyle w:val="notranslate"/>
          <w:rFonts w:cs="Simplified Arabic"/>
          <w:sz w:val="28"/>
          <w:szCs w:val="28"/>
          <w:rtl/>
        </w:rPr>
        <w:t xml:space="preserve"> للمعايير التي تكفل سلامة </w:t>
      </w:r>
      <w:r w:rsidR="00040E28">
        <w:rPr>
          <w:rStyle w:val="notranslate"/>
          <w:rFonts w:cs="Simplified Arabic" w:hint="cs"/>
          <w:sz w:val="28"/>
          <w:szCs w:val="28"/>
          <w:rtl/>
        </w:rPr>
        <w:t xml:space="preserve">وشفافية </w:t>
      </w:r>
      <w:r w:rsidRPr="00416892">
        <w:rPr>
          <w:rStyle w:val="notranslate"/>
          <w:rFonts w:cs="Simplified Arabic"/>
          <w:sz w:val="28"/>
          <w:szCs w:val="28"/>
          <w:rtl/>
        </w:rPr>
        <w:t>المشروع.</w:t>
      </w:r>
      <w:r w:rsidRPr="00416892">
        <w:rPr>
          <w:rFonts w:cs="Simplified Arabic"/>
          <w:sz w:val="28"/>
          <w:szCs w:val="28"/>
          <w:rtl/>
        </w:rPr>
        <w:t xml:space="preserve"> </w:t>
      </w:r>
      <w:r w:rsidRPr="00416892">
        <w:rPr>
          <w:rStyle w:val="notranslate"/>
          <w:rFonts w:cs="Simplified Arabic"/>
          <w:sz w:val="28"/>
          <w:szCs w:val="28"/>
          <w:rtl/>
        </w:rPr>
        <w:t xml:space="preserve">وسوف </w:t>
      </w:r>
      <w:r w:rsidR="00040E28">
        <w:rPr>
          <w:rStyle w:val="notranslate"/>
          <w:rFonts w:cs="Simplified Arabic" w:hint="cs"/>
          <w:sz w:val="28"/>
          <w:szCs w:val="28"/>
          <w:rtl/>
        </w:rPr>
        <w:t>ي</w:t>
      </w:r>
      <w:r w:rsidRPr="00416892">
        <w:rPr>
          <w:rStyle w:val="notranslate"/>
          <w:rFonts w:cs="Simplified Arabic"/>
          <w:sz w:val="28"/>
          <w:szCs w:val="28"/>
          <w:rtl/>
        </w:rPr>
        <w:t xml:space="preserve">جتمع </w:t>
      </w:r>
      <w:r w:rsidR="00040E28">
        <w:rPr>
          <w:rStyle w:val="notranslate"/>
          <w:rFonts w:cs="Simplified Arabic" w:hint="cs"/>
          <w:sz w:val="28"/>
          <w:szCs w:val="28"/>
          <w:rtl/>
        </w:rPr>
        <w:t xml:space="preserve">المجلس إذا تطلب الأمر ذلك </w:t>
      </w:r>
      <w:r w:rsidR="00F103CB">
        <w:rPr>
          <w:rFonts w:cs="Simplified Arabic" w:hint="cs"/>
          <w:sz w:val="28"/>
          <w:szCs w:val="28"/>
          <w:rtl/>
        </w:rPr>
        <w:t>مرة كل ستة أشهر على الأقل</w:t>
      </w:r>
      <w:r w:rsidRPr="00416892">
        <w:rPr>
          <w:rStyle w:val="notranslate"/>
          <w:rFonts w:cs="Simplified Arabic"/>
          <w:sz w:val="28"/>
          <w:szCs w:val="28"/>
          <w:rtl/>
        </w:rPr>
        <w:t xml:space="preserve"> لاستعراض التقدم المحرز في المشروع، والموافقة على خطط عمل المشروع والموافقة على مخرجات المشروع الرئيسية.</w:t>
      </w:r>
      <w:r w:rsidRPr="00416892">
        <w:rPr>
          <w:rFonts w:cs="Simplified Arabic"/>
          <w:sz w:val="28"/>
          <w:szCs w:val="28"/>
          <w:rtl/>
        </w:rPr>
        <w:t xml:space="preserve"> </w:t>
      </w:r>
    </w:p>
    <w:p w:rsidR="00F103CB" w:rsidRDefault="00F103CB" w:rsidP="008C25CD">
      <w:pPr>
        <w:pStyle w:val="NormalWeb"/>
        <w:bidi/>
        <w:spacing w:before="0" w:beforeAutospacing="0" w:after="0" w:afterAutospacing="0"/>
        <w:jc w:val="lowKashida"/>
        <w:rPr>
          <w:rStyle w:val="notranslate"/>
          <w:rFonts w:cs="Simplified Arabic"/>
          <w:sz w:val="28"/>
          <w:szCs w:val="28"/>
          <w:rtl/>
        </w:rPr>
      </w:pP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rtl/>
        </w:rPr>
        <w:t>و</w:t>
      </w:r>
      <w:r w:rsidR="0013764A">
        <w:rPr>
          <w:rStyle w:val="notranslate"/>
          <w:rFonts w:cs="Simplified Arabic" w:hint="cs"/>
          <w:sz w:val="28"/>
          <w:szCs w:val="28"/>
          <w:rtl/>
        </w:rPr>
        <w:t xml:space="preserve">يصادق </w:t>
      </w:r>
      <w:r w:rsidRPr="00416892">
        <w:rPr>
          <w:rStyle w:val="notranslate"/>
          <w:rFonts w:cs="Simplified Arabic"/>
          <w:sz w:val="28"/>
          <w:szCs w:val="28"/>
          <w:rtl/>
        </w:rPr>
        <w:t xml:space="preserve">مجلس إدارة المشروع </w:t>
      </w:r>
      <w:r w:rsidR="0013764A">
        <w:rPr>
          <w:rStyle w:val="notranslate"/>
          <w:rFonts w:cs="Simplified Arabic" w:hint="cs"/>
          <w:sz w:val="28"/>
          <w:szCs w:val="28"/>
          <w:rtl/>
        </w:rPr>
        <w:t xml:space="preserve">على </w:t>
      </w:r>
      <w:r w:rsidRPr="00416892">
        <w:rPr>
          <w:rStyle w:val="notranslate"/>
          <w:rFonts w:cs="Simplified Arabic"/>
          <w:sz w:val="28"/>
          <w:szCs w:val="28"/>
          <w:rtl/>
        </w:rPr>
        <w:t xml:space="preserve">خطط العمل السنوية </w:t>
      </w:r>
      <w:r w:rsidR="0013764A">
        <w:rPr>
          <w:rStyle w:val="notranslate"/>
          <w:rFonts w:cs="Simplified Arabic" w:hint="cs"/>
          <w:sz w:val="28"/>
          <w:szCs w:val="28"/>
          <w:rtl/>
        </w:rPr>
        <w:t xml:space="preserve">المقدمة من </w:t>
      </w:r>
      <w:r w:rsidRPr="00416892">
        <w:rPr>
          <w:rStyle w:val="notranslate"/>
          <w:rFonts w:cs="Simplified Arabic"/>
          <w:sz w:val="28"/>
          <w:szCs w:val="28"/>
          <w:rtl/>
        </w:rPr>
        <w:t>مدير المشروع و</w:t>
      </w:r>
      <w:r w:rsidR="0013764A">
        <w:rPr>
          <w:rStyle w:val="notranslate"/>
          <w:rFonts w:cs="Simplified Arabic" w:hint="cs"/>
          <w:sz w:val="28"/>
          <w:szCs w:val="28"/>
          <w:rtl/>
        </w:rPr>
        <w:t>يجوز ل</w:t>
      </w:r>
      <w:r w:rsidRPr="00416892">
        <w:rPr>
          <w:rStyle w:val="notranslate"/>
          <w:rFonts w:cs="Simplified Arabic"/>
          <w:sz w:val="28"/>
          <w:szCs w:val="28"/>
          <w:rtl/>
        </w:rPr>
        <w:t xml:space="preserve">مجلس إدارة المشروع مراجعة واعتماد خطط المشاريع الفصلية </w:t>
      </w:r>
      <w:r w:rsidR="0013764A">
        <w:rPr>
          <w:rStyle w:val="notranslate"/>
          <w:rFonts w:cs="Simplified Arabic" w:hint="cs"/>
          <w:sz w:val="28"/>
          <w:szCs w:val="28"/>
          <w:rtl/>
        </w:rPr>
        <w:t xml:space="preserve">اللاحقة </w:t>
      </w:r>
      <w:r w:rsidRPr="00416892">
        <w:rPr>
          <w:rStyle w:val="notranslate"/>
          <w:rFonts w:cs="Simplified Arabic"/>
          <w:sz w:val="28"/>
          <w:szCs w:val="28"/>
          <w:rtl/>
        </w:rPr>
        <w:t>عند الحاجة و</w:t>
      </w:r>
      <w:r w:rsidR="0013764A">
        <w:rPr>
          <w:rStyle w:val="notranslate"/>
          <w:rFonts w:cs="Simplified Arabic" w:hint="cs"/>
          <w:sz w:val="28"/>
          <w:szCs w:val="28"/>
          <w:rtl/>
        </w:rPr>
        <w:t>سمح ب</w:t>
      </w:r>
      <w:r w:rsidRPr="00416892">
        <w:rPr>
          <w:rStyle w:val="notranslate"/>
          <w:rFonts w:cs="Simplified Arabic"/>
          <w:sz w:val="28"/>
          <w:szCs w:val="28"/>
          <w:rtl/>
        </w:rPr>
        <w:t xml:space="preserve">أي انحراف كبير عن </w:t>
      </w:r>
      <w:r w:rsidR="0013764A">
        <w:rPr>
          <w:rStyle w:val="notranslate"/>
          <w:rFonts w:cs="Simplified Arabic" w:hint="cs"/>
          <w:sz w:val="28"/>
          <w:szCs w:val="28"/>
          <w:rtl/>
        </w:rPr>
        <w:t>ال</w:t>
      </w:r>
      <w:r w:rsidRPr="00416892">
        <w:rPr>
          <w:rStyle w:val="notranslate"/>
          <w:rFonts w:cs="Simplified Arabic"/>
          <w:sz w:val="28"/>
          <w:szCs w:val="28"/>
          <w:rtl/>
        </w:rPr>
        <w:t xml:space="preserve">خطط </w:t>
      </w:r>
      <w:r w:rsidR="0013764A">
        <w:rPr>
          <w:rStyle w:val="notranslate"/>
          <w:rFonts w:cs="Simplified Arabic" w:hint="cs"/>
          <w:sz w:val="28"/>
          <w:szCs w:val="28"/>
          <w:rtl/>
        </w:rPr>
        <w:t>ال</w:t>
      </w:r>
      <w:r w:rsidRPr="00416892">
        <w:rPr>
          <w:rStyle w:val="notranslate"/>
          <w:rFonts w:cs="Simplified Arabic"/>
          <w:sz w:val="28"/>
          <w:szCs w:val="28"/>
          <w:rtl/>
        </w:rPr>
        <w:t xml:space="preserve">فصلية المتفق عليها، وكذلك </w:t>
      </w:r>
      <w:r w:rsidR="0013764A">
        <w:rPr>
          <w:rStyle w:val="notranslate"/>
          <w:rFonts w:cs="Simplified Arabic" w:hint="cs"/>
          <w:sz w:val="28"/>
          <w:szCs w:val="28"/>
          <w:rtl/>
        </w:rPr>
        <w:t xml:space="preserve">المصادقة على </w:t>
      </w:r>
      <w:r w:rsidRPr="00416892">
        <w:rPr>
          <w:rStyle w:val="notranslate"/>
          <w:rFonts w:cs="Simplified Arabic"/>
          <w:sz w:val="28"/>
          <w:szCs w:val="28"/>
          <w:rtl/>
        </w:rPr>
        <w:t xml:space="preserve">التقارير المرحلية السنوية </w:t>
      </w:r>
      <w:r w:rsidR="0013764A">
        <w:rPr>
          <w:rStyle w:val="notranslate"/>
          <w:rFonts w:cs="Simplified Arabic" w:hint="cs"/>
          <w:sz w:val="28"/>
          <w:szCs w:val="28"/>
          <w:rtl/>
        </w:rPr>
        <w:t xml:space="preserve">المقدمة من </w:t>
      </w:r>
      <w:r w:rsidRPr="00416892">
        <w:rPr>
          <w:rStyle w:val="notranslate"/>
          <w:rFonts w:cs="Simplified Arabic"/>
          <w:sz w:val="28"/>
          <w:szCs w:val="28"/>
          <w:rtl/>
        </w:rPr>
        <w:t>مدير المشروع</w:t>
      </w:r>
      <w:r w:rsidR="0013764A">
        <w:rPr>
          <w:rFonts w:cs="Simplified Arabic" w:hint="cs"/>
          <w:sz w:val="28"/>
          <w:szCs w:val="28"/>
          <w:rtl/>
        </w:rPr>
        <w:t>،</w:t>
      </w:r>
      <w:r w:rsidRPr="00416892">
        <w:rPr>
          <w:rFonts w:cs="Simplified Arabic"/>
          <w:sz w:val="28"/>
          <w:szCs w:val="28"/>
          <w:rtl/>
        </w:rPr>
        <w:t xml:space="preserve"> </w:t>
      </w:r>
      <w:r w:rsidR="0013764A">
        <w:rPr>
          <w:rFonts w:cs="Simplified Arabic" w:hint="cs"/>
          <w:sz w:val="28"/>
          <w:szCs w:val="28"/>
          <w:rtl/>
        </w:rPr>
        <w:t xml:space="preserve">وكذلك </w:t>
      </w:r>
      <w:r w:rsidR="0013764A">
        <w:rPr>
          <w:rStyle w:val="notranslate"/>
          <w:rFonts w:cs="Simplified Arabic" w:hint="cs"/>
          <w:sz w:val="28"/>
          <w:szCs w:val="28"/>
          <w:rtl/>
        </w:rPr>
        <w:t xml:space="preserve">الموافقة </w:t>
      </w:r>
      <w:r w:rsidRPr="00416892">
        <w:rPr>
          <w:rStyle w:val="notranslate"/>
          <w:rFonts w:cs="Simplified Arabic"/>
          <w:sz w:val="28"/>
          <w:szCs w:val="28"/>
          <w:rtl/>
        </w:rPr>
        <w:t xml:space="preserve">على تفويض </w:t>
      </w:r>
      <w:r w:rsidR="0013764A">
        <w:rPr>
          <w:rStyle w:val="notranslate"/>
          <w:rFonts w:cs="Simplified Arabic" w:hint="cs"/>
          <w:sz w:val="28"/>
          <w:szCs w:val="28"/>
          <w:rtl/>
        </w:rPr>
        <w:t xml:space="preserve">أي مسوؤلية من مسؤوليات </w:t>
      </w:r>
      <w:r w:rsidRPr="00416892">
        <w:rPr>
          <w:rStyle w:val="notranslate"/>
          <w:rFonts w:cs="Simplified Arabic"/>
          <w:sz w:val="28"/>
          <w:szCs w:val="28"/>
          <w:rtl/>
        </w:rPr>
        <w:t xml:space="preserve">ضمان </w:t>
      </w:r>
      <w:r w:rsidR="0013764A">
        <w:rPr>
          <w:rStyle w:val="notranslate"/>
          <w:rFonts w:cs="Simplified Arabic" w:hint="cs"/>
          <w:sz w:val="28"/>
          <w:szCs w:val="28"/>
          <w:rtl/>
        </w:rPr>
        <w:t>ال</w:t>
      </w:r>
      <w:r w:rsidRPr="00416892">
        <w:rPr>
          <w:rStyle w:val="notranslate"/>
          <w:rFonts w:cs="Simplified Arabic"/>
          <w:sz w:val="28"/>
          <w:szCs w:val="28"/>
          <w:rtl/>
        </w:rPr>
        <w:t>مشروع.</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left="27"/>
        <w:jc w:val="lowKashida"/>
        <w:rPr>
          <w:rFonts w:cs="Simplified Arabic"/>
          <w:sz w:val="28"/>
          <w:szCs w:val="28"/>
          <w:rtl/>
        </w:rPr>
      </w:pPr>
      <w:r w:rsidRPr="00416892">
        <w:rPr>
          <w:rFonts w:cs="Simplified Arabic"/>
          <w:sz w:val="28"/>
          <w:szCs w:val="28"/>
          <w:rtl/>
        </w:rPr>
        <w:t> </w:t>
      </w:r>
    </w:p>
    <w:p w:rsidR="0075608C" w:rsidRDefault="0075608C" w:rsidP="008C25CD">
      <w:pPr>
        <w:pStyle w:val="NormalWeb"/>
        <w:bidi/>
        <w:spacing w:before="0" w:beforeAutospacing="0" w:after="0" w:afterAutospacing="0"/>
        <w:ind w:left="27"/>
        <w:jc w:val="lowKashida"/>
        <w:rPr>
          <w:rFonts w:cs="Simplified Arabic"/>
          <w:sz w:val="28"/>
          <w:szCs w:val="28"/>
          <w:rtl/>
        </w:rPr>
      </w:pPr>
      <w:r w:rsidRPr="00416892">
        <w:rPr>
          <w:rStyle w:val="notranslate"/>
          <w:rFonts w:cs="Simplified Arabic"/>
          <w:sz w:val="28"/>
          <w:szCs w:val="28"/>
          <w:rtl/>
        </w:rPr>
        <w:t xml:space="preserve">وستقوم الحكومة </w:t>
      </w:r>
      <w:r w:rsidR="000D125B">
        <w:rPr>
          <w:rStyle w:val="notranslate"/>
          <w:rFonts w:cs="Simplified Arabic" w:hint="cs"/>
          <w:sz w:val="28"/>
          <w:szCs w:val="28"/>
          <w:rtl/>
        </w:rPr>
        <w:t>ب</w:t>
      </w:r>
      <w:r w:rsidRPr="00416892">
        <w:rPr>
          <w:rStyle w:val="notranslate"/>
          <w:rFonts w:cs="Simplified Arabic"/>
          <w:sz w:val="28"/>
          <w:szCs w:val="28"/>
          <w:rtl/>
        </w:rPr>
        <w:t>تقديم الدعم لهذا المشروع من خلال استخدام معدات ومباني للمؤتمرات والاجتماعات</w:t>
      </w:r>
      <w:r w:rsidR="000D125B">
        <w:rPr>
          <w:rFonts w:cs="Simplified Arabic" w:hint="cs"/>
          <w:sz w:val="28"/>
          <w:szCs w:val="28"/>
          <w:rtl/>
        </w:rPr>
        <w:t xml:space="preserve">، وستقدم </w:t>
      </w:r>
      <w:r w:rsidRPr="00416892">
        <w:rPr>
          <w:rStyle w:val="notranslate"/>
          <w:rFonts w:cs="Simplified Arabic"/>
          <w:sz w:val="28"/>
          <w:szCs w:val="28"/>
          <w:rtl/>
        </w:rPr>
        <w:t xml:space="preserve">أيضا الدعم </w:t>
      </w:r>
      <w:r w:rsidR="000D125B">
        <w:rPr>
          <w:rStyle w:val="notranslate"/>
          <w:rFonts w:cs="Simplified Arabic" w:hint="cs"/>
          <w:sz w:val="28"/>
          <w:szCs w:val="28"/>
          <w:rtl/>
        </w:rPr>
        <w:t xml:space="preserve">الفني </w:t>
      </w:r>
      <w:r w:rsidRPr="00416892">
        <w:rPr>
          <w:rStyle w:val="notranslate"/>
          <w:rFonts w:cs="Simplified Arabic"/>
          <w:sz w:val="28"/>
          <w:szCs w:val="28"/>
          <w:rtl/>
        </w:rPr>
        <w:t xml:space="preserve">لإعداد قوائم جرد </w:t>
      </w:r>
      <w:r w:rsidR="000D125B">
        <w:rPr>
          <w:rStyle w:val="notranslate"/>
          <w:rFonts w:cs="Simplified Arabic" w:hint="cs"/>
          <w:sz w:val="28"/>
          <w:szCs w:val="28"/>
          <w:rtl/>
        </w:rPr>
        <w:t>ال</w:t>
      </w:r>
      <w:r w:rsidRPr="00416892">
        <w:rPr>
          <w:rStyle w:val="notranslate"/>
          <w:rFonts w:cs="Simplified Arabic"/>
          <w:sz w:val="28"/>
          <w:szCs w:val="28"/>
          <w:rtl/>
        </w:rPr>
        <w:t xml:space="preserve">غازات الدفيئة </w:t>
      </w:r>
      <w:r w:rsidR="000D125B">
        <w:rPr>
          <w:rStyle w:val="notranslate"/>
          <w:rFonts w:cs="Simplified Arabic" w:hint="cs"/>
          <w:sz w:val="28"/>
          <w:szCs w:val="28"/>
          <w:rtl/>
        </w:rPr>
        <w:t xml:space="preserve">المسببة للاحتباس الحراري </w:t>
      </w:r>
      <w:r w:rsidRPr="00416892">
        <w:rPr>
          <w:rStyle w:val="notranslate"/>
          <w:rFonts w:cs="Simplified Arabic"/>
          <w:sz w:val="28"/>
          <w:szCs w:val="28"/>
          <w:rtl/>
        </w:rPr>
        <w:t xml:space="preserve">من خلال مديرية تغير المناخ </w:t>
      </w:r>
      <w:r w:rsidR="000D125B">
        <w:rPr>
          <w:rStyle w:val="notranslate"/>
          <w:rFonts w:cs="Simplified Arabic" w:hint="cs"/>
          <w:sz w:val="28"/>
          <w:szCs w:val="28"/>
          <w:rtl/>
        </w:rPr>
        <w:t xml:space="preserve">لدى </w:t>
      </w:r>
      <w:r w:rsidRPr="00416892">
        <w:rPr>
          <w:rStyle w:val="notranslate"/>
          <w:rFonts w:cs="Simplified Arabic"/>
          <w:sz w:val="28"/>
          <w:szCs w:val="28"/>
          <w:rtl/>
        </w:rPr>
        <w:t>وزارة البيئة.</w:t>
      </w:r>
      <w:r w:rsidRPr="00416892">
        <w:rPr>
          <w:rFonts w:cs="Simplified Arabic"/>
          <w:sz w:val="28"/>
          <w:szCs w:val="28"/>
          <w:rtl/>
        </w:rPr>
        <w:t xml:space="preserve"> </w:t>
      </w:r>
    </w:p>
    <w:p w:rsidR="0013764A" w:rsidRPr="00416892" w:rsidRDefault="0013764A" w:rsidP="008C25CD">
      <w:pPr>
        <w:pStyle w:val="NormalWeb"/>
        <w:bidi/>
        <w:spacing w:before="0" w:beforeAutospacing="0" w:after="0" w:afterAutospacing="0"/>
        <w:ind w:left="27"/>
        <w:jc w:val="lowKashida"/>
        <w:rPr>
          <w:rFonts w:cs="Simplified Arabic"/>
          <w:sz w:val="28"/>
          <w:szCs w:val="28"/>
          <w:rtl/>
        </w:rPr>
      </w:pPr>
    </w:p>
    <w:p w:rsidR="0075608C" w:rsidRPr="00416892" w:rsidRDefault="00335E68" w:rsidP="008C25CD">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وسيقوم </w:t>
      </w:r>
      <w:r w:rsidR="0075608C" w:rsidRPr="00416892">
        <w:rPr>
          <w:rStyle w:val="notranslate"/>
          <w:rFonts w:cs="Simplified Arabic"/>
          <w:sz w:val="28"/>
          <w:szCs w:val="28"/>
          <w:rtl/>
        </w:rPr>
        <w:t xml:space="preserve">برنامج الأمم المتحدة الإنمائي الأردن </w:t>
      </w:r>
      <w:r>
        <w:rPr>
          <w:rStyle w:val="notranslate"/>
          <w:rFonts w:cs="Simplified Arabic" w:hint="cs"/>
          <w:sz w:val="28"/>
          <w:szCs w:val="28"/>
          <w:rtl/>
        </w:rPr>
        <w:t>بدوره ك</w:t>
      </w:r>
      <w:r w:rsidR="0075608C" w:rsidRPr="00416892">
        <w:rPr>
          <w:rStyle w:val="notranslate"/>
          <w:rFonts w:cs="Simplified Arabic"/>
          <w:sz w:val="28"/>
          <w:szCs w:val="28"/>
          <w:rtl/>
        </w:rPr>
        <w:t xml:space="preserve">وكالة </w:t>
      </w:r>
      <w:r w:rsidR="002A04F4">
        <w:rPr>
          <w:rStyle w:val="notranslate"/>
          <w:rFonts w:cs="Simplified Arabic" w:hint="cs"/>
          <w:sz w:val="28"/>
          <w:szCs w:val="28"/>
          <w:rtl/>
        </w:rPr>
        <w:t xml:space="preserve">تنفيذية </w:t>
      </w:r>
      <w:r w:rsidR="0075608C" w:rsidRPr="00416892">
        <w:rPr>
          <w:rStyle w:val="notranslate"/>
          <w:rFonts w:cs="Simplified Arabic"/>
          <w:sz w:val="28"/>
          <w:szCs w:val="28"/>
          <w:rtl/>
        </w:rPr>
        <w:t>ل</w:t>
      </w:r>
      <w:r w:rsidR="00FD70CD">
        <w:rPr>
          <w:rStyle w:val="notranslate"/>
          <w:rFonts w:cs="Simplified Arabic"/>
          <w:sz w:val="28"/>
          <w:szCs w:val="28"/>
          <w:rtl/>
        </w:rPr>
        <w:t>صندوق البيئة العالمية</w:t>
      </w:r>
      <w:r w:rsidR="0075608C" w:rsidRPr="00416892">
        <w:rPr>
          <w:rStyle w:val="notranslate"/>
          <w:rFonts w:cs="Simplified Arabic"/>
          <w:sz w:val="28"/>
          <w:szCs w:val="28"/>
          <w:rtl/>
        </w:rPr>
        <w:t xml:space="preserve"> لهذا المشروع، وسوف تساعد البلاد </w:t>
      </w:r>
      <w:r w:rsidR="002A04F4">
        <w:rPr>
          <w:rStyle w:val="notranslate"/>
          <w:rFonts w:cs="Simplified Arabic" w:hint="cs"/>
          <w:sz w:val="28"/>
          <w:szCs w:val="28"/>
          <w:rtl/>
        </w:rPr>
        <w:t xml:space="preserve">أثناء مدة </w:t>
      </w:r>
      <w:r w:rsidR="0075608C" w:rsidRPr="00416892">
        <w:rPr>
          <w:rStyle w:val="notranslate"/>
          <w:rFonts w:cs="Simplified Arabic"/>
          <w:sz w:val="28"/>
          <w:szCs w:val="28"/>
          <w:rtl/>
        </w:rPr>
        <w:t xml:space="preserve">المشروع </w:t>
      </w:r>
      <w:r w:rsidR="002A04F4">
        <w:rPr>
          <w:rStyle w:val="notranslate"/>
          <w:rFonts w:cs="Simplified Arabic" w:hint="cs"/>
          <w:sz w:val="28"/>
          <w:szCs w:val="28"/>
          <w:rtl/>
        </w:rPr>
        <w:t xml:space="preserve">على </w:t>
      </w:r>
      <w:r w:rsidR="0075608C" w:rsidRPr="00416892">
        <w:rPr>
          <w:rStyle w:val="notranslate"/>
          <w:rFonts w:cs="Simplified Arabic"/>
          <w:sz w:val="28"/>
          <w:szCs w:val="28"/>
          <w:rtl/>
        </w:rPr>
        <w:t xml:space="preserve">تنفيذ الأنشطة المنصوص عليها وسوف </w:t>
      </w:r>
      <w:r w:rsidR="002A04F4">
        <w:rPr>
          <w:rStyle w:val="notranslate"/>
          <w:rFonts w:cs="Simplified Arabic" w:hint="cs"/>
          <w:sz w:val="28"/>
          <w:szCs w:val="28"/>
          <w:rtl/>
        </w:rPr>
        <w:t xml:space="preserve">تراقب وتشرف على </w:t>
      </w:r>
      <w:r w:rsidR="0075608C" w:rsidRPr="00416892">
        <w:rPr>
          <w:rStyle w:val="notranslate"/>
          <w:rFonts w:cs="Simplified Arabic"/>
          <w:sz w:val="28"/>
          <w:szCs w:val="28"/>
          <w:rtl/>
        </w:rPr>
        <w:t xml:space="preserve">المشروع </w:t>
      </w:r>
      <w:r w:rsidR="002A04F4">
        <w:rPr>
          <w:rStyle w:val="notranslate"/>
          <w:rFonts w:cs="Simplified Arabic" w:hint="cs"/>
          <w:sz w:val="28"/>
          <w:szCs w:val="28"/>
          <w:rtl/>
        </w:rPr>
        <w:t>بال</w:t>
      </w:r>
      <w:r w:rsidR="0075608C" w:rsidRPr="00416892">
        <w:rPr>
          <w:rStyle w:val="notranslate"/>
          <w:rFonts w:cs="Simplified Arabic"/>
          <w:sz w:val="28"/>
          <w:szCs w:val="28"/>
          <w:rtl/>
        </w:rPr>
        <w:t xml:space="preserve">نيابة عن </w:t>
      </w:r>
      <w:r w:rsidR="00FD70CD">
        <w:rPr>
          <w:rStyle w:val="notranslate"/>
          <w:rFonts w:cs="Simplified Arabic"/>
          <w:sz w:val="28"/>
          <w:szCs w:val="28"/>
          <w:rtl/>
        </w:rPr>
        <w:t>صندوق البيئة العالمية</w:t>
      </w:r>
      <w:r w:rsidR="0075608C" w:rsidRPr="00416892">
        <w:rPr>
          <w:rStyle w:val="notranslate"/>
          <w:rFonts w:cs="Simplified Arabic"/>
          <w:sz w:val="28"/>
          <w:szCs w:val="28"/>
          <w:rtl/>
        </w:rPr>
        <w:t>.</w:t>
      </w:r>
      <w:r w:rsidR="0075608C" w:rsidRPr="00416892">
        <w:rPr>
          <w:rFonts w:cs="Simplified Arabic"/>
          <w:sz w:val="28"/>
          <w:szCs w:val="28"/>
          <w:rtl/>
        </w:rPr>
        <w:t xml:space="preserve"> </w:t>
      </w:r>
      <w:r w:rsidR="0075608C" w:rsidRPr="00416892">
        <w:rPr>
          <w:rStyle w:val="notranslate"/>
          <w:rFonts w:cs="Simplified Arabic"/>
          <w:sz w:val="28"/>
          <w:szCs w:val="28"/>
          <w:rtl/>
        </w:rPr>
        <w:t xml:space="preserve">سيقوم </w:t>
      </w:r>
      <w:r w:rsidR="008354E1">
        <w:rPr>
          <w:rStyle w:val="notranslate"/>
          <w:rFonts w:cs="Simplified Arabic" w:hint="cs"/>
          <w:sz w:val="28"/>
          <w:szCs w:val="28"/>
          <w:rtl/>
        </w:rPr>
        <w:t>المكتب القطري</w:t>
      </w:r>
      <w:r>
        <w:rPr>
          <w:rStyle w:val="notranslate"/>
          <w:rFonts w:cs="Simplified Arabic" w:hint="cs"/>
          <w:sz w:val="28"/>
          <w:szCs w:val="28"/>
          <w:rtl/>
        </w:rPr>
        <w:t xml:space="preserve"> المكلف با</w:t>
      </w:r>
      <w:r w:rsidR="0075608C" w:rsidRPr="00416892">
        <w:rPr>
          <w:rStyle w:val="notranslate"/>
          <w:rFonts w:cs="Simplified Arabic"/>
          <w:sz w:val="28"/>
          <w:szCs w:val="28"/>
          <w:rtl/>
        </w:rPr>
        <w:t xml:space="preserve">لبرنامج الإنمائي </w:t>
      </w:r>
      <w:r>
        <w:rPr>
          <w:rStyle w:val="notranslate"/>
          <w:rFonts w:cs="Simplified Arabic" w:hint="cs"/>
          <w:sz w:val="28"/>
          <w:szCs w:val="28"/>
          <w:rtl/>
        </w:rPr>
        <w:t>بمراقبة و</w:t>
      </w:r>
      <w:r w:rsidR="0075608C" w:rsidRPr="00416892">
        <w:rPr>
          <w:rStyle w:val="notranslate"/>
          <w:rFonts w:cs="Simplified Arabic"/>
          <w:sz w:val="28"/>
          <w:szCs w:val="28"/>
          <w:rtl/>
        </w:rPr>
        <w:t>دعم تنفيذ المشروع بما يتماشى مع الإجراءات القياسية.</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335E68" w:rsidP="009E20F3">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سيعكف استشاريون محليون </w:t>
      </w:r>
      <w:r w:rsidR="0084255F">
        <w:rPr>
          <w:rStyle w:val="notranslate"/>
          <w:rFonts w:cs="Simplified Arabic" w:hint="cs"/>
          <w:sz w:val="28"/>
          <w:szCs w:val="28"/>
          <w:rtl/>
        </w:rPr>
        <w:t xml:space="preserve">على </w:t>
      </w:r>
      <w:r>
        <w:rPr>
          <w:rStyle w:val="notranslate"/>
          <w:rFonts w:cs="Simplified Arabic" w:hint="cs"/>
          <w:sz w:val="28"/>
          <w:szCs w:val="28"/>
          <w:rtl/>
        </w:rPr>
        <w:t xml:space="preserve">وضع </w:t>
      </w:r>
      <w:r w:rsidR="0075608C" w:rsidRPr="00416892">
        <w:rPr>
          <w:rStyle w:val="notranslate"/>
          <w:rFonts w:cs="Simplified Arabic"/>
          <w:sz w:val="28"/>
          <w:szCs w:val="28"/>
          <w:rtl/>
        </w:rPr>
        <w:t xml:space="preserve">الجزء </w:t>
      </w:r>
      <w:r w:rsidR="001240F9">
        <w:rPr>
          <w:rStyle w:val="notranslate"/>
          <w:rFonts w:cs="Simplified Arabic" w:hint="cs"/>
          <w:sz w:val="28"/>
          <w:szCs w:val="28"/>
          <w:rtl/>
        </w:rPr>
        <w:t xml:space="preserve">الفني </w:t>
      </w:r>
      <w:r w:rsidR="0075608C" w:rsidRPr="00416892">
        <w:rPr>
          <w:rStyle w:val="notranslate"/>
          <w:rFonts w:cs="Simplified Arabic"/>
          <w:sz w:val="28"/>
          <w:szCs w:val="28"/>
          <w:rtl/>
        </w:rPr>
        <w:t>والبحث</w:t>
      </w:r>
      <w:r w:rsidR="0084255F">
        <w:rPr>
          <w:rStyle w:val="notranslate"/>
          <w:rFonts w:cs="Simplified Arabic" w:hint="cs"/>
          <w:sz w:val="28"/>
          <w:szCs w:val="28"/>
          <w:rtl/>
        </w:rPr>
        <w:t>ي</w:t>
      </w:r>
      <w:r w:rsidR="0075608C" w:rsidRPr="00416892">
        <w:rPr>
          <w:rStyle w:val="notranslate"/>
          <w:rFonts w:cs="Simplified Arabic"/>
          <w:sz w:val="28"/>
          <w:szCs w:val="28"/>
          <w:rtl/>
        </w:rPr>
        <w:t xml:space="preserve"> </w:t>
      </w:r>
      <w:r>
        <w:rPr>
          <w:rStyle w:val="notranslate"/>
          <w:rFonts w:cs="Simplified Arabic" w:hint="cs"/>
          <w:sz w:val="28"/>
          <w:szCs w:val="28"/>
          <w:rtl/>
        </w:rPr>
        <w:t>المتعلق بالمشروع</w:t>
      </w:r>
      <w:r>
        <w:rPr>
          <w:rFonts w:cs="Simplified Arabic" w:hint="cs"/>
          <w:sz w:val="28"/>
          <w:szCs w:val="28"/>
          <w:rtl/>
        </w:rPr>
        <w:t>،</w:t>
      </w:r>
      <w:r w:rsidR="0075608C" w:rsidRPr="00416892">
        <w:rPr>
          <w:rFonts w:cs="Simplified Arabic"/>
          <w:sz w:val="28"/>
          <w:szCs w:val="28"/>
          <w:rtl/>
        </w:rPr>
        <w:t xml:space="preserve"> </w:t>
      </w:r>
      <w:r w:rsidR="0075608C" w:rsidRPr="00416892">
        <w:rPr>
          <w:rStyle w:val="notranslate"/>
          <w:rFonts w:cs="Simplified Arabic"/>
          <w:sz w:val="28"/>
          <w:szCs w:val="28"/>
          <w:rtl/>
        </w:rPr>
        <w:t xml:space="preserve">وسوف </w:t>
      </w:r>
      <w:r>
        <w:rPr>
          <w:rStyle w:val="notranslate"/>
          <w:rFonts w:cs="Simplified Arabic" w:hint="cs"/>
          <w:sz w:val="28"/>
          <w:szCs w:val="28"/>
          <w:rtl/>
        </w:rPr>
        <w:t xml:space="preserve">يؤخذ بالاعتبار </w:t>
      </w:r>
      <w:r w:rsidR="0075608C" w:rsidRPr="00416892">
        <w:rPr>
          <w:rStyle w:val="notranslate"/>
          <w:rFonts w:cs="Simplified Arabic"/>
          <w:sz w:val="28"/>
          <w:szCs w:val="28"/>
          <w:rtl/>
        </w:rPr>
        <w:t xml:space="preserve">الخبرة في إعداد قوائم جرد </w:t>
      </w:r>
      <w:r w:rsidR="001240F9">
        <w:rPr>
          <w:rStyle w:val="notranslate"/>
          <w:rFonts w:cs="Simplified Arabic" w:hint="cs"/>
          <w:sz w:val="28"/>
          <w:szCs w:val="28"/>
          <w:rtl/>
        </w:rPr>
        <w:t>ال</w:t>
      </w:r>
      <w:r w:rsidR="0075608C" w:rsidRPr="00416892">
        <w:rPr>
          <w:rStyle w:val="notranslate"/>
          <w:rFonts w:cs="Simplified Arabic"/>
          <w:sz w:val="28"/>
          <w:szCs w:val="28"/>
          <w:rtl/>
        </w:rPr>
        <w:t xml:space="preserve">غازات الدفيئة وتقييم التخفيف </w:t>
      </w:r>
      <w:r w:rsidR="0084255F">
        <w:rPr>
          <w:rStyle w:val="notranslate"/>
          <w:rFonts w:cs="Simplified Arabic" w:hint="cs"/>
          <w:sz w:val="28"/>
          <w:szCs w:val="28"/>
          <w:rtl/>
        </w:rPr>
        <w:t xml:space="preserve">في </w:t>
      </w:r>
      <w:r w:rsidR="0075608C" w:rsidRPr="00416892">
        <w:rPr>
          <w:rStyle w:val="notranslate"/>
          <w:rFonts w:cs="Simplified Arabic"/>
          <w:sz w:val="28"/>
          <w:szCs w:val="28"/>
          <w:rtl/>
        </w:rPr>
        <w:t xml:space="preserve">البلاغات الوطنية السابقة باعتبارها </w:t>
      </w:r>
      <w:r w:rsidR="001240F9">
        <w:rPr>
          <w:rStyle w:val="notranslate"/>
          <w:rFonts w:cs="Simplified Arabic" w:hint="cs"/>
          <w:sz w:val="28"/>
          <w:szCs w:val="28"/>
          <w:rtl/>
        </w:rPr>
        <w:t xml:space="preserve">بمثابة </w:t>
      </w:r>
      <w:r w:rsidR="0084255F">
        <w:rPr>
          <w:rStyle w:val="notranslate"/>
          <w:rFonts w:cs="Simplified Arabic" w:hint="cs"/>
          <w:sz w:val="28"/>
          <w:szCs w:val="28"/>
          <w:rtl/>
        </w:rPr>
        <w:t xml:space="preserve">فائدة </w:t>
      </w:r>
      <w:r w:rsidR="0075608C" w:rsidRPr="00416892">
        <w:rPr>
          <w:rStyle w:val="notranslate"/>
          <w:rFonts w:cs="Simplified Arabic"/>
          <w:sz w:val="28"/>
          <w:szCs w:val="28"/>
          <w:rtl/>
        </w:rPr>
        <w:t xml:space="preserve">نسبية وليس </w:t>
      </w:r>
      <w:r w:rsidR="0084255F">
        <w:rPr>
          <w:rStyle w:val="notranslate"/>
          <w:rFonts w:cs="Simplified Arabic" w:hint="cs"/>
          <w:sz w:val="28"/>
          <w:szCs w:val="28"/>
          <w:rtl/>
        </w:rPr>
        <w:t>متطلباً أساسياً</w:t>
      </w:r>
      <w:r w:rsidR="0075608C" w:rsidRPr="00416892">
        <w:rPr>
          <w:rStyle w:val="notranslate"/>
          <w:rFonts w:cs="Simplified Arabic"/>
          <w:sz w:val="28"/>
          <w:szCs w:val="28"/>
          <w:rtl/>
        </w:rPr>
        <w:t>.</w:t>
      </w:r>
      <w:r w:rsidR="0075608C" w:rsidRPr="00416892">
        <w:rPr>
          <w:rFonts w:cs="Simplified Arabic"/>
          <w:sz w:val="28"/>
          <w:szCs w:val="28"/>
          <w:rtl/>
        </w:rPr>
        <w:t xml:space="preserve"> </w:t>
      </w:r>
      <w:r w:rsidR="0084255F">
        <w:rPr>
          <w:rFonts w:cs="Simplified Arabic" w:hint="cs"/>
          <w:sz w:val="28"/>
          <w:szCs w:val="28"/>
          <w:rtl/>
        </w:rPr>
        <w:t xml:space="preserve">وسيسعى </w:t>
      </w:r>
      <w:r w:rsidR="0075608C" w:rsidRPr="00416892">
        <w:rPr>
          <w:rStyle w:val="notranslate"/>
          <w:rFonts w:cs="Simplified Arabic"/>
          <w:sz w:val="28"/>
          <w:szCs w:val="28"/>
          <w:rtl/>
        </w:rPr>
        <w:t xml:space="preserve">مشروع </w:t>
      </w:r>
      <w:r w:rsidR="001240F9">
        <w:rPr>
          <w:rStyle w:val="notranslate"/>
          <w:rFonts w:cs="Simplified Arabic" w:hint="cs"/>
          <w:sz w:val="28"/>
          <w:szCs w:val="28"/>
          <w:rtl/>
        </w:rPr>
        <w:t>ال</w:t>
      </w:r>
      <w:r w:rsidR="00040E28">
        <w:rPr>
          <w:rStyle w:val="notranslate"/>
          <w:rFonts w:cs="Simplified Arabic"/>
          <w:sz w:val="28"/>
          <w:szCs w:val="28"/>
          <w:rtl/>
        </w:rPr>
        <w:t xml:space="preserve">تقرير </w:t>
      </w:r>
      <w:r w:rsidR="001240F9">
        <w:rPr>
          <w:rStyle w:val="notranslate"/>
          <w:rFonts w:cs="Simplified Arabic" w:hint="cs"/>
          <w:sz w:val="28"/>
          <w:szCs w:val="28"/>
          <w:rtl/>
        </w:rPr>
        <w:t>الأول ال</w:t>
      </w:r>
      <w:r w:rsidR="00040E28">
        <w:rPr>
          <w:rStyle w:val="notranslate"/>
          <w:rFonts w:cs="Simplified Arabic"/>
          <w:sz w:val="28"/>
          <w:szCs w:val="28"/>
          <w:rtl/>
        </w:rPr>
        <w:t>محدث لكل سنتين</w:t>
      </w:r>
      <w:r w:rsidR="0075608C" w:rsidRPr="00416892">
        <w:rPr>
          <w:rStyle w:val="notranslate"/>
          <w:rFonts w:cs="Simplified Arabic"/>
          <w:sz w:val="28"/>
          <w:szCs w:val="28"/>
          <w:rtl/>
        </w:rPr>
        <w:t xml:space="preserve"> </w:t>
      </w:r>
      <w:r w:rsidR="0084255F">
        <w:rPr>
          <w:rStyle w:val="notranslate"/>
          <w:rFonts w:cs="Simplified Arabic" w:hint="cs"/>
          <w:sz w:val="28"/>
          <w:szCs w:val="28"/>
          <w:rtl/>
        </w:rPr>
        <w:t xml:space="preserve">إلى </w:t>
      </w:r>
      <w:r w:rsidR="0075608C" w:rsidRPr="00416892">
        <w:rPr>
          <w:rStyle w:val="notranslate"/>
          <w:rFonts w:cs="Simplified Arabic"/>
          <w:sz w:val="28"/>
          <w:szCs w:val="28"/>
          <w:rtl/>
        </w:rPr>
        <w:t xml:space="preserve">تعزيز القدرات الوطنية في إعداد قوائم جرد </w:t>
      </w:r>
      <w:r w:rsidR="0084255F">
        <w:rPr>
          <w:rStyle w:val="notranslate"/>
          <w:rFonts w:cs="Simplified Arabic" w:hint="cs"/>
          <w:sz w:val="28"/>
          <w:szCs w:val="28"/>
          <w:rtl/>
        </w:rPr>
        <w:t>ال</w:t>
      </w:r>
      <w:r w:rsidR="0075608C" w:rsidRPr="00416892">
        <w:rPr>
          <w:rStyle w:val="notranslate"/>
          <w:rFonts w:cs="Simplified Arabic"/>
          <w:sz w:val="28"/>
          <w:szCs w:val="28"/>
          <w:rtl/>
        </w:rPr>
        <w:t xml:space="preserve">غازات الدفيئة، وخيارات التخفيف ونهج </w:t>
      </w:r>
      <w:r w:rsidR="0084255F">
        <w:rPr>
          <w:rStyle w:val="notranslate"/>
          <w:rFonts w:cs="Simplified Arabic" w:hint="cs"/>
          <w:sz w:val="28"/>
          <w:szCs w:val="28"/>
          <w:rtl/>
        </w:rPr>
        <w:t>المراقبة والتقرير والتحقق</w:t>
      </w:r>
      <w:r w:rsidR="0075608C" w:rsidRPr="00416892">
        <w:rPr>
          <w:rStyle w:val="notranslate"/>
          <w:rFonts w:cs="Simplified Arabic"/>
          <w:sz w:val="28"/>
          <w:szCs w:val="28"/>
          <w:rtl/>
        </w:rPr>
        <w:t>.</w:t>
      </w:r>
      <w:r w:rsidR="0075608C" w:rsidRPr="00416892">
        <w:rPr>
          <w:rFonts w:cs="Simplified Arabic"/>
          <w:sz w:val="28"/>
          <w:szCs w:val="28"/>
          <w:rtl/>
        </w:rPr>
        <w:t xml:space="preserve"> </w:t>
      </w:r>
      <w:r w:rsidR="0075608C" w:rsidRPr="00416892">
        <w:rPr>
          <w:rStyle w:val="notranslate"/>
          <w:rFonts w:cs="Simplified Arabic"/>
          <w:sz w:val="28"/>
          <w:szCs w:val="28"/>
          <w:rtl/>
        </w:rPr>
        <w:t xml:space="preserve">وسيقوم المشروع بتطوير طريقة أكثر فعالية لإشراك المؤسسات </w:t>
      </w:r>
      <w:r w:rsidR="009E20F3">
        <w:rPr>
          <w:rStyle w:val="notranslate"/>
          <w:rFonts w:cs="Simplified Arabic" w:hint="cs"/>
          <w:sz w:val="28"/>
          <w:szCs w:val="28"/>
          <w:rtl/>
        </w:rPr>
        <w:t xml:space="preserve">الوطنية </w:t>
      </w:r>
      <w:r w:rsidR="0075608C" w:rsidRPr="00416892">
        <w:rPr>
          <w:rStyle w:val="notranslate"/>
          <w:rFonts w:cs="Simplified Arabic"/>
          <w:sz w:val="28"/>
          <w:szCs w:val="28"/>
          <w:rtl/>
        </w:rPr>
        <w:t xml:space="preserve">والأفراد </w:t>
      </w:r>
      <w:r w:rsidR="001240F9">
        <w:rPr>
          <w:rStyle w:val="notranslate"/>
          <w:rFonts w:cs="Simplified Arabic" w:hint="cs"/>
          <w:sz w:val="28"/>
          <w:szCs w:val="28"/>
          <w:rtl/>
        </w:rPr>
        <w:t>بال</w:t>
      </w:r>
      <w:r w:rsidR="0075608C" w:rsidRPr="00416892">
        <w:rPr>
          <w:rStyle w:val="notranslate"/>
          <w:rFonts w:cs="Simplified Arabic"/>
          <w:sz w:val="28"/>
          <w:szCs w:val="28"/>
          <w:rtl/>
        </w:rPr>
        <w:t xml:space="preserve">تجربة </w:t>
      </w:r>
      <w:r w:rsidR="001240F9">
        <w:rPr>
          <w:rStyle w:val="notranslate"/>
          <w:rFonts w:cs="Simplified Arabic" w:hint="cs"/>
          <w:sz w:val="28"/>
          <w:szCs w:val="28"/>
          <w:rtl/>
        </w:rPr>
        <w:t xml:space="preserve">المثبتة </w:t>
      </w:r>
      <w:r w:rsidR="0075608C" w:rsidRPr="00416892">
        <w:rPr>
          <w:rStyle w:val="notranslate"/>
          <w:rFonts w:cs="Simplified Arabic"/>
          <w:sz w:val="28"/>
          <w:szCs w:val="28"/>
          <w:rtl/>
        </w:rPr>
        <w:t xml:space="preserve">والخدمات المهنية عالية الجودة. وقد أثبتت التجربة السابقة فعالية تعيين مؤسسة وطنية ذات خبرة عالية المستوى </w:t>
      </w:r>
      <w:r w:rsidR="001240F9">
        <w:rPr>
          <w:rStyle w:val="notranslate"/>
          <w:rFonts w:cs="Simplified Arabic" w:hint="cs"/>
          <w:sz w:val="28"/>
          <w:szCs w:val="28"/>
          <w:rtl/>
        </w:rPr>
        <w:t>بال</w:t>
      </w:r>
      <w:r w:rsidR="0075608C" w:rsidRPr="00416892">
        <w:rPr>
          <w:rStyle w:val="notranslate"/>
          <w:rFonts w:cs="Simplified Arabic"/>
          <w:sz w:val="28"/>
          <w:szCs w:val="28"/>
          <w:rtl/>
        </w:rPr>
        <w:t xml:space="preserve">حزمة </w:t>
      </w:r>
      <w:r w:rsidR="001240F9">
        <w:rPr>
          <w:rStyle w:val="notranslate"/>
          <w:rFonts w:cs="Simplified Arabic" w:hint="cs"/>
          <w:sz w:val="28"/>
          <w:szCs w:val="28"/>
          <w:rtl/>
        </w:rPr>
        <w:t xml:space="preserve">الكاملة لتطوير عملية تقييم </w:t>
      </w:r>
      <w:r w:rsidR="0075608C" w:rsidRPr="00416892">
        <w:rPr>
          <w:rStyle w:val="notranslate"/>
          <w:rFonts w:cs="Simplified Arabic"/>
          <w:sz w:val="28"/>
          <w:szCs w:val="28"/>
          <w:rtl/>
        </w:rPr>
        <w:t xml:space="preserve">تخفيف </w:t>
      </w:r>
      <w:r w:rsidR="001240F9">
        <w:rPr>
          <w:rStyle w:val="notranslate"/>
          <w:rFonts w:cs="Simplified Arabic" w:hint="cs"/>
          <w:sz w:val="28"/>
          <w:szCs w:val="28"/>
          <w:rtl/>
        </w:rPr>
        <w:t xml:space="preserve">الانبعاثات </w:t>
      </w:r>
      <w:r w:rsidR="0075608C" w:rsidRPr="00416892">
        <w:rPr>
          <w:rStyle w:val="notranslate"/>
          <w:rFonts w:cs="Simplified Arabic"/>
          <w:sz w:val="28"/>
          <w:szCs w:val="28"/>
          <w:rtl/>
        </w:rPr>
        <w:t>و</w:t>
      </w:r>
      <w:r w:rsidR="001240F9">
        <w:rPr>
          <w:rStyle w:val="notranslate"/>
          <w:rFonts w:cs="Simplified Arabic" w:hint="cs"/>
          <w:sz w:val="28"/>
          <w:szCs w:val="28"/>
          <w:rtl/>
        </w:rPr>
        <w:t xml:space="preserve">إمكانية القيام بعملية </w:t>
      </w:r>
      <w:r w:rsidR="0075608C" w:rsidRPr="00416892">
        <w:rPr>
          <w:rStyle w:val="notranslate"/>
          <w:rFonts w:cs="Simplified Arabic"/>
          <w:sz w:val="28"/>
          <w:szCs w:val="28"/>
          <w:rtl/>
        </w:rPr>
        <w:t xml:space="preserve">جرد </w:t>
      </w:r>
      <w:r w:rsidR="001240F9">
        <w:rPr>
          <w:rStyle w:val="notranslate"/>
          <w:rFonts w:cs="Simplified Arabic" w:hint="cs"/>
          <w:sz w:val="28"/>
          <w:szCs w:val="28"/>
          <w:rtl/>
        </w:rPr>
        <w:t>ال</w:t>
      </w:r>
      <w:r w:rsidR="0075608C" w:rsidRPr="00416892">
        <w:rPr>
          <w:rStyle w:val="notranslate"/>
          <w:rFonts w:cs="Simplified Arabic"/>
          <w:sz w:val="28"/>
          <w:szCs w:val="28"/>
          <w:rtl/>
        </w:rPr>
        <w:t>غازات الدفيئة أيضا</w:t>
      </w:r>
      <w:r w:rsidR="001240F9">
        <w:rPr>
          <w:rStyle w:val="notranslate"/>
          <w:rFonts w:cs="Simplified Arabic" w:hint="cs"/>
          <w:sz w:val="28"/>
          <w:szCs w:val="28"/>
          <w:rtl/>
        </w:rPr>
        <w:t>ً</w:t>
      </w:r>
      <w:r w:rsidR="0075608C" w:rsidRPr="00416892">
        <w:rPr>
          <w:rStyle w:val="notranslate"/>
          <w:rFonts w:cs="Simplified Arabic"/>
          <w:sz w:val="28"/>
          <w:szCs w:val="28"/>
          <w:rtl/>
        </w:rPr>
        <w:t>.</w:t>
      </w:r>
      <w:r w:rsidR="0075608C" w:rsidRPr="00416892">
        <w:rPr>
          <w:rFonts w:cs="Simplified Arabic"/>
          <w:sz w:val="28"/>
          <w:szCs w:val="28"/>
          <w:rtl/>
        </w:rPr>
        <w:t xml:space="preserve"> </w:t>
      </w:r>
      <w:r w:rsidR="001240F9">
        <w:rPr>
          <w:rFonts w:cs="Simplified Arabic" w:hint="cs"/>
          <w:sz w:val="28"/>
          <w:szCs w:val="28"/>
          <w:rtl/>
        </w:rPr>
        <w:t>و</w:t>
      </w:r>
      <w:r w:rsidR="0075608C" w:rsidRPr="00416892">
        <w:rPr>
          <w:rStyle w:val="notranslate"/>
          <w:rFonts w:cs="Simplified Arabic"/>
          <w:sz w:val="28"/>
          <w:szCs w:val="28"/>
          <w:rtl/>
        </w:rPr>
        <w:t xml:space="preserve">هذا يحتاج إلى </w:t>
      </w:r>
      <w:r w:rsidR="00AB2D6F">
        <w:rPr>
          <w:rStyle w:val="notranslate"/>
          <w:rFonts w:cs="Simplified Arabic" w:hint="cs"/>
          <w:sz w:val="28"/>
          <w:szCs w:val="28"/>
          <w:rtl/>
        </w:rPr>
        <w:t xml:space="preserve">أن </w:t>
      </w:r>
      <w:r w:rsidR="001240F9">
        <w:rPr>
          <w:rStyle w:val="notranslate"/>
          <w:rFonts w:cs="Simplified Arabic" w:hint="cs"/>
          <w:sz w:val="28"/>
          <w:szCs w:val="28"/>
          <w:rtl/>
        </w:rPr>
        <w:t xml:space="preserve">يأخذ بالحسبان </w:t>
      </w:r>
      <w:r w:rsidR="0075608C" w:rsidRPr="00416892">
        <w:rPr>
          <w:rStyle w:val="notranslate"/>
          <w:rFonts w:cs="Simplified Arabic"/>
          <w:sz w:val="28"/>
          <w:szCs w:val="28"/>
          <w:rtl/>
        </w:rPr>
        <w:t xml:space="preserve">القدرة على توظيف أفضل الخبراء في القطاعين </w:t>
      </w:r>
      <w:r w:rsidR="001240F9">
        <w:rPr>
          <w:rStyle w:val="notranslate"/>
          <w:rFonts w:cs="Simplified Arabic" w:hint="cs"/>
          <w:sz w:val="28"/>
          <w:szCs w:val="28"/>
          <w:rtl/>
        </w:rPr>
        <w:t>اللذان تم دراستهما ممن يتمتعون ب</w:t>
      </w:r>
      <w:r w:rsidR="0075608C" w:rsidRPr="00416892">
        <w:rPr>
          <w:rStyle w:val="notranslate"/>
          <w:rFonts w:cs="Simplified Arabic"/>
          <w:sz w:val="28"/>
          <w:szCs w:val="28"/>
          <w:rtl/>
        </w:rPr>
        <w:t>خبر</w:t>
      </w:r>
      <w:r w:rsidR="00AB2D6F">
        <w:rPr>
          <w:rStyle w:val="notranslate"/>
          <w:rFonts w:cs="Simplified Arabic" w:hint="cs"/>
          <w:sz w:val="28"/>
          <w:szCs w:val="28"/>
          <w:rtl/>
        </w:rPr>
        <w:t>ات</w:t>
      </w:r>
      <w:r w:rsidR="0075608C" w:rsidRPr="00416892">
        <w:rPr>
          <w:rStyle w:val="notranslate"/>
          <w:rFonts w:cs="Simplified Arabic"/>
          <w:sz w:val="28"/>
          <w:szCs w:val="28"/>
          <w:rtl/>
        </w:rPr>
        <w:t xml:space="preserve"> في التعامل مع المبادئ التوجيهية </w:t>
      </w:r>
      <w:r w:rsidR="001240F9">
        <w:rPr>
          <w:rStyle w:val="notranslate"/>
          <w:rFonts w:cs="Simplified Arabic" w:hint="cs"/>
          <w:sz w:val="28"/>
          <w:szCs w:val="28"/>
          <w:rtl/>
        </w:rPr>
        <w:t>للفريق الحكومي الدولي</w:t>
      </w:r>
      <w:r w:rsidR="0075608C" w:rsidRPr="00416892">
        <w:rPr>
          <w:rStyle w:val="notranslate"/>
          <w:rFonts w:cs="Simplified Arabic"/>
          <w:sz w:val="28"/>
          <w:szCs w:val="28"/>
          <w:rtl/>
        </w:rPr>
        <w:t>.</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75608C" w:rsidP="0056708E">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rtl/>
        </w:rPr>
        <w:t xml:space="preserve">اللجنة الوطنية </w:t>
      </w:r>
      <w:r w:rsidR="001240F9">
        <w:rPr>
          <w:rStyle w:val="notranslate"/>
          <w:rFonts w:cs="Simplified Arabic" w:hint="cs"/>
          <w:sz w:val="28"/>
          <w:szCs w:val="28"/>
          <w:rtl/>
        </w:rPr>
        <w:t>ل</w:t>
      </w:r>
      <w:r w:rsidRPr="00416892">
        <w:rPr>
          <w:rStyle w:val="notranslate"/>
          <w:rFonts w:cs="Simplified Arabic"/>
          <w:sz w:val="28"/>
          <w:szCs w:val="28"/>
          <w:rtl/>
        </w:rPr>
        <w:t xml:space="preserve">تغير المناخ التي </w:t>
      </w:r>
      <w:r w:rsidR="001240F9">
        <w:rPr>
          <w:rStyle w:val="notranslate"/>
          <w:rFonts w:cs="Simplified Arabic" w:hint="cs"/>
          <w:sz w:val="28"/>
          <w:szCs w:val="28"/>
          <w:rtl/>
        </w:rPr>
        <w:t xml:space="preserve">أسستها </w:t>
      </w:r>
      <w:r w:rsidRPr="00416892">
        <w:rPr>
          <w:rStyle w:val="notranslate"/>
          <w:rFonts w:cs="Simplified Arabic"/>
          <w:sz w:val="28"/>
          <w:szCs w:val="28"/>
          <w:rtl/>
        </w:rPr>
        <w:t xml:space="preserve">الحكومة </w:t>
      </w:r>
      <w:r w:rsidR="0099665E">
        <w:rPr>
          <w:rStyle w:val="notranslate"/>
          <w:rFonts w:cs="Simplified Arabic" w:hint="cs"/>
          <w:sz w:val="28"/>
          <w:szCs w:val="28"/>
          <w:rtl/>
        </w:rPr>
        <w:t xml:space="preserve">ستبقى </w:t>
      </w:r>
      <w:r w:rsidR="00AB2D6F">
        <w:rPr>
          <w:rStyle w:val="notranslate"/>
          <w:rFonts w:cs="Simplified Arabic" w:hint="cs"/>
          <w:sz w:val="28"/>
          <w:szCs w:val="28"/>
          <w:rtl/>
        </w:rPr>
        <w:t xml:space="preserve">منبراً </w:t>
      </w:r>
      <w:r w:rsidR="00AB2D6F">
        <w:rPr>
          <w:rStyle w:val="notranslate"/>
          <w:rFonts w:cs="Simplified Arabic"/>
          <w:sz w:val="28"/>
          <w:szCs w:val="28"/>
          <w:rtl/>
        </w:rPr>
        <w:t>سياسي</w:t>
      </w:r>
      <w:r w:rsidR="00AB2D6F">
        <w:rPr>
          <w:rStyle w:val="notranslate"/>
          <w:rFonts w:cs="Simplified Arabic" w:hint="cs"/>
          <w:sz w:val="28"/>
          <w:szCs w:val="28"/>
          <w:rtl/>
        </w:rPr>
        <w:t>اً</w:t>
      </w:r>
      <w:r w:rsidR="00AB2D6F">
        <w:rPr>
          <w:rStyle w:val="notranslate"/>
          <w:rFonts w:cs="Simplified Arabic"/>
          <w:sz w:val="28"/>
          <w:szCs w:val="28"/>
          <w:rtl/>
        </w:rPr>
        <w:t xml:space="preserve"> شام</w:t>
      </w:r>
      <w:r w:rsidR="00AB2D6F">
        <w:rPr>
          <w:rStyle w:val="notranslate"/>
          <w:rFonts w:cs="Simplified Arabic" w:hint="cs"/>
          <w:sz w:val="28"/>
          <w:szCs w:val="28"/>
          <w:rtl/>
        </w:rPr>
        <w:t>لاً</w:t>
      </w:r>
      <w:r w:rsidRPr="00416892">
        <w:rPr>
          <w:rStyle w:val="notranslate"/>
          <w:rFonts w:cs="Simplified Arabic"/>
          <w:sz w:val="28"/>
          <w:szCs w:val="28"/>
          <w:rtl/>
        </w:rPr>
        <w:t xml:space="preserve"> </w:t>
      </w:r>
      <w:r w:rsidR="0099665E">
        <w:rPr>
          <w:rStyle w:val="notranslate"/>
          <w:rFonts w:cs="Simplified Arabic" w:hint="cs"/>
          <w:sz w:val="28"/>
          <w:szCs w:val="28"/>
          <w:rtl/>
        </w:rPr>
        <w:t>ت</w:t>
      </w:r>
      <w:r w:rsidRPr="00416892">
        <w:rPr>
          <w:rStyle w:val="notranslate"/>
          <w:rFonts w:cs="Simplified Arabic"/>
          <w:sz w:val="28"/>
          <w:szCs w:val="28"/>
          <w:rtl/>
        </w:rPr>
        <w:t>وفر الدعم على مستوى عال</w:t>
      </w:r>
      <w:r w:rsidR="00AB2D6F">
        <w:rPr>
          <w:rStyle w:val="notranslate"/>
          <w:rFonts w:cs="Simplified Arabic" w:hint="cs"/>
          <w:sz w:val="28"/>
          <w:szCs w:val="28"/>
          <w:rtl/>
        </w:rPr>
        <w:t>ٍ</w:t>
      </w:r>
      <w:r w:rsidRPr="00416892">
        <w:rPr>
          <w:rStyle w:val="notranslate"/>
          <w:rFonts w:cs="Simplified Arabic"/>
          <w:sz w:val="28"/>
          <w:szCs w:val="28"/>
          <w:rtl/>
        </w:rPr>
        <w:t xml:space="preserve"> لتطوير وتحقيق أنشطة تغير المناخ.</w:t>
      </w:r>
      <w:r w:rsidRPr="00416892">
        <w:rPr>
          <w:rFonts w:cs="Simplified Arabic"/>
          <w:sz w:val="28"/>
          <w:szCs w:val="28"/>
          <w:rtl/>
        </w:rPr>
        <w:t xml:space="preserve"> </w:t>
      </w:r>
      <w:r w:rsidR="005C3999">
        <w:rPr>
          <w:rStyle w:val="notranslate"/>
          <w:rFonts w:cs="Simplified Arabic" w:hint="cs"/>
          <w:sz w:val="28"/>
          <w:szCs w:val="28"/>
          <w:rtl/>
        </w:rPr>
        <w:t xml:space="preserve">وتعد </w:t>
      </w:r>
      <w:r w:rsidR="00AB2D6F">
        <w:rPr>
          <w:rStyle w:val="notranslate"/>
          <w:rFonts w:cs="Simplified Arabic" w:hint="cs"/>
          <w:sz w:val="28"/>
          <w:szCs w:val="28"/>
          <w:rtl/>
        </w:rPr>
        <w:t xml:space="preserve">الجهات المعنية الرئيسية </w:t>
      </w:r>
      <w:r w:rsidR="005C3999">
        <w:rPr>
          <w:rStyle w:val="notranslate"/>
          <w:rFonts w:cs="Simplified Arabic" w:hint="cs"/>
          <w:sz w:val="28"/>
          <w:szCs w:val="28"/>
          <w:rtl/>
        </w:rPr>
        <w:t xml:space="preserve">المنبثقة عن </w:t>
      </w:r>
      <w:r w:rsidRPr="00416892">
        <w:rPr>
          <w:rStyle w:val="notranslate"/>
          <w:rFonts w:cs="Simplified Arabic"/>
          <w:sz w:val="28"/>
          <w:szCs w:val="28"/>
          <w:rtl/>
        </w:rPr>
        <w:t>المؤسسات الوطنية والأوساط الأكاديمية والقطاع الخاص والمجتمع المدني و</w:t>
      </w:r>
      <w:r w:rsidR="0056708E">
        <w:rPr>
          <w:rStyle w:val="notranslate"/>
          <w:rFonts w:cs="Simplified Arabic" w:hint="cs"/>
          <w:sz w:val="28"/>
          <w:szCs w:val="28"/>
          <w:rtl/>
        </w:rPr>
        <w:t xml:space="preserve">المراكز التنسيقية </w:t>
      </w:r>
      <w:r w:rsidR="00AB2D6F">
        <w:rPr>
          <w:rStyle w:val="notranslate"/>
          <w:rFonts w:cs="Simplified Arabic" w:hint="cs"/>
          <w:sz w:val="28"/>
          <w:szCs w:val="28"/>
          <w:rtl/>
        </w:rPr>
        <w:t>الخاصة ب</w:t>
      </w:r>
      <w:r w:rsidRPr="00416892">
        <w:rPr>
          <w:rStyle w:val="notranslate"/>
          <w:rFonts w:cs="Simplified Arabic"/>
          <w:sz w:val="28"/>
          <w:szCs w:val="28"/>
          <w:rtl/>
        </w:rPr>
        <w:t xml:space="preserve">تغير المناخ </w:t>
      </w:r>
      <w:r w:rsidR="00AB2D6F">
        <w:rPr>
          <w:rStyle w:val="notranslate"/>
          <w:rFonts w:cs="Simplified Arabic" w:hint="cs"/>
          <w:sz w:val="28"/>
          <w:szCs w:val="28"/>
          <w:rtl/>
        </w:rPr>
        <w:t xml:space="preserve">الذين تم </w:t>
      </w:r>
      <w:r w:rsidRPr="00416892">
        <w:rPr>
          <w:rStyle w:val="notranslate"/>
          <w:rFonts w:cs="Simplified Arabic"/>
          <w:sz w:val="28"/>
          <w:szCs w:val="28"/>
          <w:rtl/>
        </w:rPr>
        <w:t xml:space="preserve">تعيينهم في </w:t>
      </w:r>
      <w:r w:rsidR="00AB2D6F">
        <w:rPr>
          <w:rStyle w:val="notranslate"/>
          <w:rFonts w:cs="Simplified Arabic" w:hint="cs"/>
          <w:sz w:val="28"/>
          <w:szCs w:val="28"/>
          <w:rtl/>
        </w:rPr>
        <w:t>ال</w:t>
      </w:r>
      <w:r w:rsidRPr="00416892">
        <w:rPr>
          <w:rStyle w:val="notranslate"/>
          <w:rFonts w:cs="Simplified Arabic"/>
          <w:sz w:val="28"/>
          <w:szCs w:val="28"/>
          <w:rtl/>
        </w:rPr>
        <w:t>وزارات</w:t>
      </w:r>
      <w:r w:rsidR="005C3999">
        <w:rPr>
          <w:rStyle w:val="notranslate"/>
          <w:rFonts w:cs="Simplified Arabic" w:hint="cs"/>
          <w:sz w:val="28"/>
          <w:szCs w:val="28"/>
          <w:rtl/>
        </w:rPr>
        <w:t xml:space="preserve"> المكون الرئيسي للجنة</w:t>
      </w:r>
      <w:r w:rsidR="005C3999">
        <w:rPr>
          <w:rFonts w:cs="Simplified Arabic" w:hint="cs"/>
          <w:sz w:val="28"/>
          <w:szCs w:val="28"/>
          <w:rtl/>
        </w:rPr>
        <w:t>،</w:t>
      </w:r>
      <w:r w:rsidRPr="00416892">
        <w:rPr>
          <w:rFonts w:cs="Simplified Arabic"/>
          <w:sz w:val="28"/>
          <w:szCs w:val="28"/>
          <w:rtl/>
        </w:rPr>
        <w:t xml:space="preserve"> </w:t>
      </w:r>
      <w:r w:rsidR="005C3999">
        <w:rPr>
          <w:rFonts w:cs="Simplified Arabic" w:hint="cs"/>
          <w:sz w:val="28"/>
          <w:szCs w:val="28"/>
          <w:rtl/>
        </w:rPr>
        <w:t xml:space="preserve">وستقدم </w:t>
      </w:r>
      <w:r w:rsidR="001240F9">
        <w:rPr>
          <w:rStyle w:val="notranslate"/>
          <w:rFonts w:cs="Simplified Arabic"/>
          <w:sz w:val="28"/>
          <w:szCs w:val="28"/>
          <w:rtl/>
        </w:rPr>
        <w:t xml:space="preserve">اللجنة </w:t>
      </w:r>
      <w:r w:rsidR="00AB2D6F">
        <w:rPr>
          <w:rStyle w:val="notranslate"/>
          <w:rFonts w:cs="Simplified Arabic" w:hint="cs"/>
          <w:sz w:val="28"/>
          <w:szCs w:val="28"/>
          <w:rtl/>
        </w:rPr>
        <w:t xml:space="preserve">كذلك </w:t>
      </w:r>
      <w:r w:rsidRPr="00416892">
        <w:rPr>
          <w:rStyle w:val="notranslate"/>
          <w:rFonts w:cs="Simplified Arabic"/>
          <w:sz w:val="28"/>
          <w:szCs w:val="28"/>
          <w:rtl/>
        </w:rPr>
        <w:t xml:space="preserve">التوجيه السياسي للمشروع </w:t>
      </w:r>
      <w:r w:rsidR="00AB2D6F">
        <w:rPr>
          <w:rStyle w:val="notranslate"/>
          <w:rFonts w:cs="Simplified Arabic" w:hint="cs"/>
          <w:sz w:val="28"/>
          <w:szCs w:val="28"/>
          <w:rtl/>
        </w:rPr>
        <w:t>ل</w:t>
      </w:r>
      <w:r w:rsidRPr="00416892">
        <w:rPr>
          <w:rStyle w:val="notranslate"/>
          <w:rFonts w:cs="Simplified Arabic"/>
          <w:sz w:val="28"/>
          <w:szCs w:val="28"/>
          <w:rtl/>
        </w:rPr>
        <w:t xml:space="preserve">تعزيز التنسيق بين المؤسسات </w:t>
      </w:r>
      <w:r w:rsidR="00AB2D6F">
        <w:rPr>
          <w:rStyle w:val="notranslate"/>
          <w:rFonts w:cs="Simplified Arabic" w:hint="cs"/>
          <w:sz w:val="28"/>
          <w:szCs w:val="28"/>
          <w:rtl/>
        </w:rPr>
        <w:t xml:space="preserve">بشأن </w:t>
      </w:r>
      <w:r w:rsidRPr="00416892">
        <w:rPr>
          <w:rStyle w:val="notranslate"/>
          <w:rFonts w:cs="Simplified Arabic"/>
          <w:sz w:val="28"/>
          <w:szCs w:val="28"/>
          <w:rtl/>
        </w:rPr>
        <w:t xml:space="preserve">تغير المناخ </w:t>
      </w:r>
      <w:r w:rsidR="00AB2D6F">
        <w:rPr>
          <w:rStyle w:val="notranslate"/>
          <w:rFonts w:cs="Simplified Arabic" w:hint="cs"/>
          <w:sz w:val="28"/>
          <w:szCs w:val="28"/>
          <w:rtl/>
        </w:rPr>
        <w:t xml:space="preserve">وتحقيق </w:t>
      </w:r>
      <w:r w:rsidR="0099665E">
        <w:rPr>
          <w:rStyle w:val="notranslate"/>
          <w:rFonts w:cs="Simplified Arabic" w:hint="cs"/>
          <w:sz w:val="28"/>
          <w:szCs w:val="28"/>
          <w:rtl/>
        </w:rPr>
        <w:t xml:space="preserve">مبدأ </w:t>
      </w:r>
      <w:r w:rsidRPr="00416892">
        <w:rPr>
          <w:rStyle w:val="notranslate"/>
          <w:rFonts w:cs="Simplified Arabic"/>
          <w:sz w:val="28"/>
          <w:szCs w:val="28"/>
          <w:rtl/>
        </w:rPr>
        <w:t xml:space="preserve">الاستدامة في عملية إعداد البلاغات الوطنية وتحديث التقارير </w:t>
      </w:r>
      <w:r w:rsidR="0099665E">
        <w:rPr>
          <w:rStyle w:val="notranslate"/>
          <w:rFonts w:cs="Simplified Arabic" w:hint="cs"/>
          <w:sz w:val="28"/>
          <w:szCs w:val="28"/>
          <w:rtl/>
        </w:rPr>
        <w:t>ل</w:t>
      </w:r>
      <w:r w:rsidRPr="00416892">
        <w:rPr>
          <w:rStyle w:val="notranslate"/>
          <w:rFonts w:cs="Simplified Arabic"/>
          <w:sz w:val="28"/>
          <w:szCs w:val="28"/>
          <w:rtl/>
        </w:rPr>
        <w:t>كل سنتين.</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left="90"/>
        <w:jc w:val="lowKashida"/>
        <w:rPr>
          <w:rFonts w:cs="Simplified Arabic"/>
          <w:sz w:val="28"/>
          <w:szCs w:val="28"/>
          <w:rtl/>
        </w:rPr>
      </w:pPr>
    </w:p>
    <w:p w:rsidR="0075608C" w:rsidRPr="00416892" w:rsidRDefault="005C3999" w:rsidP="008C25CD">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وعند انتهاء المشروع </w:t>
      </w:r>
      <w:r w:rsidR="0075608C" w:rsidRPr="00416892">
        <w:rPr>
          <w:rStyle w:val="notranslate"/>
          <w:rFonts w:cs="Simplified Arabic"/>
          <w:sz w:val="28"/>
          <w:szCs w:val="28"/>
          <w:rtl/>
        </w:rPr>
        <w:t xml:space="preserve">سيتم نقل المعدات والبرمجيات وغيرها من البنود التي تم شراؤها </w:t>
      </w:r>
      <w:r>
        <w:rPr>
          <w:rStyle w:val="notranslate"/>
          <w:rFonts w:cs="Simplified Arabic" w:hint="cs"/>
          <w:sz w:val="28"/>
          <w:szCs w:val="28"/>
          <w:rtl/>
        </w:rPr>
        <w:t xml:space="preserve">من </w:t>
      </w:r>
      <w:r w:rsidR="0075608C" w:rsidRPr="00416892">
        <w:rPr>
          <w:rStyle w:val="notranslate"/>
          <w:rFonts w:cs="Simplified Arabic"/>
          <w:sz w:val="28"/>
          <w:szCs w:val="28"/>
          <w:rtl/>
        </w:rPr>
        <w:t xml:space="preserve">أموال المشروع إلى المؤسسات الوطنية ذات الصلة </w:t>
      </w:r>
      <w:r>
        <w:rPr>
          <w:rStyle w:val="notranslate"/>
          <w:rFonts w:cs="Simplified Arabic" w:hint="cs"/>
          <w:sz w:val="28"/>
          <w:szCs w:val="28"/>
          <w:rtl/>
        </w:rPr>
        <w:t>و</w:t>
      </w:r>
      <w:r w:rsidR="0075608C" w:rsidRPr="00416892">
        <w:rPr>
          <w:rStyle w:val="notranslate"/>
          <w:rFonts w:cs="Simplified Arabic"/>
          <w:sz w:val="28"/>
          <w:szCs w:val="28"/>
          <w:rtl/>
        </w:rPr>
        <w:t>المستفيدين من المشروع الرئيسي.</w:t>
      </w:r>
      <w:r w:rsidR="0075608C" w:rsidRPr="00416892">
        <w:rPr>
          <w:rFonts w:cs="Simplified Arabic"/>
          <w:sz w:val="28"/>
          <w:szCs w:val="28"/>
          <w:rtl/>
        </w:rPr>
        <w:t xml:space="preserve"> </w:t>
      </w:r>
    </w:p>
    <w:p w:rsidR="0075608C" w:rsidRPr="00416892" w:rsidRDefault="0075608C" w:rsidP="009E20F3">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5C3999" w:rsidRDefault="005744F4" w:rsidP="005744F4">
      <w:pPr>
        <w:pStyle w:val="NormalWeb"/>
        <w:bidi/>
        <w:spacing w:before="0" w:beforeAutospacing="0" w:after="0" w:afterAutospacing="0"/>
        <w:jc w:val="lowKashida"/>
        <w:rPr>
          <w:rFonts w:cs="Simplified Arabic"/>
          <w:b/>
          <w:bCs/>
          <w:sz w:val="28"/>
          <w:szCs w:val="28"/>
          <w:rtl/>
        </w:rPr>
      </w:pPr>
      <w:bookmarkStart w:id="12" w:name="_Toc207800915"/>
      <w:bookmarkStart w:id="13" w:name="_Toc407704505"/>
      <w:bookmarkEnd w:id="12"/>
      <w:r>
        <w:rPr>
          <w:rStyle w:val="notranslate"/>
          <w:rFonts w:cs="Simplified Arabic" w:hint="cs"/>
          <w:b/>
          <w:bCs/>
          <w:smallCaps/>
          <w:spacing w:val="-2"/>
          <w:sz w:val="28"/>
          <w:szCs w:val="28"/>
          <w:rtl/>
        </w:rPr>
        <w:t>سابعاً</w:t>
      </w:r>
      <w:r w:rsidR="005C3999" w:rsidRPr="005C3999">
        <w:rPr>
          <w:rStyle w:val="notranslate"/>
          <w:rFonts w:cs="Simplified Arabic" w:hint="cs"/>
          <w:b/>
          <w:bCs/>
          <w:smallCaps/>
          <w:spacing w:val="-2"/>
          <w:sz w:val="28"/>
          <w:szCs w:val="28"/>
          <w:rtl/>
        </w:rPr>
        <w:t xml:space="preserve">: </w:t>
      </w:r>
      <w:r w:rsidR="0075608C" w:rsidRPr="005C3999">
        <w:rPr>
          <w:rStyle w:val="notranslate"/>
          <w:rFonts w:cs="Simplified Arabic"/>
          <w:b/>
          <w:bCs/>
          <w:smallCaps/>
          <w:spacing w:val="-2"/>
          <w:sz w:val="28"/>
          <w:szCs w:val="28"/>
          <w:rtl/>
        </w:rPr>
        <w:t xml:space="preserve">إطار </w:t>
      </w:r>
      <w:r>
        <w:rPr>
          <w:rStyle w:val="notranslate"/>
          <w:rFonts w:cs="Simplified Arabic" w:hint="cs"/>
          <w:b/>
          <w:bCs/>
          <w:smallCaps/>
          <w:spacing w:val="-2"/>
          <w:sz w:val="28"/>
          <w:szCs w:val="28"/>
          <w:rtl/>
        </w:rPr>
        <w:t>الرصد</w:t>
      </w:r>
      <w:r w:rsidR="005C3999">
        <w:rPr>
          <w:rStyle w:val="notranslate"/>
          <w:rFonts w:cs="Simplified Arabic" w:hint="cs"/>
          <w:b/>
          <w:bCs/>
          <w:smallCaps/>
          <w:spacing w:val="-2"/>
          <w:sz w:val="28"/>
          <w:szCs w:val="28"/>
          <w:rtl/>
        </w:rPr>
        <w:t xml:space="preserve"> </w:t>
      </w:r>
      <w:r w:rsidR="0075608C" w:rsidRPr="005C3999">
        <w:rPr>
          <w:rStyle w:val="notranslate"/>
          <w:rFonts w:cs="Simplified Arabic"/>
          <w:b/>
          <w:bCs/>
          <w:smallCaps/>
          <w:spacing w:val="-2"/>
          <w:sz w:val="28"/>
          <w:szCs w:val="28"/>
          <w:rtl/>
        </w:rPr>
        <w:t>والتقييم</w:t>
      </w:r>
      <w:bookmarkEnd w:id="13"/>
      <w:r w:rsidR="0075608C" w:rsidRPr="005C3999">
        <w:rPr>
          <w:rFonts w:cs="Simplified Arabic"/>
          <w:b/>
          <w:bCs/>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rtl/>
        </w:rPr>
        <w:t xml:space="preserve">وسيتم </w:t>
      </w:r>
      <w:r w:rsidR="005C3999">
        <w:rPr>
          <w:rStyle w:val="notranslate"/>
          <w:rFonts w:cs="Simplified Arabic" w:hint="cs"/>
          <w:sz w:val="28"/>
          <w:szCs w:val="28"/>
          <w:rtl/>
        </w:rPr>
        <w:t xml:space="preserve">مراقبة </w:t>
      </w:r>
      <w:r w:rsidRPr="00416892">
        <w:rPr>
          <w:rStyle w:val="notranslate"/>
          <w:rFonts w:cs="Simplified Arabic"/>
          <w:sz w:val="28"/>
          <w:szCs w:val="28"/>
          <w:rtl/>
        </w:rPr>
        <w:t xml:space="preserve">المشروع من خلال الفل بسبب أنشطة </w:t>
      </w:r>
      <w:r w:rsidRPr="00416892">
        <w:rPr>
          <w:rStyle w:val="notranslate"/>
          <w:rFonts w:cs="Simplified Arabic"/>
          <w:sz w:val="28"/>
          <w:szCs w:val="28"/>
        </w:rPr>
        <w:t>M</w:t>
      </w:r>
      <w:r w:rsidRPr="00416892">
        <w:rPr>
          <w:rStyle w:val="notranslate"/>
          <w:rFonts w:cs="Simplified Arabic"/>
          <w:sz w:val="28"/>
          <w:szCs w:val="28"/>
          <w:rtl/>
        </w:rPr>
        <w:t xml:space="preserve"> &amp; </w:t>
      </w:r>
      <w:r w:rsidRPr="00416892">
        <w:rPr>
          <w:rStyle w:val="notranslate"/>
          <w:rFonts w:cs="Simplified Arabic"/>
          <w:sz w:val="28"/>
          <w:szCs w:val="28"/>
        </w:rPr>
        <w:t>E</w:t>
      </w:r>
      <w:r w:rsidR="005C3999">
        <w:rPr>
          <w:rStyle w:val="notranslate"/>
          <w:rFonts w:cs="Simplified Arabic" w:hint="cs"/>
          <w:sz w:val="28"/>
          <w:szCs w:val="28"/>
          <w:rtl/>
        </w:rPr>
        <w:t>، و</w:t>
      </w:r>
      <w:r w:rsidRPr="00416892">
        <w:rPr>
          <w:rStyle w:val="notranslate"/>
          <w:rFonts w:cs="Simplified Arabic"/>
          <w:sz w:val="28"/>
          <w:szCs w:val="28"/>
          <w:rtl/>
        </w:rPr>
        <w:t xml:space="preserve">يتم توفير ميزانية </w:t>
      </w:r>
      <w:r w:rsidRPr="00416892">
        <w:rPr>
          <w:rStyle w:val="notranslate"/>
          <w:rFonts w:cs="Simplified Arabic"/>
          <w:sz w:val="28"/>
          <w:szCs w:val="28"/>
        </w:rPr>
        <w:t>M</w:t>
      </w:r>
      <w:r w:rsidRPr="00416892">
        <w:rPr>
          <w:rStyle w:val="notranslate"/>
          <w:rFonts w:cs="Simplified Arabic"/>
          <w:sz w:val="28"/>
          <w:szCs w:val="28"/>
          <w:rtl/>
        </w:rPr>
        <w:t xml:space="preserve"> &amp; </w:t>
      </w:r>
      <w:r w:rsidRPr="00416892">
        <w:rPr>
          <w:rStyle w:val="notranslate"/>
          <w:rFonts w:cs="Simplified Arabic"/>
          <w:sz w:val="28"/>
          <w:szCs w:val="28"/>
        </w:rPr>
        <w:t>E</w:t>
      </w:r>
      <w:r w:rsidRPr="00416892">
        <w:rPr>
          <w:rStyle w:val="notranslate"/>
          <w:rFonts w:cs="Simplified Arabic"/>
          <w:sz w:val="28"/>
          <w:szCs w:val="28"/>
          <w:rtl/>
        </w:rPr>
        <w:t xml:space="preserve"> في الجدول أدناه.</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5C3999" w:rsidP="008C25CD">
      <w:pPr>
        <w:pStyle w:val="NormalWeb"/>
        <w:bidi/>
        <w:spacing w:before="0" w:beforeAutospacing="0" w:after="0" w:afterAutospacing="0"/>
        <w:jc w:val="lowKashida"/>
        <w:rPr>
          <w:rFonts w:cs="Simplified Arabic"/>
          <w:sz w:val="28"/>
          <w:szCs w:val="28"/>
          <w:rtl/>
        </w:rPr>
      </w:pPr>
      <w:r>
        <w:rPr>
          <w:rStyle w:val="notranslate"/>
          <w:rFonts w:cs="Simplified Arabic" w:hint="cs"/>
          <w:b/>
          <w:bCs/>
          <w:sz w:val="28"/>
          <w:szCs w:val="28"/>
          <w:rtl/>
        </w:rPr>
        <w:t xml:space="preserve">بداية </w:t>
      </w:r>
      <w:r w:rsidR="0075608C" w:rsidRPr="00416892">
        <w:rPr>
          <w:rStyle w:val="notranslate"/>
          <w:rFonts w:cs="Simplified Arabic"/>
          <w:b/>
          <w:bCs/>
          <w:sz w:val="28"/>
          <w:szCs w:val="28"/>
          <w:rtl/>
        </w:rPr>
        <w:t>المشروع:</w:t>
      </w:r>
      <w:r>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rtl/>
        </w:rPr>
        <w:t xml:space="preserve">سيتم عقد ورشة عمل </w:t>
      </w:r>
      <w:r w:rsidR="005C3999">
        <w:rPr>
          <w:rStyle w:val="notranslate"/>
          <w:rFonts w:cs="Simplified Arabic" w:hint="cs"/>
          <w:sz w:val="28"/>
          <w:szCs w:val="28"/>
          <w:rtl/>
        </w:rPr>
        <w:t xml:space="preserve">تتعلق ببدء </w:t>
      </w:r>
      <w:r w:rsidRPr="00416892">
        <w:rPr>
          <w:rStyle w:val="notranslate"/>
          <w:rFonts w:cs="Simplified Arabic"/>
          <w:sz w:val="28"/>
          <w:szCs w:val="28"/>
          <w:rtl/>
        </w:rPr>
        <w:t>المشروع</w:t>
      </w:r>
      <w:r w:rsidRPr="00416892">
        <w:rPr>
          <w:rFonts w:cs="Simplified Arabic"/>
          <w:sz w:val="28"/>
          <w:szCs w:val="28"/>
          <w:rtl/>
        </w:rPr>
        <w:t xml:space="preserve"> </w:t>
      </w:r>
      <w:r w:rsidRPr="00416892">
        <w:rPr>
          <w:rStyle w:val="notranslate"/>
          <w:rFonts w:cs="Simplified Arabic"/>
          <w:sz w:val="28"/>
          <w:szCs w:val="28"/>
          <w:u w:val="single"/>
          <w:rtl/>
        </w:rPr>
        <w:t xml:space="preserve">خلال </w:t>
      </w:r>
      <w:r w:rsidR="005C3999">
        <w:rPr>
          <w:rStyle w:val="notranslate"/>
          <w:rFonts w:cs="Simplified Arabic" w:hint="cs"/>
          <w:sz w:val="28"/>
          <w:szCs w:val="28"/>
          <w:u w:val="single"/>
          <w:rtl/>
        </w:rPr>
        <w:t xml:space="preserve">الشهرين الأولين </w:t>
      </w:r>
      <w:r w:rsidRPr="00416892">
        <w:rPr>
          <w:rStyle w:val="notranslate"/>
          <w:rFonts w:cs="Simplified Arabic"/>
          <w:sz w:val="28"/>
          <w:szCs w:val="28"/>
          <w:rtl/>
        </w:rPr>
        <w:t xml:space="preserve">من </w:t>
      </w:r>
      <w:r w:rsidR="005C3999">
        <w:rPr>
          <w:rStyle w:val="notranslate"/>
          <w:rFonts w:cs="Simplified Arabic" w:hint="cs"/>
          <w:sz w:val="28"/>
          <w:szCs w:val="28"/>
          <w:rtl/>
        </w:rPr>
        <w:t xml:space="preserve">تاريخ </w:t>
      </w:r>
      <w:r w:rsidR="00F732BC">
        <w:rPr>
          <w:rStyle w:val="notranslate"/>
          <w:rFonts w:cs="Simplified Arabic" w:hint="cs"/>
          <w:sz w:val="28"/>
          <w:szCs w:val="28"/>
          <w:rtl/>
        </w:rPr>
        <w:t>ال</w:t>
      </w:r>
      <w:r w:rsidRPr="00416892">
        <w:rPr>
          <w:rStyle w:val="notranslate"/>
          <w:rFonts w:cs="Simplified Arabic"/>
          <w:sz w:val="28"/>
          <w:szCs w:val="28"/>
          <w:rtl/>
        </w:rPr>
        <w:t xml:space="preserve">بدء مع </w:t>
      </w:r>
      <w:r w:rsidR="005C3999">
        <w:rPr>
          <w:rStyle w:val="notranslate"/>
          <w:rFonts w:cs="Simplified Arabic" w:hint="cs"/>
          <w:sz w:val="28"/>
          <w:szCs w:val="28"/>
          <w:rtl/>
        </w:rPr>
        <w:t xml:space="preserve">الأطراف الذين خصصت لهم </w:t>
      </w:r>
      <w:r w:rsidRPr="00416892">
        <w:rPr>
          <w:rStyle w:val="notranslate"/>
          <w:rFonts w:cs="Simplified Arabic"/>
          <w:sz w:val="28"/>
          <w:szCs w:val="28"/>
          <w:rtl/>
        </w:rPr>
        <w:t xml:space="preserve">الأدوار المسندة في الهيكل التنظيمي </w:t>
      </w:r>
      <w:r w:rsidR="00F732BC">
        <w:rPr>
          <w:rStyle w:val="notranslate"/>
          <w:rFonts w:cs="Simplified Arabic" w:hint="cs"/>
          <w:sz w:val="28"/>
          <w:szCs w:val="28"/>
          <w:rtl/>
        </w:rPr>
        <w:t>ل</w:t>
      </w:r>
      <w:r w:rsidRPr="00416892">
        <w:rPr>
          <w:rStyle w:val="notranslate"/>
          <w:rFonts w:cs="Simplified Arabic"/>
          <w:sz w:val="28"/>
          <w:szCs w:val="28"/>
          <w:rtl/>
        </w:rPr>
        <w:t xml:space="preserve">لمشروع </w:t>
      </w:r>
      <w:r w:rsidR="006675F8">
        <w:rPr>
          <w:rStyle w:val="notranslate"/>
          <w:rFonts w:cs="Simplified Arabic" w:hint="cs"/>
          <w:sz w:val="28"/>
          <w:szCs w:val="28"/>
          <w:rtl/>
        </w:rPr>
        <w:t>و</w:t>
      </w:r>
      <w:r w:rsidRPr="00416892">
        <w:rPr>
          <w:rStyle w:val="notranslate"/>
          <w:rFonts w:cs="Simplified Arabic"/>
          <w:sz w:val="28"/>
          <w:szCs w:val="28"/>
          <w:rtl/>
        </w:rPr>
        <w:t xml:space="preserve">مكتب </w:t>
      </w:r>
      <w:r w:rsidR="006675F8">
        <w:rPr>
          <w:rStyle w:val="notranslate"/>
          <w:rFonts w:cs="Simplified Arabic" w:hint="cs"/>
          <w:sz w:val="28"/>
          <w:szCs w:val="28"/>
          <w:rtl/>
        </w:rPr>
        <w:t>الدولة المكلف ب</w:t>
      </w:r>
      <w:r w:rsidRPr="00416892">
        <w:rPr>
          <w:rStyle w:val="notranslate"/>
          <w:rFonts w:cs="Simplified Arabic"/>
          <w:sz w:val="28"/>
          <w:szCs w:val="28"/>
          <w:rtl/>
        </w:rPr>
        <w:t xml:space="preserve">برنامج الأمم المتحدة الإنمائي </w:t>
      </w:r>
      <w:r w:rsidR="006675F8">
        <w:rPr>
          <w:rStyle w:val="notranslate"/>
          <w:rFonts w:cs="Simplified Arabic" w:hint="cs"/>
          <w:sz w:val="28"/>
          <w:szCs w:val="28"/>
          <w:rtl/>
        </w:rPr>
        <w:t>ومستشاري ال</w:t>
      </w:r>
      <w:r w:rsidRPr="00416892">
        <w:rPr>
          <w:rStyle w:val="notranslate"/>
          <w:rFonts w:cs="Simplified Arabic"/>
          <w:sz w:val="28"/>
          <w:szCs w:val="28"/>
          <w:rtl/>
        </w:rPr>
        <w:t xml:space="preserve">سياسة الإقليمية الفنية </w:t>
      </w:r>
      <w:r w:rsidR="006675F8">
        <w:rPr>
          <w:rStyle w:val="notranslate"/>
          <w:rFonts w:cs="Simplified Arabic" w:hint="cs"/>
          <w:sz w:val="28"/>
          <w:szCs w:val="28"/>
          <w:rtl/>
        </w:rPr>
        <w:t>ل</w:t>
      </w:r>
      <w:r w:rsidRPr="00416892">
        <w:rPr>
          <w:rStyle w:val="notranslate"/>
          <w:rFonts w:cs="Simplified Arabic"/>
          <w:sz w:val="28"/>
          <w:szCs w:val="28"/>
          <w:rtl/>
        </w:rPr>
        <w:t>لبرنامج</w:t>
      </w:r>
      <w:r w:rsidR="006675F8">
        <w:rPr>
          <w:rStyle w:val="notranslate"/>
          <w:rFonts w:cs="Simplified Arabic" w:hint="cs"/>
          <w:sz w:val="28"/>
          <w:szCs w:val="28"/>
          <w:rtl/>
        </w:rPr>
        <w:t xml:space="preserve"> في حال الاقتضاء</w:t>
      </w:r>
      <w:r w:rsidRPr="00416892">
        <w:rPr>
          <w:rStyle w:val="notranslate"/>
          <w:rFonts w:cs="Simplified Arabic"/>
          <w:sz w:val="28"/>
          <w:szCs w:val="28"/>
          <w:rtl/>
        </w:rPr>
        <w:t>، فضلا</w:t>
      </w:r>
      <w:r w:rsidR="006675F8">
        <w:rPr>
          <w:rStyle w:val="notranslate"/>
          <w:rFonts w:cs="Simplified Arabic" w:hint="cs"/>
          <w:sz w:val="28"/>
          <w:szCs w:val="28"/>
          <w:rtl/>
        </w:rPr>
        <w:t>ً</w:t>
      </w:r>
      <w:r w:rsidR="006675F8">
        <w:rPr>
          <w:rStyle w:val="notranslate"/>
          <w:rFonts w:cs="Simplified Arabic"/>
          <w:sz w:val="28"/>
          <w:szCs w:val="28"/>
          <w:rtl/>
        </w:rPr>
        <w:t xml:space="preserve"> عن غيره</w:t>
      </w:r>
      <w:r w:rsidR="006675F8">
        <w:rPr>
          <w:rStyle w:val="notranslate"/>
          <w:rFonts w:cs="Simplified Arabic" w:hint="cs"/>
          <w:sz w:val="28"/>
          <w:szCs w:val="28"/>
          <w:rtl/>
        </w:rPr>
        <w:t>م</w:t>
      </w:r>
      <w:r w:rsidRPr="00416892">
        <w:rPr>
          <w:rStyle w:val="notranslate"/>
          <w:rFonts w:cs="Simplified Arabic"/>
          <w:sz w:val="28"/>
          <w:szCs w:val="28"/>
          <w:rtl/>
        </w:rPr>
        <w:t xml:space="preserve"> من </w:t>
      </w:r>
      <w:r w:rsidR="006675F8">
        <w:rPr>
          <w:rStyle w:val="notranslate"/>
          <w:rFonts w:cs="Simplified Arabic" w:hint="cs"/>
          <w:sz w:val="28"/>
          <w:szCs w:val="28"/>
          <w:rtl/>
        </w:rPr>
        <w:t>الجهات المعنية</w:t>
      </w:r>
      <w:r w:rsidRPr="00416892">
        <w:rPr>
          <w:rStyle w:val="notranslate"/>
          <w:rFonts w:cs="Simplified Arabic"/>
          <w:sz w:val="28"/>
          <w:szCs w:val="28"/>
          <w:rtl/>
        </w:rPr>
        <w:t xml:space="preserve">. </w:t>
      </w:r>
      <w:r w:rsidR="006675F8">
        <w:rPr>
          <w:rStyle w:val="notranslate"/>
          <w:rFonts w:cs="Simplified Arabic" w:hint="cs"/>
          <w:sz w:val="28"/>
          <w:szCs w:val="28"/>
          <w:rtl/>
        </w:rPr>
        <w:t>و</w:t>
      </w:r>
      <w:r w:rsidR="00F732BC">
        <w:rPr>
          <w:rStyle w:val="notranslate"/>
          <w:rFonts w:cs="Simplified Arabic" w:hint="cs"/>
          <w:sz w:val="28"/>
          <w:szCs w:val="28"/>
          <w:rtl/>
        </w:rPr>
        <w:t>ت</w:t>
      </w:r>
      <w:r w:rsidR="006675F8">
        <w:rPr>
          <w:rStyle w:val="notranslate"/>
          <w:rFonts w:cs="Simplified Arabic" w:hint="cs"/>
          <w:sz w:val="28"/>
          <w:szCs w:val="28"/>
          <w:rtl/>
        </w:rPr>
        <w:t xml:space="preserve">عد الورشة </w:t>
      </w:r>
      <w:r w:rsidRPr="00416892">
        <w:rPr>
          <w:rStyle w:val="notranslate"/>
          <w:rFonts w:cs="Simplified Arabic"/>
          <w:sz w:val="28"/>
          <w:szCs w:val="28"/>
          <w:rtl/>
        </w:rPr>
        <w:t xml:space="preserve">أمر </w:t>
      </w:r>
      <w:r w:rsidR="006675F8">
        <w:rPr>
          <w:rStyle w:val="notranslate"/>
          <w:rFonts w:cs="Simplified Arabic" w:hint="cs"/>
          <w:sz w:val="28"/>
          <w:szCs w:val="28"/>
          <w:rtl/>
        </w:rPr>
        <w:t xml:space="preserve">بالغ الأهمية </w:t>
      </w:r>
      <w:r w:rsidRPr="00416892">
        <w:rPr>
          <w:rStyle w:val="notranslate"/>
          <w:rFonts w:cs="Simplified Arabic"/>
          <w:sz w:val="28"/>
          <w:szCs w:val="28"/>
          <w:rtl/>
        </w:rPr>
        <w:t xml:space="preserve">لبناء </w:t>
      </w:r>
      <w:r w:rsidR="006675F8">
        <w:rPr>
          <w:rStyle w:val="notranslate"/>
          <w:rFonts w:cs="Simplified Arabic" w:hint="cs"/>
          <w:sz w:val="28"/>
          <w:szCs w:val="28"/>
          <w:rtl/>
        </w:rPr>
        <w:t>ال</w:t>
      </w:r>
      <w:r w:rsidRPr="00416892">
        <w:rPr>
          <w:rStyle w:val="notranslate"/>
          <w:rFonts w:cs="Simplified Arabic"/>
          <w:sz w:val="28"/>
          <w:szCs w:val="28"/>
          <w:rtl/>
        </w:rPr>
        <w:t xml:space="preserve">ملكية </w:t>
      </w:r>
      <w:r w:rsidR="006675F8">
        <w:rPr>
          <w:rStyle w:val="notranslate"/>
          <w:rFonts w:cs="Simplified Arabic" w:hint="cs"/>
          <w:sz w:val="28"/>
          <w:szCs w:val="28"/>
          <w:rtl/>
        </w:rPr>
        <w:t>لنتائج ا</w:t>
      </w:r>
      <w:r w:rsidRPr="00416892">
        <w:rPr>
          <w:rStyle w:val="notranslate"/>
          <w:rFonts w:cs="Simplified Arabic"/>
          <w:sz w:val="28"/>
          <w:szCs w:val="28"/>
          <w:rtl/>
        </w:rPr>
        <w:t>لمشروع و</w:t>
      </w:r>
      <w:r w:rsidR="006675F8">
        <w:rPr>
          <w:rStyle w:val="notranslate"/>
          <w:rFonts w:cs="Simplified Arabic" w:hint="cs"/>
          <w:sz w:val="28"/>
          <w:szCs w:val="28"/>
          <w:rtl/>
        </w:rPr>
        <w:t xml:space="preserve">تصميم </w:t>
      </w:r>
      <w:r w:rsidRPr="00416892">
        <w:rPr>
          <w:rStyle w:val="notranslate"/>
          <w:rFonts w:cs="Simplified Arabic"/>
          <w:sz w:val="28"/>
          <w:szCs w:val="28"/>
          <w:rtl/>
        </w:rPr>
        <w:t>خطة العمل السنوية للعام الأول.</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6675F8" w:rsidP="008C25CD">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ستتناول </w:t>
      </w:r>
      <w:r w:rsidR="0075608C" w:rsidRPr="00416892">
        <w:rPr>
          <w:rStyle w:val="notranslate"/>
          <w:rFonts w:cs="Simplified Arabic"/>
          <w:sz w:val="28"/>
          <w:szCs w:val="28"/>
          <w:rtl/>
        </w:rPr>
        <w:t xml:space="preserve">ورشة </w:t>
      </w:r>
      <w:r w:rsidR="00F732BC">
        <w:rPr>
          <w:rStyle w:val="notranslate"/>
          <w:rFonts w:cs="Simplified Arabic" w:hint="cs"/>
          <w:sz w:val="28"/>
          <w:szCs w:val="28"/>
          <w:rtl/>
        </w:rPr>
        <w:t>ال</w:t>
      </w:r>
      <w:r w:rsidR="0075608C" w:rsidRPr="00416892">
        <w:rPr>
          <w:rStyle w:val="notranslate"/>
          <w:rFonts w:cs="Simplified Arabic"/>
          <w:sz w:val="28"/>
          <w:szCs w:val="28"/>
          <w:rtl/>
        </w:rPr>
        <w:t xml:space="preserve">عمل قضايا رئيسية </w:t>
      </w:r>
      <w:r w:rsidR="00F732BC">
        <w:rPr>
          <w:rStyle w:val="notranslate"/>
          <w:rFonts w:cs="Simplified Arabic" w:hint="cs"/>
          <w:sz w:val="28"/>
          <w:szCs w:val="28"/>
          <w:rtl/>
        </w:rPr>
        <w:t xml:space="preserve">عدة </w:t>
      </w:r>
      <w:r>
        <w:rPr>
          <w:rStyle w:val="notranslate"/>
          <w:rFonts w:cs="Simplified Arabic" w:hint="cs"/>
          <w:sz w:val="28"/>
          <w:szCs w:val="28"/>
          <w:rtl/>
        </w:rPr>
        <w:t>تشمل ما يلي</w:t>
      </w:r>
      <w:r w:rsidR="0075608C" w:rsidRPr="00416892">
        <w:rPr>
          <w:rStyle w:val="notranslate"/>
          <w:rFonts w:cs="Simplified Arabic"/>
          <w:sz w:val="28"/>
          <w:szCs w:val="28"/>
          <w:rtl/>
        </w:rPr>
        <w:t>:</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left="418" w:hanging="418"/>
        <w:jc w:val="lowKashida"/>
        <w:rPr>
          <w:rFonts w:cs="Simplified Arabic"/>
          <w:sz w:val="28"/>
          <w:szCs w:val="28"/>
          <w:rtl/>
        </w:rPr>
      </w:pPr>
      <w:r w:rsidRPr="00416892">
        <w:rPr>
          <w:rStyle w:val="notranslate"/>
          <w:rFonts w:cs="Simplified Arabic"/>
          <w:sz w:val="28"/>
          <w:szCs w:val="28"/>
          <w:rtl/>
        </w:rPr>
        <w:t>أ)</w:t>
      </w:r>
      <w:r w:rsidRPr="00416892">
        <w:rPr>
          <w:rFonts w:cs="Simplified Arabic"/>
          <w:sz w:val="28"/>
          <w:szCs w:val="28"/>
          <w:rtl/>
        </w:rPr>
        <w:t xml:space="preserve"> </w:t>
      </w:r>
      <w:r w:rsidR="00F732BC">
        <w:rPr>
          <w:rFonts w:cs="Simplified Arabic" w:hint="cs"/>
          <w:sz w:val="28"/>
          <w:szCs w:val="28"/>
          <w:rtl/>
        </w:rPr>
        <w:tab/>
      </w:r>
      <w:r w:rsidRPr="00416892">
        <w:rPr>
          <w:rStyle w:val="notranslate"/>
          <w:rFonts w:cs="Simplified Arabic"/>
          <w:sz w:val="28"/>
          <w:szCs w:val="28"/>
          <w:rtl/>
        </w:rPr>
        <w:t xml:space="preserve">مساعدة جميع الشركاء </w:t>
      </w:r>
      <w:r w:rsidR="006675F8">
        <w:rPr>
          <w:rStyle w:val="notranslate"/>
          <w:rFonts w:cs="Simplified Arabic" w:hint="cs"/>
          <w:sz w:val="28"/>
          <w:szCs w:val="28"/>
          <w:rtl/>
        </w:rPr>
        <w:t xml:space="preserve">على </w:t>
      </w:r>
      <w:r w:rsidRPr="00416892">
        <w:rPr>
          <w:rStyle w:val="notranslate"/>
          <w:rFonts w:cs="Simplified Arabic"/>
          <w:sz w:val="28"/>
          <w:szCs w:val="28"/>
          <w:rtl/>
        </w:rPr>
        <w:t>فهم ملكية المشروع</w:t>
      </w:r>
      <w:r w:rsidR="006675F8">
        <w:rPr>
          <w:rStyle w:val="notranslate"/>
          <w:rFonts w:cs="Simplified Arabic" w:hint="cs"/>
          <w:sz w:val="28"/>
          <w:szCs w:val="28"/>
          <w:rtl/>
        </w:rPr>
        <w:t xml:space="preserve"> و</w:t>
      </w:r>
      <w:r w:rsidR="00F732BC">
        <w:rPr>
          <w:rStyle w:val="notranslate"/>
          <w:rFonts w:cs="Simplified Arabic" w:hint="cs"/>
          <w:sz w:val="28"/>
          <w:szCs w:val="28"/>
          <w:rtl/>
        </w:rPr>
        <w:t>تحمل مسؤوليتها</w:t>
      </w:r>
      <w:r w:rsidR="00F732BC">
        <w:rPr>
          <w:rFonts w:cs="Simplified Arabic" w:hint="cs"/>
          <w:sz w:val="28"/>
          <w:szCs w:val="28"/>
          <w:rtl/>
        </w:rPr>
        <w:t>،</w:t>
      </w:r>
      <w:r w:rsidRPr="00416892">
        <w:rPr>
          <w:rFonts w:cs="Simplified Arabic"/>
          <w:sz w:val="28"/>
          <w:szCs w:val="28"/>
          <w:rtl/>
        </w:rPr>
        <w:t xml:space="preserve"> </w:t>
      </w:r>
      <w:r w:rsidR="00F732BC">
        <w:rPr>
          <w:rStyle w:val="notranslate"/>
          <w:rFonts w:cs="Simplified Arabic" w:hint="cs"/>
          <w:sz w:val="28"/>
          <w:szCs w:val="28"/>
          <w:rtl/>
        </w:rPr>
        <w:t xml:space="preserve">وبيان </w:t>
      </w:r>
      <w:r w:rsidRPr="00416892">
        <w:rPr>
          <w:rStyle w:val="notranslate"/>
          <w:rFonts w:cs="Simplified Arabic"/>
          <w:sz w:val="28"/>
          <w:szCs w:val="28"/>
          <w:rtl/>
        </w:rPr>
        <w:t xml:space="preserve">الأدوار وخدمات الدعم والمسؤوليات التكميلية </w:t>
      </w:r>
      <w:r w:rsidR="001C342E">
        <w:rPr>
          <w:rStyle w:val="notranslate"/>
          <w:rFonts w:cs="Simplified Arabic" w:hint="cs"/>
          <w:sz w:val="28"/>
          <w:szCs w:val="28"/>
          <w:rtl/>
        </w:rPr>
        <w:t>للمكتب الرسمي المكلف ب</w:t>
      </w:r>
      <w:r w:rsidRPr="00416892">
        <w:rPr>
          <w:rStyle w:val="notranslate"/>
          <w:rFonts w:cs="Simplified Arabic"/>
          <w:sz w:val="28"/>
          <w:szCs w:val="28"/>
          <w:rtl/>
        </w:rPr>
        <w:t>برنامج الأمم المتحدة الإنمائي و</w:t>
      </w:r>
      <w:r w:rsidR="00F732BC">
        <w:rPr>
          <w:rStyle w:val="notranslate"/>
          <w:rFonts w:cs="Simplified Arabic"/>
          <w:sz w:val="28"/>
          <w:szCs w:val="28"/>
          <w:rtl/>
        </w:rPr>
        <w:t>موظفي</w:t>
      </w:r>
      <w:r w:rsidRPr="00416892">
        <w:rPr>
          <w:rStyle w:val="notranslate"/>
          <w:rFonts w:cs="Simplified Arabic"/>
          <w:sz w:val="28"/>
          <w:szCs w:val="28"/>
          <w:rtl/>
        </w:rPr>
        <w:t xml:space="preserve"> </w:t>
      </w:r>
      <w:r w:rsidR="00F732BC">
        <w:rPr>
          <w:rStyle w:val="notranslate"/>
          <w:rFonts w:cs="Simplified Arabic" w:hint="cs"/>
          <w:sz w:val="28"/>
          <w:szCs w:val="28"/>
          <w:rtl/>
        </w:rPr>
        <w:t>و</w:t>
      </w:r>
      <w:r w:rsidRPr="00416892">
        <w:rPr>
          <w:rStyle w:val="notranslate"/>
          <w:rFonts w:cs="Simplified Arabic"/>
          <w:sz w:val="28"/>
          <w:szCs w:val="28"/>
          <w:rtl/>
        </w:rPr>
        <w:t>حدة التنسيق الإقليمي حيال فريق المشروع</w:t>
      </w:r>
      <w:r w:rsidR="00F732BC">
        <w:rPr>
          <w:rFonts w:cs="Simplified Arabic" w:hint="cs"/>
          <w:sz w:val="28"/>
          <w:szCs w:val="28"/>
          <w:rtl/>
        </w:rPr>
        <w:t>، و</w:t>
      </w:r>
      <w:r w:rsidRPr="00416892">
        <w:rPr>
          <w:rStyle w:val="notranslate"/>
          <w:rFonts w:cs="Simplified Arabic"/>
          <w:sz w:val="28"/>
          <w:szCs w:val="28"/>
          <w:rtl/>
        </w:rPr>
        <w:t>مناقشة الأدوار والوظائف والمسؤوليات داخل هياكل صنع القرار في المشروع، بما في ذلك خطوط الإبلاغ والتواصل وآليات حل النزاعات</w:t>
      </w:r>
      <w:r w:rsidR="00F732BC">
        <w:rPr>
          <w:rFonts w:cs="Simplified Arabic" w:hint="cs"/>
          <w:sz w:val="28"/>
          <w:szCs w:val="28"/>
          <w:rtl/>
        </w:rPr>
        <w:t>،</w:t>
      </w:r>
      <w:r w:rsidRPr="00416892">
        <w:rPr>
          <w:rFonts w:cs="Simplified Arabic"/>
          <w:sz w:val="28"/>
          <w:szCs w:val="28"/>
          <w:rtl/>
        </w:rPr>
        <w:t xml:space="preserve"> </w:t>
      </w:r>
      <w:r w:rsidR="00F732BC">
        <w:rPr>
          <w:rFonts w:cs="Simplified Arabic" w:hint="cs"/>
          <w:sz w:val="28"/>
          <w:szCs w:val="28"/>
          <w:rtl/>
        </w:rPr>
        <w:t xml:space="preserve">وسيتم أيضاً مناقشة </w:t>
      </w:r>
      <w:r w:rsidRPr="00416892">
        <w:rPr>
          <w:rStyle w:val="notranslate"/>
          <w:rFonts w:cs="Simplified Arabic"/>
          <w:sz w:val="28"/>
          <w:szCs w:val="28"/>
          <w:rtl/>
        </w:rPr>
        <w:t xml:space="preserve">اختصاصات موظفي المشروع مرة أخرى </w:t>
      </w:r>
      <w:r w:rsidR="00F732BC">
        <w:rPr>
          <w:rStyle w:val="notranslate"/>
          <w:rFonts w:cs="Simplified Arabic" w:hint="cs"/>
          <w:sz w:val="28"/>
          <w:szCs w:val="28"/>
          <w:rtl/>
        </w:rPr>
        <w:t>ب</w:t>
      </w:r>
      <w:r w:rsidRPr="00416892">
        <w:rPr>
          <w:rStyle w:val="notranslate"/>
          <w:rFonts w:cs="Simplified Arabic"/>
          <w:sz w:val="28"/>
          <w:szCs w:val="28"/>
          <w:rtl/>
        </w:rPr>
        <w:t>حسب الحاجة.</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left="418" w:hanging="418"/>
        <w:jc w:val="lowKashida"/>
        <w:rPr>
          <w:rFonts w:cs="Simplified Arabic"/>
          <w:sz w:val="28"/>
          <w:szCs w:val="28"/>
          <w:rtl/>
        </w:rPr>
      </w:pPr>
      <w:r w:rsidRPr="00416892">
        <w:rPr>
          <w:rStyle w:val="notranslate"/>
          <w:rFonts w:cs="Simplified Arabic"/>
          <w:sz w:val="28"/>
          <w:szCs w:val="28"/>
          <w:rtl/>
        </w:rPr>
        <w:t>ب)</w:t>
      </w:r>
      <w:r w:rsidRPr="00416892">
        <w:rPr>
          <w:rFonts w:cs="Simplified Arabic"/>
          <w:sz w:val="28"/>
          <w:szCs w:val="28"/>
          <w:rtl/>
        </w:rPr>
        <w:t xml:space="preserve"> </w:t>
      </w:r>
      <w:r w:rsidRPr="00416892">
        <w:rPr>
          <w:rStyle w:val="notranslate"/>
          <w:rFonts w:cs="Simplified Arabic"/>
          <w:sz w:val="28"/>
          <w:szCs w:val="28"/>
          <w:rtl/>
        </w:rPr>
        <w:t>وضع اللمسات الأخيرة على أول خطة عمل سنوية</w:t>
      </w:r>
      <w:r w:rsidR="00F732BC">
        <w:rPr>
          <w:rStyle w:val="notranslate"/>
          <w:rFonts w:cs="Simplified Arabic" w:hint="cs"/>
          <w:sz w:val="28"/>
          <w:szCs w:val="28"/>
          <w:rtl/>
        </w:rPr>
        <w:t xml:space="preserve"> </w:t>
      </w:r>
      <w:r w:rsidR="00F732BC" w:rsidRPr="00416892">
        <w:rPr>
          <w:rStyle w:val="notranslate"/>
          <w:rFonts w:cs="Simplified Arabic"/>
          <w:sz w:val="28"/>
          <w:szCs w:val="28"/>
          <w:rtl/>
        </w:rPr>
        <w:t>استنادا</w:t>
      </w:r>
      <w:r w:rsidR="00F732BC">
        <w:rPr>
          <w:rStyle w:val="notranslate"/>
          <w:rFonts w:cs="Simplified Arabic" w:hint="cs"/>
          <w:sz w:val="28"/>
          <w:szCs w:val="28"/>
          <w:rtl/>
        </w:rPr>
        <w:t>ً</w:t>
      </w:r>
      <w:r w:rsidR="00F732BC" w:rsidRPr="00416892">
        <w:rPr>
          <w:rStyle w:val="notranslate"/>
          <w:rFonts w:cs="Simplified Arabic"/>
          <w:sz w:val="28"/>
          <w:szCs w:val="28"/>
          <w:rtl/>
        </w:rPr>
        <w:t xml:space="preserve"> إلى إطار نتائج المشروع وأداة تتبع </w:t>
      </w:r>
      <w:r w:rsidR="00FD70CD">
        <w:rPr>
          <w:rStyle w:val="notranslate"/>
          <w:rFonts w:cs="Simplified Arabic"/>
          <w:sz w:val="28"/>
          <w:szCs w:val="28"/>
          <w:rtl/>
        </w:rPr>
        <w:t>صندوق البيئة العالمية</w:t>
      </w:r>
      <w:r w:rsidR="00F732BC" w:rsidRPr="00416892">
        <w:rPr>
          <w:rStyle w:val="notranslate"/>
          <w:rFonts w:cs="Simplified Arabic"/>
          <w:sz w:val="28"/>
          <w:szCs w:val="28"/>
          <w:rtl/>
        </w:rPr>
        <w:t xml:space="preserve"> ذات الصلة إذا كان ذلك مناسبا</w:t>
      </w:r>
      <w:r w:rsidR="00F732BC">
        <w:rPr>
          <w:rStyle w:val="notranslate"/>
          <w:rFonts w:cs="Simplified Arabic" w:hint="cs"/>
          <w:sz w:val="28"/>
          <w:szCs w:val="28"/>
          <w:rtl/>
        </w:rPr>
        <w:t>ً،</w:t>
      </w:r>
      <w:r w:rsidRPr="00416892">
        <w:rPr>
          <w:rStyle w:val="notranslate"/>
          <w:rFonts w:cs="Simplified Arabic"/>
          <w:sz w:val="28"/>
          <w:szCs w:val="28"/>
          <w:rtl/>
        </w:rPr>
        <w:t xml:space="preserve"> </w:t>
      </w:r>
      <w:r w:rsidR="00F732BC">
        <w:rPr>
          <w:rStyle w:val="notranslate"/>
          <w:rFonts w:cs="Simplified Arabic" w:hint="cs"/>
          <w:sz w:val="28"/>
          <w:szCs w:val="28"/>
          <w:rtl/>
        </w:rPr>
        <w:t>و</w:t>
      </w:r>
      <w:r w:rsidRPr="00416892">
        <w:rPr>
          <w:rStyle w:val="notranslate"/>
          <w:rFonts w:cs="Simplified Arabic"/>
          <w:sz w:val="28"/>
          <w:szCs w:val="28"/>
          <w:rtl/>
        </w:rPr>
        <w:t>مراجعة المؤشرات والأهداف ووسائل التحقق</w:t>
      </w:r>
      <w:r w:rsidR="00F732BC">
        <w:rPr>
          <w:rStyle w:val="notranslate"/>
          <w:rFonts w:cs="Simplified Arabic" w:hint="cs"/>
          <w:sz w:val="28"/>
          <w:szCs w:val="28"/>
          <w:rtl/>
        </w:rPr>
        <w:t xml:space="preserve"> والموافقة عليها</w:t>
      </w:r>
      <w:r w:rsidRPr="00416892">
        <w:rPr>
          <w:rStyle w:val="notranslate"/>
          <w:rFonts w:cs="Simplified Arabic"/>
          <w:sz w:val="28"/>
          <w:szCs w:val="28"/>
          <w:rtl/>
        </w:rPr>
        <w:t>، وإعادة فحص الافتراضات والمخاطر.</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left="418" w:hanging="418"/>
        <w:jc w:val="lowKashida"/>
        <w:rPr>
          <w:rFonts w:cs="Simplified Arabic"/>
          <w:sz w:val="28"/>
          <w:szCs w:val="28"/>
          <w:rtl/>
        </w:rPr>
      </w:pPr>
      <w:r w:rsidRPr="00416892">
        <w:rPr>
          <w:rStyle w:val="notranslate"/>
          <w:rFonts w:cs="Simplified Arabic"/>
          <w:sz w:val="28"/>
          <w:szCs w:val="28"/>
          <w:rtl/>
        </w:rPr>
        <w:t>ج)</w:t>
      </w:r>
      <w:r w:rsidRPr="00416892">
        <w:rPr>
          <w:rFonts w:cs="Simplified Arabic"/>
          <w:sz w:val="28"/>
          <w:szCs w:val="28"/>
          <w:rtl/>
        </w:rPr>
        <w:t xml:space="preserve"> </w:t>
      </w:r>
      <w:r w:rsidR="00F732BC">
        <w:rPr>
          <w:rFonts w:cs="Simplified Arabic" w:hint="cs"/>
          <w:sz w:val="28"/>
          <w:szCs w:val="28"/>
          <w:rtl/>
        </w:rPr>
        <w:tab/>
      </w:r>
      <w:r w:rsidRPr="00416892">
        <w:rPr>
          <w:rStyle w:val="notranslate"/>
          <w:rFonts w:cs="Simplified Arabic"/>
          <w:sz w:val="28"/>
          <w:szCs w:val="28"/>
          <w:rtl/>
        </w:rPr>
        <w:t xml:space="preserve">تقديم لمحة مفصلة عن </w:t>
      </w:r>
      <w:r w:rsidR="00F732BC">
        <w:rPr>
          <w:rStyle w:val="notranslate"/>
          <w:rFonts w:cs="Simplified Arabic" w:hint="cs"/>
          <w:sz w:val="28"/>
          <w:szCs w:val="28"/>
          <w:rtl/>
        </w:rPr>
        <w:t xml:space="preserve">تقدير متطلبات </w:t>
      </w:r>
      <w:r w:rsidRPr="00416892">
        <w:rPr>
          <w:rStyle w:val="notranslate"/>
          <w:rFonts w:cs="Simplified Arabic"/>
          <w:sz w:val="28"/>
          <w:szCs w:val="28"/>
          <w:rtl/>
        </w:rPr>
        <w:t>(</w:t>
      </w:r>
      <w:r w:rsidRPr="00416892">
        <w:rPr>
          <w:rStyle w:val="notranslate"/>
          <w:rFonts w:cs="Simplified Arabic"/>
          <w:sz w:val="28"/>
          <w:szCs w:val="28"/>
        </w:rPr>
        <w:t>M</w:t>
      </w:r>
      <w:r w:rsidRPr="00416892">
        <w:rPr>
          <w:rStyle w:val="notranslate"/>
          <w:rFonts w:cs="Simplified Arabic"/>
          <w:sz w:val="28"/>
          <w:szCs w:val="28"/>
          <w:rtl/>
        </w:rPr>
        <w:t xml:space="preserve"> &amp; </w:t>
      </w:r>
      <w:r w:rsidRPr="00416892">
        <w:rPr>
          <w:rStyle w:val="notranslate"/>
          <w:rFonts w:cs="Simplified Arabic"/>
          <w:sz w:val="28"/>
          <w:szCs w:val="28"/>
        </w:rPr>
        <w:t>E</w:t>
      </w:r>
      <w:r w:rsidRPr="00416892">
        <w:rPr>
          <w:rStyle w:val="notranslate"/>
          <w:rFonts w:cs="Simplified Arabic"/>
          <w:sz w:val="28"/>
          <w:szCs w:val="28"/>
          <w:rtl/>
        </w:rPr>
        <w:t xml:space="preserve">) </w:t>
      </w:r>
      <w:r w:rsidR="00F732BC">
        <w:rPr>
          <w:rStyle w:val="notranslate"/>
          <w:rFonts w:cs="Simplified Arabic" w:hint="cs"/>
          <w:sz w:val="28"/>
          <w:szCs w:val="28"/>
          <w:rtl/>
        </w:rPr>
        <w:t xml:space="preserve">حول </w:t>
      </w:r>
      <w:r w:rsidRPr="00416892">
        <w:rPr>
          <w:rStyle w:val="notranslate"/>
          <w:rFonts w:cs="Simplified Arabic"/>
          <w:sz w:val="28"/>
          <w:szCs w:val="28"/>
          <w:rtl/>
        </w:rPr>
        <w:t>التقارير والرصد والتقييم</w:t>
      </w:r>
      <w:r w:rsidR="00D7726C">
        <w:rPr>
          <w:rFonts w:cs="Simplified Arabic" w:hint="cs"/>
          <w:sz w:val="28"/>
          <w:szCs w:val="28"/>
          <w:rtl/>
        </w:rPr>
        <w:t>،</w:t>
      </w:r>
      <w:r w:rsidRPr="00416892">
        <w:rPr>
          <w:rFonts w:cs="Simplified Arabic"/>
          <w:sz w:val="28"/>
          <w:szCs w:val="28"/>
          <w:rtl/>
        </w:rPr>
        <w:t xml:space="preserve"> </w:t>
      </w:r>
      <w:r w:rsidR="00F732BC">
        <w:rPr>
          <w:rFonts w:cs="Simplified Arabic" w:hint="cs"/>
          <w:sz w:val="28"/>
          <w:szCs w:val="28"/>
          <w:rtl/>
        </w:rPr>
        <w:t>و</w:t>
      </w:r>
      <w:r w:rsidRPr="00416892">
        <w:rPr>
          <w:rStyle w:val="notranslate"/>
          <w:rFonts w:cs="Simplified Arabic"/>
          <w:sz w:val="28"/>
          <w:szCs w:val="28"/>
          <w:rtl/>
        </w:rPr>
        <w:t>يجب أن يتم الاتفاق على خطة عمل الرصد والتقييم والميزانية</w:t>
      </w:r>
      <w:r w:rsidR="00D7726C">
        <w:rPr>
          <w:rStyle w:val="notranslate"/>
          <w:rFonts w:cs="Simplified Arabic" w:hint="cs"/>
          <w:sz w:val="28"/>
          <w:szCs w:val="28"/>
          <w:rtl/>
        </w:rPr>
        <w:t xml:space="preserve"> ووضع جدول زمني لها</w:t>
      </w:r>
      <w:r w:rsidRPr="00416892">
        <w:rPr>
          <w:rStyle w:val="notranslate"/>
          <w:rFonts w:cs="Simplified Arabic"/>
          <w:sz w:val="28"/>
          <w:szCs w:val="28"/>
          <w:rtl/>
        </w:rPr>
        <w:t>.</w:t>
      </w:r>
    </w:p>
    <w:p w:rsidR="0075608C" w:rsidRPr="00416892" w:rsidRDefault="0075608C" w:rsidP="008C25CD">
      <w:pPr>
        <w:pStyle w:val="NormalWeb"/>
        <w:bidi/>
        <w:spacing w:before="0" w:beforeAutospacing="0" w:after="0" w:afterAutospacing="0"/>
        <w:ind w:left="418" w:hanging="418"/>
        <w:jc w:val="lowKashida"/>
        <w:rPr>
          <w:rFonts w:cs="Simplified Arabic"/>
          <w:sz w:val="28"/>
          <w:szCs w:val="28"/>
          <w:rtl/>
        </w:rPr>
      </w:pPr>
      <w:r w:rsidRPr="00416892">
        <w:rPr>
          <w:rStyle w:val="notranslate"/>
          <w:rFonts w:cs="Simplified Arabic"/>
          <w:sz w:val="28"/>
          <w:szCs w:val="28"/>
          <w:rtl/>
        </w:rPr>
        <w:t>د)</w:t>
      </w:r>
      <w:r w:rsidRPr="00416892">
        <w:rPr>
          <w:rFonts w:cs="Simplified Arabic"/>
          <w:sz w:val="28"/>
          <w:szCs w:val="28"/>
          <w:rtl/>
        </w:rPr>
        <w:t xml:space="preserve"> </w:t>
      </w:r>
      <w:r w:rsidR="00D7726C">
        <w:rPr>
          <w:rFonts w:cs="Simplified Arabic" w:hint="cs"/>
          <w:sz w:val="28"/>
          <w:szCs w:val="28"/>
          <w:rtl/>
        </w:rPr>
        <w:tab/>
      </w:r>
      <w:r w:rsidR="00D7726C">
        <w:rPr>
          <w:rStyle w:val="notranslate"/>
          <w:rFonts w:cs="Simplified Arabic" w:hint="cs"/>
          <w:sz w:val="28"/>
          <w:szCs w:val="28"/>
          <w:rtl/>
        </w:rPr>
        <w:t xml:space="preserve">مناقشة </w:t>
      </w:r>
      <w:r w:rsidRPr="00416892">
        <w:rPr>
          <w:rStyle w:val="notranslate"/>
          <w:rFonts w:cs="Simplified Arabic"/>
          <w:sz w:val="28"/>
          <w:szCs w:val="28"/>
          <w:rtl/>
        </w:rPr>
        <w:t xml:space="preserve">الإجراءات المالية </w:t>
      </w:r>
      <w:r w:rsidR="00D7726C">
        <w:rPr>
          <w:rStyle w:val="notranslate"/>
          <w:rFonts w:cs="Simplified Arabic" w:hint="cs"/>
          <w:sz w:val="28"/>
          <w:szCs w:val="28"/>
          <w:rtl/>
        </w:rPr>
        <w:t>لإ</w:t>
      </w:r>
      <w:r w:rsidRPr="00416892">
        <w:rPr>
          <w:rStyle w:val="notranslate"/>
          <w:rFonts w:cs="Simplified Arabic"/>
          <w:sz w:val="28"/>
          <w:szCs w:val="28"/>
          <w:rtl/>
        </w:rPr>
        <w:t>عداد التقارير والالتزامات والترتيبات للمراجعة السنوية.</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left="418" w:hanging="418"/>
        <w:jc w:val="lowKashida"/>
        <w:rPr>
          <w:rFonts w:cs="Simplified Arabic"/>
          <w:sz w:val="28"/>
          <w:szCs w:val="28"/>
          <w:rtl/>
        </w:rPr>
      </w:pPr>
      <w:r w:rsidRPr="00F732BC">
        <w:rPr>
          <w:rStyle w:val="notranslate"/>
          <w:rFonts w:asciiTheme="majorBidi" w:hAnsiTheme="majorBidi" w:cstheme="majorBidi"/>
          <w:sz w:val="28"/>
          <w:szCs w:val="28"/>
          <w:rtl/>
        </w:rPr>
        <w:t>ه</w:t>
      </w:r>
      <w:r w:rsidR="00F732BC" w:rsidRPr="00F732BC">
        <w:rPr>
          <w:rStyle w:val="notranslate"/>
          <w:rFonts w:asciiTheme="majorBidi" w:hAnsiTheme="majorBidi" w:cstheme="majorBidi"/>
          <w:sz w:val="28"/>
          <w:szCs w:val="28"/>
          <w:rtl/>
        </w:rPr>
        <w:t>ـ</w:t>
      </w:r>
      <w:r w:rsidRPr="00416892">
        <w:rPr>
          <w:rStyle w:val="notranslate"/>
          <w:rFonts w:cs="Simplified Arabic"/>
          <w:sz w:val="28"/>
          <w:szCs w:val="28"/>
          <w:rtl/>
        </w:rPr>
        <w:t>)</w:t>
      </w:r>
      <w:r w:rsidRPr="00416892">
        <w:rPr>
          <w:rFonts w:cs="Simplified Arabic"/>
          <w:sz w:val="28"/>
          <w:szCs w:val="28"/>
          <w:rtl/>
        </w:rPr>
        <w:t xml:space="preserve"> </w:t>
      </w:r>
      <w:r w:rsidR="00D7726C">
        <w:rPr>
          <w:rFonts w:cs="Simplified Arabic" w:hint="cs"/>
          <w:sz w:val="28"/>
          <w:szCs w:val="28"/>
          <w:rtl/>
        </w:rPr>
        <w:tab/>
        <w:t xml:space="preserve">تحديد </w:t>
      </w:r>
      <w:r w:rsidRPr="00416892">
        <w:rPr>
          <w:rStyle w:val="notranslate"/>
          <w:rFonts w:cs="Simplified Arabic"/>
          <w:sz w:val="28"/>
          <w:szCs w:val="28"/>
          <w:rtl/>
        </w:rPr>
        <w:t xml:space="preserve">اجتماعات المجلس </w:t>
      </w:r>
      <w:r w:rsidR="00D7726C">
        <w:rPr>
          <w:rStyle w:val="notranslate"/>
          <w:rFonts w:cs="Simplified Arabic" w:hint="cs"/>
          <w:sz w:val="28"/>
          <w:szCs w:val="28"/>
          <w:rtl/>
        </w:rPr>
        <w:t>لل</w:t>
      </w:r>
      <w:r w:rsidRPr="00416892">
        <w:rPr>
          <w:rStyle w:val="notranslate"/>
          <w:rFonts w:cs="Simplified Arabic"/>
          <w:sz w:val="28"/>
          <w:szCs w:val="28"/>
          <w:rtl/>
        </w:rPr>
        <w:t>مشروع</w:t>
      </w:r>
      <w:r w:rsidRPr="00416892">
        <w:rPr>
          <w:rFonts w:cs="Simplified Arabic"/>
          <w:sz w:val="28"/>
          <w:szCs w:val="28"/>
          <w:rtl/>
        </w:rPr>
        <w:t xml:space="preserve"> </w:t>
      </w:r>
      <w:r w:rsidR="00D7726C">
        <w:rPr>
          <w:rFonts w:cs="Simplified Arabic" w:hint="cs"/>
          <w:sz w:val="28"/>
          <w:szCs w:val="28"/>
          <w:rtl/>
        </w:rPr>
        <w:t>و</w:t>
      </w:r>
      <w:r w:rsidRPr="00416892">
        <w:rPr>
          <w:rStyle w:val="notranslate"/>
          <w:rFonts w:cs="Simplified Arabic"/>
          <w:sz w:val="28"/>
          <w:szCs w:val="28"/>
          <w:rtl/>
        </w:rPr>
        <w:t xml:space="preserve">ينبغي توضيح أدوار ومسؤوليات جميع الهياكل </w:t>
      </w:r>
      <w:r w:rsidR="00D7726C">
        <w:rPr>
          <w:rStyle w:val="notranslate"/>
          <w:rFonts w:cs="Simplified Arabic" w:hint="cs"/>
          <w:sz w:val="28"/>
          <w:szCs w:val="28"/>
          <w:rtl/>
        </w:rPr>
        <w:t>التنظيمية ل</w:t>
      </w:r>
      <w:r w:rsidRPr="00416892">
        <w:rPr>
          <w:rStyle w:val="notranslate"/>
          <w:rFonts w:cs="Simplified Arabic"/>
          <w:sz w:val="28"/>
          <w:szCs w:val="28"/>
          <w:rtl/>
        </w:rPr>
        <w:t>لمشروع وا</w:t>
      </w:r>
      <w:r w:rsidR="00D7726C">
        <w:rPr>
          <w:rStyle w:val="notranslate"/>
          <w:rFonts w:cs="Simplified Arabic" w:hint="cs"/>
          <w:sz w:val="28"/>
          <w:szCs w:val="28"/>
          <w:rtl/>
        </w:rPr>
        <w:t>لا</w:t>
      </w:r>
      <w:r w:rsidRPr="00416892">
        <w:rPr>
          <w:rStyle w:val="notranslate"/>
          <w:rFonts w:cs="Simplified Arabic"/>
          <w:sz w:val="28"/>
          <w:szCs w:val="28"/>
          <w:rtl/>
        </w:rPr>
        <w:t xml:space="preserve">جتماعات </w:t>
      </w:r>
      <w:r w:rsidR="00D7726C">
        <w:rPr>
          <w:rStyle w:val="notranslate"/>
          <w:rFonts w:cs="Simplified Arabic" w:hint="cs"/>
          <w:sz w:val="28"/>
          <w:szCs w:val="28"/>
          <w:rtl/>
        </w:rPr>
        <w:t>المحددة</w:t>
      </w:r>
      <w:r w:rsidRPr="00416892">
        <w:rPr>
          <w:rStyle w:val="notranslate"/>
          <w:rFonts w:cs="Simplified Arabic"/>
          <w:sz w:val="28"/>
          <w:szCs w:val="28"/>
          <w:rtl/>
        </w:rPr>
        <w:t xml:space="preserve">. وينبغي عقد اجتماع مجلس إدارة المشروع الأول </w:t>
      </w:r>
      <w:r w:rsidRPr="00416892">
        <w:rPr>
          <w:rStyle w:val="notranslate"/>
          <w:rFonts w:cs="Simplified Arabic"/>
          <w:sz w:val="28"/>
          <w:szCs w:val="28"/>
          <w:u w:val="single"/>
          <w:rtl/>
        </w:rPr>
        <w:t xml:space="preserve">في غضون </w:t>
      </w:r>
      <w:r w:rsidR="00D7726C">
        <w:rPr>
          <w:rStyle w:val="notranslate"/>
          <w:rFonts w:cs="Simplified Arabic" w:hint="cs"/>
          <w:sz w:val="28"/>
          <w:szCs w:val="28"/>
          <w:u w:val="single"/>
          <w:rtl/>
        </w:rPr>
        <w:t xml:space="preserve">فترة الاثنى عشر شهراً التي تلي </w:t>
      </w:r>
      <w:r w:rsidR="00D7726C">
        <w:rPr>
          <w:rStyle w:val="notranslate"/>
          <w:rFonts w:cs="Simplified Arabic" w:hint="cs"/>
          <w:sz w:val="28"/>
          <w:szCs w:val="28"/>
          <w:rtl/>
        </w:rPr>
        <w:t xml:space="preserve">تاريخ بدء </w:t>
      </w:r>
      <w:r w:rsidRPr="00416892">
        <w:rPr>
          <w:rStyle w:val="notranslate"/>
          <w:rFonts w:cs="Simplified Arabic"/>
          <w:sz w:val="28"/>
          <w:szCs w:val="28"/>
          <w:rtl/>
        </w:rPr>
        <w:t>ورشة العمل.</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D7726C" w:rsidP="008C25CD">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يعد </w:t>
      </w:r>
      <w:r w:rsidR="0075608C" w:rsidRPr="00416892">
        <w:rPr>
          <w:rStyle w:val="notranslate"/>
          <w:rFonts w:cs="Simplified Arabic"/>
          <w:sz w:val="28"/>
          <w:szCs w:val="28"/>
          <w:rtl/>
        </w:rPr>
        <w:t xml:space="preserve">تقرير </w:t>
      </w:r>
      <w:r>
        <w:rPr>
          <w:rStyle w:val="notranslate"/>
          <w:rFonts w:cs="Simplified Arabic" w:hint="cs"/>
          <w:sz w:val="28"/>
          <w:szCs w:val="28"/>
          <w:u w:val="single"/>
          <w:rtl/>
        </w:rPr>
        <w:t xml:space="preserve">بدء ورشة العمل بمثابة </w:t>
      </w:r>
      <w:r w:rsidR="0075608C" w:rsidRPr="00416892">
        <w:rPr>
          <w:rStyle w:val="notranslate"/>
          <w:rFonts w:cs="Simplified Arabic"/>
          <w:sz w:val="28"/>
          <w:szCs w:val="28"/>
          <w:rtl/>
        </w:rPr>
        <w:t xml:space="preserve">وثيقة مرجعية أساسية ويجب </w:t>
      </w:r>
      <w:r>
        <w:rPr>
          <w:rStyle w:val="notranslate"/>
          <w:rFonts w:cs="Simplified Arabic" w:hint="cs"/>
          <w:sz w:val="28"/>
          <w:szCs w:val="28"/>
          <w:rtl/>
        </w:rPr>
        <w:t xml:space="preserve">إعداده </w:t>
      </w:r>
      <w:r w:rsidR="00DC0305">
        <w:rPr>
          <w:rStyle w:val="notranslate"/>
          <w:rFonts w:cs="Simplified Arabic" w:hint="cs"/>
          <w:sz w:val="28"/>
          <w:szCs w:val="28"/>
          <w:rtl/>
        </w:rPr>
        <w:t xml:space="preserve">وتوزيعها على </w:t>
      </w:r>
      <w:r w:rsidR="0075608C" w:rsidRPr="00416892">
        <w:rPr>
          <w:rStyle w:val="notranslate"/>
          <w:rFonts w:cs="Simplified Arabic"/>
          <w:sz w:val="28"/>
          <w:szCs w:val="28"/>
          <w:rtl/>
        </w:rPr>
        <w:t xml:space="preserve">المشاركين لإضفاء الطابع الرسمي على مختلف </w:t>
      </w:r>
      <w:r w:rsidR="00DC0305">
        <w:rPr>
          <w:rStyle w:val="notranslate"/>
          <w:rFonts w:cs="Simplified Arabic" w:hint="cs"/>
          <w:sz w:val="28"/>
          <w:szCs w:val="28"/>
          <w:rtl/>
        </w:rPr>
        <w:t xml:space="preserve">الاتفاقيات </w:t>
      </w:r>
      <w:r w:rsidR="0075608C" w:rsidRPr="00416892">
        <w:rPr>
          <w:rStyle w:val="notranslate"/>
          <w:rFonts w:cs="Simplified Arabic"/>
          <w:sz w:val="28"/>
          <w:szCs w:val="28"/>
          <w:rtl/>
        </w:rPr>
        <w:t>و</w:t>
      </w:r>
      <w:r w:rsidR="00DC0305">
        <w:rPr>
          <w:rStyle w:val="notranslate"/>
          <w:rFonts w:cs="Simplified Arabic" w:hint="cs"/>
          <w:sz w:val="28"/>
          <w:szCs w:val="28"/>
          <w:rtl/>
        </w:rPr>
        <w:t>ال</w:t>
      </w:r>
      <w:r w:rsidR="0075608C" w:rsidRPr="00416892">
        <w:rPr>
          <w:rStyle w:val="notranslate"/>
          <w:rFonts w:cs="Simplified Arabic"/>
          <w:sz w:val="28"/>
          <w:szCs w:val="28"/>
          <w:rtl/>
        </w:rPr>
        <w:t xml:space="preserve">خطط </w:t>
      </w:r>
      <w:r w:rsidR="00DC0305">
        <w:rPr>
          <w:rStyle w:val="notranslate"/>
          <w:rFonts w:cs="Simplified Arabic" w:hint="cs"/>
          <w:sz w:val="28"/>
          <w:szCs w:val="28"/>
          <w:rtl/>
        </w:rPr>
        <w:t xml:space="preserve">المقررة </w:t>
      </w:r>
      <w:r w:rsidR="0075608C" w:rsidRPr="00416892">
        <w:rPr>
          <w:rStyle w:val="notranslate"/>
          <w:rFonts w:cs="Simplified Arabic"/>
          <w:sz w:val="28"/>
          <w:szCs w:val="28"/>
          <w:rtl/>
        </w:rPr>
        <w:t>خلال الاجتماع.</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sz w:val="28"/>
          <w:szCs w:val="28"/>
          <w:rtl/>
        </w:rPr>
        <w:t> </w:t>
      </w:r>
    </w:p>
    <w:p w:rsidR="0075608C" w:rsidRPr="00416892" w:rsidRDefault="00DC0305" w:rsidP="008C25CD">
      <w:pPr>
        <w:pStyle w:val="NormalWeb"/>
        <w:bidi/>
        <w:spacing w:before="0" w:beforeAutospacing="0" w:after="0" w:afterAutospacing="0"/>
        <w:jc w:val="lowKashida"/>
        <w:rPr>
          <w:rFonts w:cs="Simplified Arabic"/>
          <w:sz w:val="28"/>
          <w:szCs w:val="28"/>
          <w:rtl/>
        </w:rPr>
      </w:pPr>
      <w:r>
        <w:rPr>
          <w:rStyle w:val="notranslate"/>
          <w:rFonts w:cs="Simplified Arabic" w:hint="cs"/>
          <w:b/>
          <w:bCs/>
          <w:sz w:val="28"/>
          <w:szCs w:val="28"/>
          <w:rtl/>
        </w:rPr>
        <w:t xml:space="preserve">المتطلبات الواجبة </w:t>
      </w:r>
      <w:r w:rsidR="0075608C" w:rsidRPr="00416892">
        <w:rPr>
          <w:rStyle w:val="notranslate"/>
          <w:rFonts w:cs="Simplified Arabic"/>
          <w:b/>
          <w:bCs/>
          <w:sz w:val="28"/>
          <w:szCs w:val="28"/>
          <w:rtl/>
        </w:rPr>
        <w:t>كل ثلاثة أشهر:</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left="418" w:right="360" w:hanging="425"/>
        <w:jc w:val="lowKashida"/>
        <w:rPr>
          <w:rFonts w:cs="Simplified Arabic"/>
          <w:sz w:val="28"/>
          <w:szCs w:val="28"/>
          <w:rtl/>
        </w:rPr>
      </w:pPr>
      <w:r w:rsidRPr="00416892">
        <w:rPr>
          <w:rStyle w:val="notranslate"/>
          <w:rFonts w:ascii="Wingdings" w:hAnsi="Wingdings" w:cs="Simplified Arabic"/>
          <w:sz w:val="28"/>
          <w:szCs w:val="28"/>
        </w:rPr>
        <w:sym w:font="Wingdings" w:char="F0D8"/>
      </w:r>
      <w:r w:rsidRPr="00416892">
        <w:rPr>
          <w:rFonts w:cs="Simplified Arabic"/>
          <w:sz w:val="28"/>
          <w:szCs w:val="28"/>
          <w:rtl/>
        </w:rPr>
        <w:t xml:space="preserve">   </w:t>
      </w:r>
      <w:r w:rsidRPr="00416892">
        <w:rPr>
          <w:rStyle w:val="notranslate"/>
          <w:rFonts w:cs="Simplified Arabic"/>
          <w:sz w:val="28"/>
          <w:szCs w:val="28"/>
          <w:rtl/>
        </w:rPr>
        <w:t xml:space="preserve">يجب مراقبة </w:t>
      </w:r>
      <w:r w:rsidR="00DC0305">
        <w:rPr>
          <w:rStyle w:val="notranslate"/>
          <w:rFonts w:cs="Simplified Arabic" w:hint="cs"/>
          <w:sz w:val="28"/>
          <w:szCs w:val="28"/>
          <w:rtl/>
        </w:rPr>
        <w:t>التقدم المحرز ل</w:t>
      </w:r>
      <w:r w:rsidRPr="00416892">
        <w:rPr>
          <w:rStyle w:val="notranslate"/>
          <w:rFonts w:cs="Simplified Arabic"/>
          <w:sz w:val="28"/>
          <w:szCs w:val="28"/>
          <w:rtl/>
        </w:rPr>
        <w:t xml:space="preserve">نتائج </w:t>
      </w:r>
      <w:r w:rsidR="00DC0305" w:rsidRPr="00416892">
        <w:rPr>
          <w:rStyle w:val="notranslate"/>
          <w:rFonts w:cs="Simplified Arabic"/>
          <w:sz w:val="28"/>
          <w:szCs w:val="28"/>
          <w:rtl/>
        </w:rPr>
        <w:t>برنامج الأمم المتحدة الإنمائي</w:t>
      </w:r>
      <w:r w:rsidR="00DC0305">
        <w:rPr>
          <w:rStyle w:val="notranslate"/>
          <w:rFonts w:cs="Simplified Arabic" w:hint="cs"/>
          <w:sz w:val="28"/>
          <w:szCs w:val="28"/>
          <w:rtl/>
        </w:rPr>
        <w:t xml:space="preserve"> إدارياً. </w:t>
      </w:r>
    </w:p>
    <w:p w:rsidR="0075608C" w:rsidRPr="00416892" w:rsidRDefault="0075608C" w:rsidP="008C25CD">
      <w:pPr>
        <w:pStyle w:val="NormalWeb"/>
        <w:bidi/>
        <w:spacing w:before="0" w:beforeAutospacing="0" w:after="0" w:afterAutospacing="0"/>
        <w:ind w:left="418" w:right="360" w:hanging="425"/>
        <w:jc w:val="lowKashida"/>
        <w:rPr>
          <w:rFonts w:cs="Simplified Arabic"/>
          <w:sz w:val="28"/>
          <w:szCs w:val="28"/>
          <w:rtl/>
        </w:rPr>
      </w:pPr>
      <w:r w:rsidRPr="00416892">
        <w:rPr>
          <w:rStyle w:val="notranslate"/>
          <w:rFonts w:ascii="Wingdings" w:hAnsi="Wingdings" w:cs="Simplified Arabic"/>
          <w:sz w:val="28"/>
          <w:szCs w:val="28"/>
        </w:rPr>
        <w:sym w:font="Wingdings" w:char="F0D8"/>
      </w:r>
      <w:r w:rsidRPr="00416892">
        <w:rPr>
          <w:rFonts w:cs="Simplified Arabic"/>
          <w:sz w:val="28"/>
          <w:szCs w:val="28"/>
          <w:rtl/>
        </w:rPr>
        <w:t xml:space="preserve">   </w:t>
      </w:r>
      <w:r w:rsidRPr="00416892">
        <w:rPr>
          <w:rStyle w:val="notranslate"/>
          <w:rFonts w:cs="Simplified Arabic"/>
          <w:sz w:val="28"/>
          <w:szCs w:val="28"/>
          <w:rtl/>
        </w:rPr>
        <w:t xml:space="preserve">بناء على تحليل المخاطر الأولي المقدم، يجب أن </w:t>
      </w:r>
      <w:r w:rsidR="00DC0305">
        <w:rPr>
          <w:rStyle w:val="notranslate"/>
          <w:rFonts w:cs="Simplified Arabic" w:hint="cs"/>
          <w:sz w:val="28"/>
          <w:szCs w:val="28"/>
          <w:rtl/>
        </w:rPr>
        <w:t xml:space="preserve">تحديث </w:t>
      </w:r>
      <w:r w:rsidRPr="00416892">
        <w:rPr>
          <w:rStyle w:val="notranslate"/>
          <w:rFonts w:cs="Simplified Arabic"/>
          <w:sz w:val="28"/>
          <w:szCs w:val="28"/>
          <w:rtl/>
        </w:rPr>
        <w:t>سجل المخاطر</w:t>
      </w:r>
      <w:r w:rsidRPr="00416892">
        <w:rPr>
          <w:rFonts w:cs="Simplified Arabic"/>
          <w:sz w:val="28"/>
          <w:szCs w:val="28"/>
          <w:rtl/>
        </w:rPr>
        <w:t xml:space="preserve"> </w:t>
      </w:r>
      <w:r w:rsidRPr="00416892">
        <w:rPr>
          <w:rStyle w:val="notranslate"/>
          <w:rFonts w:cs="Simplified Arabic"/>
          <w:sz w:val="28"/>
          <w:szCs w:val="28"/>
          <w:rtl/>
        </w:rPr>
        <w:t xml:space="preserve">بانتظام في </w:t>
      </w:r>
      <w:r w:rsidR="00DC0305">
        <w:rPr>
          <w:rStyle w:val="notranslate"/>
          <w:rFonts w:cs="Simplified Arabic" w:hint="cs"/>
          <w:sz w:val="28"/>
          <w:szCs w:val="28"/>
          <w:rtl/>
        </w:rPr>
        <w:t xml:space="preserve">أطلس، وتصبح </w:t>
      </w:r>
      <w:r w:rsidRPr="00416892">
        <w:rPr>
          <w:rStyle w:val="notranslate"/>
          <w:rFonts w:cs="Simplified Arabic"/>
          <w:sz w:val="28"/>
          <w:szCs w:val="28"/>
          <w:rtl/>
        </w:rPr>
        <w:t xml:space="preserve">المخاطر حرجة عندما </w:t>
      </w:r>
      <w:r w:rsidR="00DC0305">
        <w:rPr>
          <w:rStyle w:val="notranslate"/>
          <w:rFonts w:cs="Simplified Arabic" w:hint="cs"/>
          <w:sz w:val="28"/>
          <w:szCs w:val="28"/>
          <w:rtl/>
        </w:rPr>
        <w:t>يكون درجة ال</w:t>
      </w:r>
      <w:r w:rsidRPr="00416892">
        <w:rPr>
          <w:rStyle w:val="notranslate"/>
          <w:rFonts w:cs="Simplified Arabic"/>
          <w:sz w:val="28"/>
          <w:szCs w:val="28"/>
          <w:rtl/>
        </w:rPr>
        <w:t>تأثير وا</w:t>
      </w:r>
      <w:r w:rsidR="00DC0305">
        <w:rPr>
          <w:rStyle w:val="notranslate"/>
          <w:rFonts w:cs="Simplified Arabic" w:hint="cs"/>
          <w:sz w:val="28"/>
          <w:szCs w:val="28"/>
          <w:rtl/>
        </w:rPr>
        <w:t>لا</w:t>
      </w:r>
      <w:r w:rsidRPr="00416892">
        <w:rPr>
          <w:rStyle w:val="notranslate"/>
          <w:rFonts w:cs="Simplified Arabic"/>
          <w:sz w:val="28"/>
          <w:szCs w:val="28"/>
          <w:rtl/>
        </w:rPr>
        <w:t>حتمال مرتفعة.</w:t>
      </w:r>
      <w:r w:rsidRPr="00416892">
        <w:rPr>
          <w:rFonts w:cs="Simplified Arabic"/>
          <w:sz w:val="28"/>
          <w:szCs w:val="28"/>
          <w:rtl/>
        </w:rPr>
        <w:t xml:space="preserve"> </w:t>
      </w:r>
      <w:r w:rsidR="00DC0305">
        <w:rPr>
          <w:rFonts w:cs="Simplified Arabic" w:hint="cs"/>
          <w:sz w:val="28"/>
          <w:szCs w:val="28"/>
          <w:rtl/>
        </w:rPr>
        <w:t xml:space="preserve">ويجب ملاحظة أنه وبالنسبة </w:t>
      </w:r>
      <w:r w:rsidRPr="00416892">
        <w:rPr>
          <w:rStyle w:val="notranslate"/>
          <w:rFonts w:cs="Simplified Arabic"/>
          <w:sz w:val="28"/>
          <w:szCs w:val="28"/>
          <w:rtl/>
        </w:rPr>
        <w:t xml:space="preserve">لمشاريع برنامج الأمم المتحدة الإنمائي </w:t>
      </w:r>
      <w:r w:rsidR="00DC0305">
        <w:rPr>
          <w:rStyle w:val="notranslate"/>
          <w:rFonts w:cs="Simplified Arabic" w:hint="cs"/>
          <w:sz w:val="28"/>
          <w:szCs w:val="28"/>
          <w:rtl/>
        </w:rPr>
        <w:t>و</w:t>
      </w:r>
      <w:r w:rsidR="00FD70CD">
        <w:rPr>
          <w:rStyle w:val="notranslate"/>
          <w:rFonts w:cs="Simplified Arabic"/>
          <w:sz w:val="28"/>
          <w:szCs w:val="28"/>
          <w:rtl/>
        </w:rPr>
        <w:t>صندوق البيئة العالمية</w:t>
      </w:r>
      <w:r w:rsidRPr="00416892">
        <w:rPr>
          <w:rStyle w:val="notranslate"/>
          <w:rFonts w:cs="Simplified Arabic"/>
          <w:sz w:val="28"/>
          <w:szCs w:val="28"/>
          <w:rtl/>
        </w:rPr>
        <w:t xml:space="preserve">، </w:t>
      </w:r>
      <w:r w:rsidR="00DC0305">
        <w:rPr>
          <w:rStyle w:val="notranslate"/>
          <w:rFonts w:cs="Simplified Arabic" w:hint="cs"/>
          <w:sz w:val="28"/>
          <w:szCs w:val="28"/>
          <w:rtl/>
        </w:rPr>
        <w:t xml:space="preserve">يتم تصنيف </w:t>
      </w:r>
      <w:r w:rsidRPr="00416892">
        <w:rPr>
          <w:rStyle w:val="notranslate"/>
          <w:rFonts w:cs="Simplified Arabic"/>
          <w:sz w:val="28"/>
          <w:szCs w:val="28"/>
          <w:rtl/>
        </w:rPr>
        <w:t xml:space="preserve">جميع المخاطر المالية المتعلقة بالأدوات المالية مثل الصناديق </w:t>
      </w:r>
      <w:r w:rsidR="00DC0305">
        <w:rPr>
          <w:rStyle w:val="notranslate"/>
          <w:rFonts w:cs="Simplified Arabic" w:hint="cs"/>
          <w:sz w:val="28"/>
          <w:szCs w:val="28"/>
          <w:rtl/>
        </w:rPr>
        <w:t xml:space="preserve">المتجددة </w:t>
      </w:r>
      <w:r w:rsidRPr="00416892">
        <w:rPr>
          <w:rStyle w:val="notranslate"/>
          <w:rFonts w:cs="Simplified Arabic"/>
          <w:sz w:val="28"/>
          <w:szCs w:val="28"/>
          <w:rtl/>
        </w:rPr>
        <w:t>وخطط التمويل الأصغر أو رسملة شركات خدمات الطاقة تلقائيا</w:t>
      </w:r>
      <w:r w:rsidR="00DC0305">
        <w:rPr>
          <w:rStyle w:val="notranslate"/>
          <w:rFonts w:cs="Simplified Arabic" w:hint="cs"/>
          <w:sz w:val="28"/>
          <w:szCs w:val="28"/>
          <w:rtl/>
        </w:rPr>
        <w:t>ً</w:t>
      </w:r>
      <w:r w:rsidRPr="00416892">
        <w:rPr>
          <w:rStyle w:val="notranslate"/>
          <w:rFonts w:cs="Simplified Arabic"/>
          <w:sz w:val="28"/>
          <w:szCs w:val="28"/>
          <w:rtl/>
        </w:rPr>
        <w:t xml:space="preserve"> </w:t>
      </w:r>
      <w:r w:rsidR="00DC0305">
        <w:rPr>
          <w:rStyle w:val="notranslate"/>
          <w:rFonts w:cs="Simplified Arabic" w:hint="cs"/>
          <w:sz w:val="28"/>
          <w:szCs w:val="28"/>
          <w:rtl/>
        </w:rPr>
        <w:t xml:space="preserve">على أنها </w:t>
      </w:r>
      <w:r w:rsidRPr="00416892">
        <w:rPr>
          <w:rStyle w:val="notranslate"/>
          <w:rFonts w:cs="Simplified Arabic"/>
          <w:sz w:val="28"/>
          <w:szCs w:val="28"/>
          <w:rtl/>
        </w:rPr>
        <w:t>حرجة على أس</w:t>
      </w:r>
      <w:r w:rsidR="00DC0305">
        <w:rPr>
          <w:rStyle w:val="notranslate"/>
          <w:rFonts w:cs="Simplified Arabic"/>
          <w:sz w:val="28"/>
          <w:szCs w:val="28"/>
          <w:rtl/>
        </w:rPr>
        <w:t>اس الطبيعة الابتكارية الخاصة به</w:t>
      </w:r>
      <w:r w:rsidR="00DC0305">
        <w:rPr>
          <w:rStyle w:val="notranslate"/>
          <w:rFonts w:cs="Simplified Arabic" w:hint="cs"/>
          <w:sz w:val="28"/>
          <w:szCs w:val="28"/>
          <w:rtl/>
        </w:rPr>
        <w:t>ا</w:t>
      </w:r>
      <w:r w:rsidRPr="00416892">
        <w:rPr>
          <w:rStyle w:val="notranslate"/>
          <w:rFonts w:cs="Simplified Arabic"/>
          <w:sz w:val="28"/>
          <w:szCs w:val="28"/>
          <w:rtl/>
        </w:rPr>
        <w:t xml:space="preserve"> (عالية التأثير و</w:t>
      </w:r>
      <w:r w:rsidR="00984F03">
        <w:rPr>
          <w:rStyle w:val="notranslate"/>
          <w:rFonts w:cs="Simplified Arabic" w:hint="cs"/>
          <w:sz w:val="28"/>
          <w:szCs w:val="28"/>
          <w:rtl/>
        </w:rPr>
        <w:t xml:space="preserve">غير مؤكدة </w:t>
      </w:r>
      <w:r w:rsidRPr="00416892">
        <w:rPr>
          <w:rStyle w:val="notranslate"/>
          <w:rFonts w:cs="Simplified Arabic"/>
          <w:sz w:val="28"/>
          <w:szCs w:val="28"/>
          <w:rtl/>
        </w:rPr>
        <w:t xml:space="preserve">بسبب عدم وجود خبرة سابقة </w:t>
      </w:r>
      <w:r w:rsidR="00984F03">
        <w:rPr>
          <w:rStyle w:val="notranslate"/>
          <w:rFonts w:cs="Simplified Arabic" w:hint="cs"/>
          <w:sz w:val="28"/>
          <w:szCs w:val="28"/>
          <w:rtl/>
        </w:rPr>
        <w:t>ت</w:t>
      </w:r>
      <w:r w:rsidRPr="00416892">
        <w:rPr>
          <w:rStyle w:val="notranslate"/>
          <w:rFonts w:cs="Simplified Arabic"/>
          <w:sz w:val="28"/>
          <w:szCs w:val="28"/>
          <w:rtl/>
        </w:rPr>
        <w:t xml:space="preserve">برر </w:t>
      </w:r>
      <w:r w:rsidR="00984F03">
        <w:rPr>
          <w:rStyle w:val="notranslate"/>
          <w:rFonts w:cs="Simplified Arabic" w:hint="cs"/>
          <w:sz w:val="28"/>
          <w:szCs w:val="28"/>
          <w:rtl/>
        </w:rPr>
        <w:t>ال</w:t>
      </w:r>
      <w:r w:rsidRPr="00416892">
        <w:rPr>
          <w:rStyle w:val="notranslate"/>
          <w:rFonts w:cs="Simplified Arabic"/>
          <w:sz w:val="28"/>
          <w:szCs w:val="28"/>
          <w:rtl/>
        </w:rPr>
        <w:t xml:space="preserve">تصنيف </w:t>
      </w:r>
      <w:r w:rsidR="00984F03">
        <w:rPr>
          <w:rStyle w:val="notranslate"/>
          <w:rFonts w:cs="Simplified Arabic" w:hint="cs"/>
          <w:sz w:val="28"/>
          <w:szCs w:val="28"/>
          <w:rtl/>
        </w:rPr>
        <w:t>على أنه حرجاً</w:t>
      </w:r>
      <w:r w:rsidRPr="00416892">
        <w:rPr>
          <w:rStyle w:val="notranslate"/>
          <w:rFonts w:cs="Simplified Arabic"/>
          <w:sz w:val="28"/>
          <w:szCs w:val="28"/>
          <w:rtl/>
        </w:rPr>
        <w:t>).</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left="418" w:right="360" w:hanging="425"/>
        <w:jc w:val="lowKashida"/>
        <w:rPr>
          <w:rFonts w:cs="Simplified Arabic"/>
          <w:sz w:val="28"/>
          <w:szCs w:val="28"/>
          <w:rtl/>
        </w:rPr>
      </w:pPr>
      <w:r w:rsidRPr="00416892">
        <w:rPr>
          <w:rStyle w:val="notranslate"/>
          <w:rFonts w:ascii="Wingdings" w:hAnsi="Wingdings" w:cs="Simplified Arabic"/>
          <w:sz w:val="28"/>
          <w:szCs w:val="28"/>
        </w:rPr>
        <w:sym w:font="Wingdings" w:char="F0D8"/>
      </w:r>
      <w:r w:rsidRPr="00416892">
        <w:rPr>
          <w:rFonts w:cs="Simplified Arabic"/>
          <w:sz w:val="28"/>
          <w:szCs w:val="28"/>
          <w:rtl/>
        </w:rPr>
        <w:t xml:space="preserve">   </w:t>
      </w:r>
      <w:r w:rsidRPr="00416892">
        <w:rPr>
          <w:rStyle w:val="notranslate"/>
          <w:rFonts w:cs="Simplified Arabic"/>
          <w:sz w:val="28"/>
          <w:szCs w:val="28"/>
          <w:rtl/>
        </w:rPr>
        <w:t xml:space="preserve">بناء على المعلومات المسجلة في أطلس، </w:t>
      </w:r>
      <w:r w:rsidR="00984F03">
        <w:rPr>
          <w:rStyle w:val="notranslate"/>
          <w:rFonts w:cs="Simplified Arabic" w:hint="cs"/>
          <w:sz w:val="28"/>
          <w:szCs w:val="28"/>
          <w:rtl/>
        </w:rPr>
        <w:t>يمكن وضع تقارير حول التقدم المحرز في ال</w:t>
      </w:r>
      <w:r w:rsidRPr="00416892">
        <w:rPr>
          <w:rStyle w:val="notranslate"/>
          <w:rFonts w:cs="Simplified Arabic"/>
          <w:sz w:val="28"/>
          <w:szCs w:val="28"/>
          <w:rtl/>
        </w:rPr>
        <w:t>مشروع</w:t>
      </w:r>
      <w:r w:rsidRPr="00416892">
        <w:rPr>
          <w:rFonts w:cs="Simplified Arabic"/>
          <w:sz w:val="28"/>
          <w:szCs w:val="28"/>
          <w:rtl/>
        </w:rPr>
        <w:t xml:space="preserve"> </w:t>
      </w:r>
      <w:r w:rsidR="00984F03">
        <w:rPr>
          <w:rStyle w:val="notranslate"/>
          <w:rFonts w:cs="Simplified Arabic" w:hint="cs"/>
          <w:sz w:val="28"/>
          <w:szCs w:val="28"/>
          <w:rtl/>
        </w:rPr>
        <w:t xml:space="preserve">في المرحلة </w:t>
      </w:r>
      <w:r w:rsidRPr="00416892">
        <w:rPr>
          <w:rStyle w:val="notranslate"/>
          <w:rFonts w:cs="Simplified Arabic"/>
          <w:sz w:val="28"/>
          <w:szCs w:val="28"/>
          <w:rtl/>
        </w:rPr>
        <w:t>التنفيذية.</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left="418" w:right="360" w:hanging="425"/>
        <w:jc w:val="lowKashida"/>
        <w:rPr>
          <w:rFonts w:cs="Simplified Arabic"/>
          <w:sz w:val="28"/>
          <w:szCs w:val="28"/>
          <w:rtl/>
        </w:rPr>
      </w:pPr>
      <w:r w:rsidRPr="00416892">
        <w:rPr>
          <w:rStyle w:val="notranslate"/>
          <w:rFonts w:ascii="Wingdings" w:hAnsi="Wingdings" w:cs="Simplified Arabic"/>
          <w:sz w:val="28"/>
          <w:szCs w:val="28"/>
        </w:rPr>
        <w:sym w:font="Wingdings" w:char="F0D8"/>
      </w:r>
      <w:r w:rsidRPr="00416892">
        <w:rPr>
          <w:rFonts w:cs="Simplified Arabic"/>
          <w:sz w:val="28"/>
          <w:szCs w:val="28"/>
          <w:rtl/>
        </w:rPr>
        <w:t xml:space="preserve">   </w:t>
      </w:r>
      <w:r w:rsidRPr="00416892">
        <w:rPr>
          <w:rStyle w:val="notranslate"/>
          <w:rFonts w:cs="Simplified Arabic"/>
          <w:sz w:val="28"/>
          <w:szCs w:val="28"/>
          <w:rtl/>
        </w:rPr>
        <w:t xml:space="preserve">سجلات </w:t>
      </w:r>
      <w:r w:rsidR="00984F03">
        <w:rPr>
          <w:rStyle w:val="notranslate"/>
          <w:rFonts w:cs="Simplified Arabic" w:hint="cs"/>
          <w:sz w:val="28"/>
          <w:szCs w:val="28"/>
          <w:rtl/>
        </w:rPr>
        <w:t xml:space="preserve">أطلس </w:t>
      </w:r>
      <w:r w:rsidRPr="00416892">
        <w:rPr>
          <w:rStyle w:val="notranslate"/>
          <w:rFonts w:cs="Simplified Arabic"/>
          <w:sz w:val="28"/>
          <w:szCs w:val="28"/>
          <w:rtl/>
        </w:rPr>
        <w:t xml:space="preserve">أخرى يمكن استخدامها </w:t>
      </w:r>
      <w:r w:rsidR="00984F03">
        <w:rPr>
          <w:rStyle w:val="notranslate"/>
          <w:rFonts w:cs="Simplified Arabic" w:hint="cs"/>
          <w:sz w:val="28"/>
          <w:szCs w:val="28"/>
          <w:rtl/>
        </w:rPr>
        <w:t xml:space="preserve">لمراقبة </w:t>
      </w:r>
      <w:r w:rsidRPr="00416892">
        <w:rPr>
          <w:rStyle w:val="notranslate"/>
          <w:rFonts w:cs="Simplified Arabic"/>
          <w:sz w:val="28"/>
          <w:szCs w:val="28"/>
          <w:rtl/>
        </w:rPr>
        <w:t xml:space="preserve">القضايا والدروس المستفادة </w:t>
      </w:r>
      <w:r w:rsidR="00984F03">
        <w:rPr>
          <w:rStyle w:val="notranslate"/>
          <w:rFonts w:cs="Simplified Arabic" w:hint="cs"/>
          <w:sz w:val="28"/>
          <w:szCs w:val="28"/>
          <w:rtl/>
        </w:rPr>
        <w:t>وغيرها.</w:t>
      </w:r>
      <w:r w:rsidRPr="00416892">
        <w:rPr>
          <w:rStyle w:val="notranslate"/>
          <w:rFonts w:cs="Simplified Arabic"/>
          <w:sz w:val="28"/>
          <w:szCs w:val="28"/>
          <w:rtl/>
        </w:rPr>
        <w:t xml:space="preserve"> إن استخدام هذه الوظائف يعد مؤشرا</w:t>
      </w:r>
      <w:r w:rsidR="00984F03">
        <w:rPr>
          <w:rStyle w:val="notranslate"/>
          <w:rFonts w:cs="Simplified Arabic" w:hint="cs"/>
          <w:sz w:val="28"/>
          <w:szCs w:val="28"/>
          <w:rtl/>
        </w:rPr>
        <w:t>ً</w:t>
      </w:r>
      <w:r w:rsidRPr="00416892">
        <w:rPr>
          <w:rStyle w:val="notranslate"/>
          <w:rFonts w:cs="Simplified Arabic"/>
          <w:sz w:val="28"/>
          <w:szCs w:val="28"/>
          <w:rtl/>
        </w:rPr>
        <w:t xml:space="preserve"> رئيسيا</w:t>
      </w:r>
      <w:r w:rsidR="00984F03">
        <w:rPr>
          <w:rStyle w:val="notranslate"/>
          <w:rFonts w:cs="Simplified Arabic" w:hint="cs"/>
          <w:sz w:val="28"/>
          <w:szCs w:val="28"/>
          <w:rtl/>
        </w:rPr>
        <w:t>ً</w:t>
      </w:r>
      <w:r w:rsidRPr="00416892">
        <w:rPr>
          <w:rStyle w:val="notranslate"/>
          <w:rFonts w:cs="Simplified Arabic"/>
          <w:sz w:val="28"/>
          <w:szCs w:val="28"/>
          <w:rtl/>
        </w:rPr>
        <w:t xml:space="preserve"> في بطاقة الأداء المتوازن التنفيذي لبرنامج </w:t>
      </w:r>
      <w:r w:rsidR="00984F03">
        <w:rPr>
          <w:rStyle w:val="notranslate"/>
          <w:rFonts w:cs="Simplified Arabic" w:hint="cs"/>
          <w:sz w:val="28"/>
          <w:szCs w:val="28"/>
          <w:rtl/>
        </w:rPr>
        <w:t xml:space="preserve">الأمم المتحدة </w:t>
      </w:r>
      <w:r w:rsidRPr="00416892">
        <w:rPr>
          <w:rStyle w:val="notranslate"/>
          <w:rFonts w:cs="Simplified Arabic"/>
          <w:sz w:val="28"/>
          <w:szCs w:val="28"/>
          <w:rtl/>
        </w:rPr>
        <w:t>الإنمائي.</w:t>
      </w:r>
      <w:r w:rsidRPr="00416892">
        <w:rPr>
          <w:rFonts w:cs="Simplified Arabic"/>
          <w:sz w:val="28"/>
          <w:szCs w:val="28"/>
          <w:rtl/>
        </w:rPr>
        <w:t xml:space="preserve"> </w:t>
      </w:r>
    </w:p>
    <w:p w:rsidR="001C342E" w:rsidRDefault="0075608C" w:rsidP="008C25CD">
      <w:pPr>
        <w:pStyle w:val="NormalWeb"/>
        <w:bidi/>
        <w:spacing w:before="0" w:beforeAutospacing="0" w:after="0" w:afterAutospacing="0"/>
        <w:jc w:val="lowKashida"/>
        <w:rPr>
          <w:rStyle w:val="notranslate"/>
          <w:rFonts w:cs="Simplified Arabic"/>
          <w:b/>
          <w:bCs/>
          <w:sz w:val="28"/>
          <w:szCs w:val="28"/>
          <w:rtl/>
        </w:rPr>
      </w:pPr>
      <w:r w:rsidRPr="00416892">
        <w:rPr>
          <w:rFonts w:cs="Simplified Arabic"/>
          <w:sz w:val="28"/>
          <w:szCs w:val="28"/>
          <w:rtl/>
        </w:rPr>
        <w:t> </w:t>
      </w:r>
    </w:p>
    <w:p w:rsidR="0075608C" w:rsidRPr="00416892" w:rsidRDefault="00984F03" w:rsidP="008C25CD">
      <w:pPr>
        <w:pStyle w:val="NormalWeb"/>
        <w:bidi/>
        <w:spacing w:before="0" w:beforeAutospacing="0" w:after="0" w:afterAutospacing="0"/>
        <w:jc w:val="lowKashida"/>
        <w:rPr>
          <w:rFonts w:cs="Simplified Arabic"/>
          <w:sz w:val="28"/>
          <w:szCs w:val="28"/>
          <w:rtl/>
        </w:rPr>
      </w:pPr>
      <w:r>
        <w:rPr>
          <w:rStyle w:val="notranslate"/>
          <w:rFonts w:cs="Simplified Arabic" w:hint="cs"/>
          <w:b/>
          <w:bCs/>
          <w:sz w:val="28"/>
          <w:szCs w:val="28"/>
          <w:rtl/>
        </w:rPr>
        <w:t>ال</w:t>
      </w:r>
      <w:r w:rsidR="0075608C" w:rsidRPr="00416892">
        <w:rPr>
          <w:rStyle w:val="notranslate"/>
          <w:rFonts w:cs="Simplified Arabic"/>
          <w:b/>
          <w:bCs/>
          <w:sz w:val="28"/>
          <w:szCs w:val="28"/>
          <w:rtl/>
        </w:rPr>
        <w:t xml:space="preserve">تقدم </w:t>
      </w:r>
      <w:r>
        <w:rPr>
          <w:rStyle w:val="notranslate"/>
          <w:rFonts w:cs="Simplified Arabic" w:hint="cs"/>
          <w:b/>
          <w:bCs/>
          <w:sz w:val="28"/>
          <w:szCs w:val="28"/>
          <w:rtl/>
        </w:rPr>
        <w:t>المحرز ال</w:t>
      </w:r>
      <w:r w:rsidR="0075608C" w:rsidRPr="00416892">
        <w:rPr>
          <w:rStyle w:val="notranslate"/>
          <w:rFonts w:cs="Simplified Arabic"/>
          <w:b/>
          <w:bCs/>
          <w:sz w:val="28"/>
          <w:szCs w:val="28"/>
          <w:rtl/>
        </w:rPr>
        <w:t>نصف السنوي:</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left="418" w:right="360" w:hanging="425"/>
        <w:jc w:val="lowKashida"/>
        <w:rPr>
          <w:rFonts w:cs="Simplified Arabic"/>
          <w:sz w:val="28"/>
          <w:szCs w:val="28"/>
          <w:rtl/>
        </w:rPr>
      </w:pPr>
      <w:r w:rsidRPr="00416892">
        <w:rPr>
          <w:rStyle w:val="notranslate"/>
          <w:rFonts w:ascii="Wingdings" w:hAnsi="Wingdings" w:cs="Simplified Arabic"/>
          <w:sz w:val="28"/>
          <w:szCs w:val="28"/>
        </w:rPr>
        <w:sym w:font="Wingdings" w:char="F0D8"/>
      </w:r>
      <w:r w:rsidRPr="00416892">
        <w:rPr>
          <w:rFonts w:cs="Simplified Arabic"/>
          <w:sz w:val="28"/>
          <w:szCs w:val="28"/>
          <w:rtl/>
        </w:rPr>
        <w:t xml:space="preserve">  </w:t>
      </w:r>
      <w:r w:rsidRPr="00416892">
        <w:rPr>
          <w:rStyle w:val="notranslate"/>
          <w:rFonts w:cs="Simplified Arabic"/>
          <w:sz w:val="28"/>
          <w:szCs w:val="28"/>
          <w:rtl/>
        </w:rPr>
        <w:t>سيجري وضع استبيانات مسح</w:t>
      </w:r>
      <w:r w:rsidR="00984F03">
        <w:rPr>
          <w:rStyle w:val="notranslate"/>
          <w:rFonts w:cs="Simplified Arabic" w:hint="cs"/>
          <w:sz w:val="28"/>
          <w:szCs w:val="28"/>
          <w:rtl/>
        </w:rPr>
        <w:t>ية</w:t>
      </w:r>
      <w:r w:rsidRPr="00416892">
        <w:rPr>
          <w:rStyle w:val="notranslate"/>
          <w:rFonts w:cs="Simplified Arabic"/>
          <w:sz w:val="28"/>
          <w:szCs w:val="28"/>
          <w:rtl/>
        </w:rPr>
        <w:t xml:space="preserve"> تشير إلى التقدم المحرز وتحديد احتياجات الدعم التقني مرتين في السنة.</w:t>
      </w:r>
      <w:r w:rsidRPr="00416892">
        <w:rPr>
          <w:rFonts w:cs="Simplified Arabic"/>
          <w:sz w:val="28"/>
          <w:szCs w:val="28"/>
          <w:rtl/>
        </w:rPr>
        <w:t xml:space="preserve"> </w:t>
      </w:r>
    </w:p>
    <w:p w:rsidR="00984F03" w:rsidRDefault="0075608C" w:rsidP="008C25CD">
      <w:pPr>
        <w:pStyle w:val="NormalWeb"/>
        <w:bidi/>
        <w:spacing w:before="0" w:beforeAutospacing="0" w:after="0" w:afterAutospacing="0"/>
        <w:jc w:val="lowKashida"/>
        <w:rPr>
          <w:rStyle w:val="notranslate"/>
          <w:rFonts w:cs="Simplified Arabic"/>
          <w:b/>
          <w:bCs/>
          <w:sz w:val="28"/>
          <w:szCs w:val="28"/>
          <w:rtl/>
        </w:rPr>
      </w:pPr>
      <w:r w:rsidRPr="00416892">
        <w:rPr>
          <w:rFonts w:cs="Simplified Arabic"/>
          <w:b/>
          <w:bCs/>
          <w:sz w:val="28"/>
          <w:szCs w:val="28"/>
          <w:rtl/>
        </w:rPr>
        <w:t> </w:t>
      </w:r>
    </w:p>
    <w:p w:rsidR="00984F03" w:rsidRDefault="00984F03" w:rsidP="008C25CD">
      <w:pPr>
        <w:pStyle w:val="NormalWeb"/>
        <w:bidi/>
        <w:spacing w:before="0" w:beforeAutospacing="0" w:after="0" w:afterAutospacing="0"/>
        <w:jc w:val="lowKashida"/>
        <w:rPr>
          <w:rStyle w:val="notranslate"/>
          <w:rFonts w:cs="Simplified Arabic"/>
          <w:sz w:val="28"/>
          <w:szCs w:val="28"/>
          <w:rtl/>
        </w:rPr>
      </w:pPr>
      <w:r>
        <w:rPr>
          <w:rStyle w:val="notranslate"/>
          <w:rFonts w:cs="Simplified Arabic" w:hint="cs"/>
          <w:b/>
          <w:bCs/>
          <w:sz w:val="28"/>
          <w:szCs w:val="28"/>
          <w:rtl/>
        </w:rPr>
        <w:t xml:space="preserve">المراقبة </w:t>
      </w:r>
      <w:r w:rsidR="0075608C" w:rsidRPr="00416892">
        <w:rPr>
          <w:rStyle w:val="notranslate"/>
          <w:rFonts w:cs="Simplified Arabic"/>
          <w:b/>
          <w:bCs/>
          <w:sz w:val="28"/>
          <w:szCs w:val="28"/>
          <w:rtl/>
        </w:rPr>
        <w:t>الدوري</w:t>
      </w:r>
      <w:r>
        <w:rPr>
          <w:rStyle w:val="notranslate"/>
          <w:rFonts w:cs="Simplified Arabic" w:hint="cs"/>
          <w:b/>
          <w:bCs/>
          <w:sz w:val="28"/>
          <w:szCs w:val="28"/>
          <w:rtl/>
        </w:rPr>
        <w:t>ة</w:t>
      </w:r>
      <w:r w:rsidR="0075608C" w:rsidRPr="00416892">
        <w:rPr>
          <w:rStyle w:val="notranslate"/>
          <w:rFonts w:cs="Simplified Arabic"/>
          <w:b/>
          <w:bCs/>
          <w:sz w:val="28"/>
          <w:szCs w:val="28"/>
          <w:rtl/>
        </w:rPr>
        <w:t>:</w:t>
      </w:r>
      <w:r w:rsidR="0075608C" w:rsidRPr="00416892">
        <w:rPr>
          <w:rFonts w:cs="Simplified Arabic"/>
          <w:sz w:val="28"/>
          <w:szCs w:val="28"/>
          <w:rtl/>
        </w:rPr>
        <w:t xml:space="preserve"> </w:t>
      </w:r>
    </w:p>
    <w:p w:rsidR="001C342E" w:rsidRDefault="001C342E" w:rsidP="008C25CD">
      <w:pPr>
        <w:pStyle w:val="NormalWeb"/>
        <w:bidi/>
        <w:spacing w:before="0" w:beforeAutospacing="0" w:after="0" w:afterAutospacing="0"/>
        <w:jc w:val="lowKashida"/>
        <w:rPr>
          <w:rStyle w:val="notranslate"/>
          <w:rFonts w:cs="Simplified Arabic"/>
          <w:sz w:val="28"/>
          <w:szCs w:val="28"/>
          <w:rtl/>
        </w:rPr>
      </w:pPr>
      <w:r>
        <w:rPr>
          <w:rStyle w:val="notranslate"/>
          <w:rFonts w:cs="Simplified Arabic" w:hint="cs"/>
          <w:sz w:val="28"/>
          <w:szCs w:val="28"/>
          <w:rtl/>
        </w:rPr>
        <w:t xml:space="preserve">يتعين على إدارة المشروع </w:t>
      </w:r>
      <w:r w:rsidR="00984F03">
        <w:rPr>
          <w:rStyle w:val="notranslate"/>
          <w:rFonts w:cs="Simplified Arabic" w:hint="cs"/>
          <w:sz w:val="28"/>
          <w:szCs w:val="28"/>
          <w:rtl/>
        </w:rPr>
        <w:t xml:space="preserve">وضع برنامج </w:t>
      </w:r>
      <w:r w:rsidR="0075608C" w:rsidRPr="00416892">
        <w:rPr>
          <w:rStyle w:val="notranslate"/>
          <w:rFonts w:cs="Simplified Arabic"/>
          <w:sz w:val="28"/>
          <w:szCs w:val="28"/>
          <w:rtl/>
        </w:rPr>
        <w:t xml:space="preserve">مفصل </w:t>
      </w:r>
      <w:r w:rsidR="00984F03">
        <w:rPr>
          <w:rStyle w:val="notranslate"/>
          <w:rFonts w:cs="Simplified Arabic" w:hint="cs"/>
          <w:sz w:val="28"/>
          <w:szCs w:val="28"/>
          <w:rtl/>
        </w:rPr>
        <w:t>لاجتماعات ا</w:t>
      </w:r>
      <w:r w:rsidR="0075608C" w:rsidRPr="00416892">
        <w:rPr>
          <w:rStyle w:val="notranslate"/>
          <w:rFonts w:cs="Simplified Arabic"/>
          <w:sz w:val="28"/>
          <w:szCs w:val="28"/>
          <w:rtl/>
        </w:rPr>
        <w:t xml:space="preserve">لمشروع بالتشاور مع الشركاء </w:t>
      </w:r>
      <w:r>
        <w:rPr>
          <w:rStyle w:val="notranslate"/>
          <w:rFonts w:cs="Simplified Arabic" w:hint="cs"/>
          <w:sz w:val="28"/>
          <w:szCs w:val="28"/>
          <w:rtl/>
        </w:rPr>
        <w:t>ال</w:t>
      </w:r>
      <w:r w:rsidR="0075608C" w:rsidRPr="00416892">
        <w:rPr>
          <w:rStyle w:val="notranslate"/>
          <w:rFonts w:cs="Simplified Arabic"/>
          <w:sz w:val="28"/>
          <w:szCs w:val="28"/>
          <w:rtl/>
        </w:rPr>
        <w:t>تنفيذ</w:t>
      </w:r>
      <w:r>
        <w:rPr>
          <w:rStyle w:val="notranslate"/>
          <w:rFonts w:cs="Simplified Arabic" w:hint="cs"/>
          <w:sz w:val="28"/>
          <w:szCs w:val="28"/>
          <w:rtl/>
        </w:rPr>
        <w:t>ين</w:t>
      </w:r>
      <w:r w:rsidR="0075608C" w:rsidRPr="00416892">
        <w:rPr>
          <w:rStyle w:val="notranslate"/>
          <w:rFonts w:cs="Simplified Arabic"/>
          <w:sz w:val="28"/>
          <w:szCs w:val="28"/>
          <w:rtl/>
        </w:rPr>
        <w:t xml:space="preserve"> </w:t>
      </w:r>
      <w:r>
        <w:rPr>
          <w:rStyle w:val="notranslate"/>
          <w:rFonts w:cs="Simplified Arabic" w:hint="cs"/>
          <w:sz w:val="28"/>
          <w:szCs w:val="28"/>
          <w:rtl/>
        </w:rPr>
        <w:t>ل</w:t>
      </w:r>
      <w:r w:rsidR="0075608C" w:rsidRPr="00416892">
        <w:rPr>
          <w:rStyle w:val="notranslate"/>
          <w:rFonts w:cs="Simplified Arabic"/>
          <w:sz w:val="28"/>
          <w:szCs w:val="28"/>
          <w:rtl/>
        </w:rPr>
        <w:t xml:space="preserve">لمشروع وممثلي أصحاب </w:t>
      </w:r>
      <w:r>
        <w:rPr>
          <w:rStyle w:val="notranslate"/>
          <w:rFonts w:cs="Simplified Arabic" w:hint="cs"/>
          <w:sz w:val="28"/>
          <w:szCs w:val="28"/>
          <w:rtl/>
        </w:rPr>
        <w:t xml:space="preserve">المصالح </w:t>
      </w:r>
      <w:r w:rsidR="0075608C" w:rsidRPr="00416892">
        <w:rPr>
          <w:rStyle w:val="notranslate"/>
          <w:rFonts w:cs="Simplified Arabic"/>
          <w:sz w:val="28"/>
          <w:szCs w:val="28"/>
          <w:rtl/>
        </w:rPr>
        <w:t>و</w:t>
      </w:r>
      <w:r>
        <w:rPr>
          <w:rStyle w:val="notranslate"/>
          <w:rFonts w:cs="Simplified Arabic" w:hint="cs"/>
          <w:sz w:val="28"/>
          <w:szCs w:val="28"/>
          <w:rtl/>
        </w:rPr>
        <w:t>إ</w:t>
      </w:r>
      <w:r>
        <w:rPr>
          <w:rStyle w:val="notranslate"/>
          <w:rFonts w:cs="Simplified Arabic"/>
          <w:sz w:val="28"/>
          <w:szCs w:val="28"/>
          <w:rtl/>
        </w:rPr>
        <w:t>در</w:t>
      </w:r>
      <w:r>
        <w:rPr>
          <w:rStyle w:val="notranslate"/>
          <w:rFonts w:cs="Simplified Arabic" w:hint="cs"/>
          <w:sz w:val="28"/>
          <w:szCs w:val="28"/>
          <w:rtl/>
        </w:rPr>
        <w:t>ا</w:t>
      </w:r>
      <w:r>
        <w:rPr>
          <w:rStyle w:val="notranslate"/>
          <w:rFonts w:cs="Simplified Arabic"/>
          <w:sz w:val="28"/>
          <w:szCs w:val="28"/>
          <w:rtl/>
        </w:rPr>
        <w:t>ج</w:t>
      </w:r>
      <w:r>
        <w:rPr>
          <w:rStyle w:val="notranslate"/>
          <w:rFonts w:cs="Simplified Arabic" w:hint="cs"/>
          <w:sz w:val="28"/>
          <w:szCs w:val="28"/>
          <w:rtl/>
        </w:rPr>
        <w:t>ه</w:t>
      </w:r>
      <w:r w:rsidR="0075608C" w:rsidRPr="00416892">
        <w:rPr>
          <w:rStyle w:val="notranslate"/>
          <w:rFonts w:cs="Simplified Arabic"/>
          <w:sz w:val="28"/>
          <w:szCs w:val="28"/>
          <w:rtl/>
        </w:rPr>
        <w:t xml:space="preserve"> في التقرير الأولي المشروع.</w:t>
      </w:r>
      <w:r w:rsidR="0075608C" w:rsidRPr="00416892">
        <w:rPr>
          <w:rFonts w:cs="Simplified Arabic"/>
          <w:sz w:val="28"/>
          <w:szCs w:val="28"/>
          <w:rtl/>
        </w:rPr>
        <w:t xml:space="preserve"> </w:t>
      </w:r>
      <w:r w:rsidR="0075608C" w:rsidRPr="00416892">
        <w:rPr>
          <w:rStyle w:val="notranslate"/>
          <w:rFonts w:cs="Simplified Arabic"/>
          <w:sz w:val="28"/>
          <w:szCs w:val="28"/>
          <w:rtl/>
        </w:rPr>
        <w:t xml:space="preserve">وسوف </w:t>
      </w:r>
      <w:r>
        <w:rPr>
          <w:rStyle w:val="notranslate"/>
          <w:rFonts w:cs="Simplified Arabic" w:hint="cs"/>
          <w:sz w:val="28"/>
          <w:szCs w:val="28"/>
          <w:rtl/>
        </w:rPr>
        <w:t>ب</w:t>
      </w:r>
      <w:r w:rsidR="0075608C" w:rsidRPr="00416892">
        <w:rPr>
          <w:rStyle w:val="notranslate"/>
          <w:rFonts w:cs="Simplified Arabic"/>
          <w:sz w:val="28"/>
          <w:szCs w:val="28"/>
          <w:rtl/>
        </w:rPr>
        <w:t xml:space="preserve">شمل هذا </w:t>
      </w:r>
      <w:r>
        <w:rPr>
          <w:rStyle w:val="notranslate"/>
          <w:rFonts w:cs="Simplified Arabic" w:hint="cs"/>
          <w:sz w:val="28"/>
          <w:szCs w:val="28"/>
          <w:rtl/>
        </w:rPr>
        <w:t>البرنامج ما يلي</w:t>
      </w:r>
      <w:r w:rsidR="0075608C" w:rsidRPr="00416892">
        <w:rPr>
          <w:rStyle w:val="notranslate"/>
          <w:rFonts w:cs="Simplified Arabic"/>
          <w:sz w:val="28"/>
          <w:szCs w:val="28"/>
          <w:rtl/>
        </w:rPr>
        <w:t xml:space="preserve">: </w:t>
      </w:r>
    </w:p>
    <w:p w:rsidR="002368BE" w:rsidRDefault="002368BE" w:rsidP="002368BE">
      <w:pPr>
        <w:pStyle w:val="NormalWeb"/>
        <w:bidi/>
        <w:spacing w:before="0" w:beforeAutospacing="0" w:after="0" w:afterAutospacing="0"/>
        <w:jc w:val="lowKashida"/>
        <w:rPr>
          <w:rStyle w:val="notranslate"/>
          <w:rFonts w:cs="Simplified Arabic"/>
          <w:sz w:val="28"/>
          <w:szCs w:val="28"/>
          <w:rtl/>
        </w:rPr>
      </w:pPr>
    </w:p>
    <w:p w:rsidR="001C342E" w:rsidRDefault="001C342E" w:rsidP="008C25CD">
      <w:pPr>
        <w:pStyle w:val="NormalWeb"/>
        <w:bidi/>
        <w:spacing w:before="0" w:beforeAutospacing="0" w:after="0" w:afterAutospacing="0"/>
        <w:ind w:left="418" w:hanging="418"/>
        <w:jc w:val="lowKashida"/>
        <w:rPr>
          <w:rStyle w:val="notranslate"/>
          <w:rFonts w:cs="Simplified Arabic"/>
          <w:sz w:val="28"/>
          <w:szCs w:val="28"/>
          <w:rtl/>
        </w:rPr>
      </w:pPr>
      <w:r>
        <w:rPr>
          <w:rStyle w:val="notranslate"/>
          <w:rFonts w:cs="Simplified Arabic" w:hint="cs"/>
          <w:sz w:val="28"/>
          <w:szCs w:val="28"/>
          <w:rtl/>
        </w:rPr>
        <w:t xml:space="preserve">1- </w:t>
      </w:r>
      <w:r w:rsidR="0075608C" w:rsidRPr="00416892">
        <w:rPr>
          <w:rStyle w:val="notranslate"/>
          <w:rFonts w:cs="Simplified Arabic"/>
          <w:sz w:val="28"/>
          <w:szCs w:val="28"/>
          <w:rtl/>
        </w:rPr>
        <w:t xml:space="preserve">الأطر الزمنية المؤقتة لاجتماعات اللجنة التوجيهية (أو الاستشارية </w:t>
      </w:r>
      <w:r>
        <w:rPr>
          <w:rStyle w:val="notranslate"/>
          <w:rFonts w:cs="Simplified Arabic"/>
          <w:sz w:val="28"/>
          <w:szCs w:val="28"/>
          <w:rtl/>
        </w:rPr>
        <w:t>ذات الصلة و/أو آليات التنسيق)</w:t>
      </w:r>
      <w:r>
        <w:rPr>
          <w:rStyle w:val="notranslate"/>
          <w:rFonts w:cs="Simplified Arabic" w:hint="cs"/>
          <w:sz w:val="28"/>
          <w:szCs w:val="28"/>
          <w:rtl/>
        </w:rPr>
        <w:t>.</w:t>
      </w:r>
    </w:p>
    <w:p w:rsidR="0075608C" w:rsidRPr="00416892" w:rsidRDefault="001C342E" w:rsidP="008C25CD">
      <w:pPr>
        <w:pStyle w:val="NormalWeb"/>
        <w:bidi/>
        <w:spacing w:before="0" w:beforeAutospacing="0" w:after="0" w:afterAutospacing="0"/>
        <w:ind w:left="418" w:hanging="418"/>
        <w:jc w:val="lowKashida"/>
        <w:rPr>
          <w:rFonts w:cs="Simplified Arabic"/>
          <w:sz w:val="28"/>
          <w:szCs w:val="28"/>
          <w:rtl/>
        </w:rPr>
      </w:pPr>
      <w:r>
        <w:rPr>
          <w:rStyle w:val="notranslate"/>
          <w:rFonts w:cs="Simplified Arabic" w:hint="cs"/>
          <w:sz w:val="28"/>
          <w:szCs w:val="28"/>
          <w:rtl/>
        </w:rPr>
        <w:t xml:space="preserve">2- </w:t>
      </w:r>
      <w:r w:rsidR="0075608C" w:rsidRPr="00416892">
        <w:rPr>
          <w:rStyle w:val="notranslate"/>
          <w:rFonts w:cs="Simplified Arabic"/>
          <w:sz w:val="28"/>
          <w:szCs w:val="28"/>
          <w:rtl/>
        </w:rPr>
        <w:t>أنشطة الرصد والتقييم المتعلقة بالمشروع.</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i/>
          <w:iCs/>
          <w:sz w:val="28"/>
          <w:szCs w:val="28"/>
          <w:rtl/>
        </w:rPr>
        <w:t> </w:t>
      </w:r>
    </w:p>
    <w:p w:rsidR="0075608C" w:rsidRPr="00416892" w:rsidRDefault="001C342E" w:rsidP="008C25CD">
      <w:pPr>
        <w:pStyle w:val="NormalWeb"/>
        <w:bidi/>
        <w:spacing w:before="0" w:beforeAutospacing="0" w:after="0" w:afterAutospacing="0"/>
        <w:jc w:val="lowKashida"/>
        <w:rPr>
          <w:rFonts w:cs="Simplified Arabic"/>
          <w:sz w:val="28"/>
          <w:szCs w:val="28"/>
          <w:rtl/>
        </w:rPr>
      </w:pPr>
      <w:r w:rsidRPr="001C342E">
        <w:rPr>
          <w:rStyle w:val="notranslate"/>
          <w:rFonts w:cs="Simplified Arabic" w:hint="cs"/>
          <w:sz w:val="28"/>
          <w:szCs w:val="28"/>
          <w:u w:val="single"/>
          <w:rtl/>
        </w:rPr>
        <w:t>المراقبة اليومية ل</w:t>
      </w:r>
      <w:r w:rsidR="0075608C" w:rsidRPr="001C342E">
        <w:rPr>
          <w:rStyle w:val="notranslate"/>
          <w:rFonts w:cs="Simplified Arabic"/>
          <w:sz w:val="28"/>
          <w:szCs w:val="28"/>
          <w:u w:val="single"/>
          <w:rtl/>
        </w:rPr>
        <w:t xml:space="preserve">لتقدم المحرز في </w:t>
      </w:r>
      <w:r>
        <w:rPr>
          <w:rStyle w:val="notranslate"/>
          <w:rFonts w:cs="Simplified Arabic" w:hint="cs"/>
          <w:sz w:val="28"/>
          <w:szCs w:val="28"/>
          <w:u w:val="single"/>
          <w:rtl/>
        </w:rPr>
        <w:t xml:space="preserve">عملية </w:t>
      </w:r>
      <w:r w:rsidR="0075608C" w:rsidRPr="001C342E">
        <w:rPr>
          <w:rStyle w:val="notranslate"/>
          <w:rFonts w:cs="Simplified Arabic"/>
          <w:sz w:val="28"/>
          <w:szCs w:val="28"/>
          <w:u w:val="single"/>
          <w:rtl/>
        </w:rPr>
        <w:t>التنفيذ</w:t>
      </w:r>
      <w:r w:rsidR="0075608C" w:rsidRPr="00416892">
        <w:rPr>
          <w:rStyle w:val="notranslate"/>
          <w:rFonts w:cs="Simplified Arabic"/>
          <w:sz w:val="28"/>
          <w:szCs w:val="28"/>
          <w:rtl/>
        </w:rPr>
        <w:t xml:space="preserve"> </w:t>
      </w:r>
      <w:r>
        <w:rPr>
          <w:rStyle w:val="notranslate"/>
          <w:rFonts w:cs="Simplified Arabic" w:hint="cs"/>
          <w:sz w:val="28"/>
          <w:szCs w:val="28"/>
          <w:rtl/>
        </w:rPr>
        <w:t xml:space="preserve">يتحمل مسؤوليتها </w:t>
      </w:r>
      <w:r>
        <w:rPr>
          <w:rStyle w:val="notranslate"/>
          <w:rFonts w:cs="Simplified Arabic"/>
          <w:sz w:val="28"/>
          <w:szCs w:val="28"/>
          <w:rtl/>
        </w:rPr>
        <w:t>منسق المشروع</w:t>
      </w:r>
      <w:r>
        <w:rPr>
          <w:rStyle w:val="notranslate"/>
          <w:rFonts w:cs="Simplified Arabic" w:hint="cs"/>
          <w:sz w:val="28"/>
          <w:szCs w:val="28"/>
          <w:rtl/>
        </w:rPr>
        <w:t xml:space="preserve"> أو </w:t>
      </w:r>
      <w:r w:rsidR="0075608C" w:rsidRPr="00416892">
        <w:rPr>
          <w:rStyle w:val="notranslate"/>
          <w:rFonts w:cs="Simplified Arabic"/>
          <w:sz w:val="28"/>
          <w:szCs w:val="28"/>
          <w:rtl/>
        </w:rPr>
        <w:t xml:space="preserve">مدير </w:t>
      </w:r>
      <w:r>
        <w:rPr>
          <w:rStyle w:val="notranslate"/>
          <w:rFonts w:cs="Simplified Arabic" w:hint="cs"/>
          <w:sz w:val="28"/>
          <w:szCs w:val="28"/>
          <w:rtl/>
        </w:rPr>
        <w:t xml:space="preserve">المشروع </w:t>
      </w:r>
      <w:r w:rsidR="0075608C" w:rsidRPr="00416892">
        <w:rPr>
          <w:rStyle w:val="notranslate"/>
          <w:rFonts w:cs="Simplified Arabic"/>
          <w:sz w:val="28"/>
          <w:szCs w:val="28"/>
          <w:rtl/>
        </w:rPr>
        <w:t xml:space="preserve">أو </w:t>
      </w:r>
      <w:r>
        <w:rPr>
          <w:rStyle w:val="notranslate"/>
          <w:rFonts w:cs="Simplified Arabic" w:hint="cs"/>
          <w:sz w:val="28"/>
          <w:szCs w:val="28"/>
          <w:rtl/>
        </w:rPr>
        <w:t>كبار المستشارين التقنيين</w:t>
      </w:r>
      <w:r w:rsidR="0075608C" w:rsidRPr="00416892">
        <w:rPr>
          <w:rStyle w:val="notranslate"/>
          <w:rFonts w:cs="Simplified Arabic"/>
          <w:sz w:val="28"/>
          <w:szCs w:val="28"/>
          <w:rtl/>
        </w:rPr>
        <w:t xml:space="preserve"> (اعتمادا على </w:t>
      </w:r>
      <w:r>
        <w:rPr>
          <w:rStyle w:val="notranslate"/>
          <w:rFonts w:cs="Simplified Arabic" w:hint="cs"/>
          <w:sz w:val="28"/>
          <w:szCs w:val="28"/>
          <w:rtl/>
        </w:rPr>
        <w:t xml:space="preserve">هيكلية </w:t>
      </w:r>
      <w:r w:rsidR="0075608C" w:rsidRPr="00416892">
        <w:rPr>
          <w:rStyle w:val="notranslate"/>
          <w:rFonts w:cs="Simplified Arabic"/>
          <w:sz w:val="28"/>
          <w:szCs w:val="28"/>
          <w:rtl/>
        </w:rPr>
        <w:t>المشروع</w:t>
      </w:r>
      <w:r>
        <w:rPr>
          <w:rStyle w:val="notranslate"/>
          <w:rFonts w:cs="Simplified Arabic" w:hint="cs"/>
          <w:sz w:val="28"/>
          <w:szCs w:val="28"/>
          <w:rtl/>
        </w:rPr>
        <w:t xml:space="preserve"> المعدة</w:t>
      </w:r>
      <w:r w:rsidR="0075608C" w:rsidRPr="00416892">
        <w:rPr>
          <w:rStyle w:val="notranslate"/>
          <w:rFonts w:cs="Simplified Arabic"/>
          <w:sz w:val="28"/>
          <w:szCs w:val="28"/>
          <w:rtl/>
        </w:rPr>
        <w:t>) على أساس خطة العمل السنوية للمشروع ومؤشراتها.</w:t>
      </w:r>
      <w:r w:rsidR="0075608C" w:rsidRPr="00416892">
        <w:rPr>
          <w:rFonts w:cs="Simplified Arabic"/>
          <w:sz w:val="28"/>
          <w:szCs w:val="28"/>
          <w:rtl/>
        </w:rPr>
        <w:t xml:space="preserve"> </w:t>
      </w:r>
      <w:r w:rsidR="0075608C" w:rsidRPr="00416892">
        <w:rPr>
          <w:rStyle w:val="notranslate"/>
          <w:rFonts w:cs="Simplified Arabic"/>
          <w:sz w:val="28"/>
          <w:szCs w:val="28"/>
          <w:rtl/>
        </w:rPr>
        <w:t xml:space="preserve">وسيقوم فريق </w:t>
      </w:r>
      <w:r>
        <w:rPr>
          <w:rStyle w:val="notranslate"/>
          <w:rFonts w:cs="Simplified Arabic" w:hint="cs"/>
          <w:sz w:val="28"/>
          <w:szCs w:val="28"/>
          <w:rtl/>
        </w:rPr>
        <w:t>ال</w:t>
      </w:r>
      <w:r w:rsidR="0075608C" w:rsidRPr="00416892">
        <w:rPr>
          <w:rStyle w:val="notranslate"/>
          <w:rFonts w:cs="Simplified Arabic"/>
          <w:sz w:val="28"/>
          <w:szCs w:val="28"/>
          <w:rtl/>
        </w:rPr>
        <w:t xml:space="preserve">مشروع </w:t>
      </w:r>
      <w:r>
        <w:rPr>
          <w:rStyle w:val="notranslate"/>
          <w:rFonts w:cs="Simplified Arabic" w:hint="cs"/>
          <w:sz w:val="28"/>
          <w:szCs w:val="28"/>
          <w:rtl/>
        </w:rPr>
        <w:t>ب</w:t>
      </w:r>
      <w:r w:rsidR="0075608C" w:rsidRPr="00416892">
        <w:rPr>
          <w:rStyle w:val="notranslate"/>
          <w:rFonts w:cs="Simplified Arabic"/>
          <w:sz w:val="28"/>
          <w:szCs w:val="28"/>
          <w:rtl/>
        </w:rPr>
        <w:t xml:space="preserve">إبلاغ </w:t>
      </w:r>
      <w:r w:rsidR="008354E1">
        <w:rPr>
          <w:rStyle w:val="notranslate"/>
          <w:rFonts w:cs="Simplified Arabic" w:hint="cs"/>
          <w:sz w:val="28"/>
          <w:szCs w:val="28"/>
          <w:rtl/>
        </w:rPr>
        <w:t>المكتب القطري</w:t>
      </w:r>
      <w:r>
        <w:rPr>
          <w:rStyle w:val="notranslate"/>
          <w:rFonts w:cs="Simplified Arabic" w:hint="cs"/>
          <w:sz w:val="28"/>
          <w:szCs w:val="28"/>
          <w:rtl/>
        </w:rPr>
        <w:t xml:space="preserve"> المكلف ببرنامج الأمم المتحدة الإنمائي عن </w:t>
      </w:r>
      <w:r w:rsidR="0075608C" w:rsidRPr="00416892">
        <w:rPr>
          <w:rStyle w:val="notranslate"/>
          <w:rFonts w:cs="Simplified Arabic"/>
          <w:sz w:val="28"/>
          <w:szCs w:val="28"/>
          <w:rtl/>
        </w:rPr>
        <w:t xml:space="preserve">أي تأخير أو صعوبات </w:t>
      </w:r>
      <w:r>
        <w:rPr>
          <w:rStyle w:val="notranslate"/>
          <w:rFonts w:cs="Simplified Arabic" w:hint="cs"/>
          <w:sz w:val="28"/>
          <w:szCs w:val="28"/>
          <w:rtl/>
        </w:rPr>
        <w:t>ي</w:t>
      </w:r>
      <w:r w:rsidR="0075608C" w:rsidRPr="00416892">
        <w:rPr>
          <w:rStyle w:val="notranslate"/>
          <w:rFonts w:cs="Simplified Arabic"/>
          <w:sz w:val="28"/>
          <w:szCs w:val="28"/>
          <w:rtl/>
        </w:rPr>
        <w:t xml:space="preserve">واجهها أثناء التنفيذ </w:t>
      </w:r>
      <w:r>
        <w:rPr>
          <w:rStyle w:val="notranslate"/>
          <w:rFonts w:cs="Simplified Arabic" w:hint="cs"/>
          <w:sz w:val="28"/>
          <w:szCs w:val="28"/>
          <w:rtl/>
        </w:rPr>
        <w:t xml:space="preserve">لكي يتم </w:t>
      </w:r>
      <w:r w:rsidR="0075608C" w:rsidRPr="00416892">
        <w:rPr>
          <w:rStyle w:val="notranslate"/>
          <w:rFonts w:cs="Simplified Arabic"/>
          <w:sz w:val="28"/>
          <w:szCs w:val="28"/>
          <w:rtl/>
        </w:rPr>
        <w:t xml:space="preserve">اعتماد الدعم المناسب أو التدابير التصحيحية </w:t>
      </w:r>
      <w:r>
        <w:rPr>
          <w:rStyle w:val="notranslate"/>
          <w:rFonts w:cs="Simplified Arabic" w:hint="cs"/>
          <w:sz w:val="28"/>
          <w:szCs w:val="28"/>
          <w:rtl/>
        </w:rPr>
        <w:t xml:space="preserve">والعلاجية </w:t>
      </w:r>
      <w:r w:rsidR="0075608C" w:rsidRPr="00416892">
        <w:rPr>
          <w:rStyle w:val="notranslate"/>
          <w:rFonts w:cs="Simplified Arabic"/>
          <w:sz w:val="28"/>
          <w:szCs w:val="28"/>
          <w:rtl/>
        </w:rPr>
        <w:t>في الوقت المناسب.</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1C342E" w:rsidP="008C25CD">
      <w:pPr>
        <w:pStyle w:val="NormalWeb"/>
        <w:bidi/>
        <w:spacing w:before="0" w:beforeAutospacing="0" w:after="0" w:afterAutospacing="0"/>
        <w:jc w:val="lowKashida"/>
        <w:rPr>
          <w:rFonts w:cs="Simplified Arabic"/>
          <w:sz w:val="28"/>
          <w:szCs w:val="28"/>
          <w:rtl/>
        </w:rPr>
      </w:pPr>
      <w:r w:rsidRPr="001C342E">
        <w:rPr>
          <w:rStyle w:val="notranslate"/>
          <w:rFonts w:cs="Simplified Arabic" w:hint="cs"/>
          <w:sz w:val="28"/>
          <w:szCs w:val="28"/>
          <w:u w:val="single"/>
          <w:rtl/>
        </w:rPr>
        <w:t>المراقبة الدورية ل</w:t>
      </w:r>
      <w:r w:rsidR="0075608C" w:rsidRPr="001C342E">
        <w:rPr>
          <w:rStyle w:val="notranslate"/>
          <w:rFonts w:cs="Simplified Arabic"/>
          <w:sz w:val="28"/>
          <w:szCs w:val="28"/>
          <w:u w:val="single"/>
          <w:rtl/>
        </w:rPr>
        <w:t xml:space="preserve">لتقدم </w:t>
      </w:r>
      <w:r w:rsidRPr="001C342E">
        <w:rPr>
          <w:rStyle w:val="notranslate"/>
          <w:rFonts w:cs="Simplified Arabic" w:hint="cs"/>
          <w:sz w:val="28"/>
          <w:szCs w:val="28"/>
          <w:u w:val="single"/>
          <w:rtl/>
        </w:rPr>
        <w:t xml:space="preserve">المحرز في عملية </w:t>
      </w:r>
      <w:r w:rsidR="0075608C" w:rsidRPr="001C342E">
        <w:rPr>
          <w:rStyle w:val="notranslate"/>
          <w:rFonts w:cs="Simplified Arabic"/>
          <w:sz w:val="28"/>
          <w:szCs w:val="28"/>
          <w:u w:val="single"/>
          <w:rtl/>
        </w:rPr>
        <w:t>التنفيذ</w:t>
      </w:r>
      <w:r w:rsidR="0075608C" w:rsidRPr="00416892">
        <w:rPr>
          <w:rStyle w:val="notranslate"/>
          <w:rFonts w:cs="Simplified Arabic"/>
          <w:sz w:val="28"/>
          <w:szCs w:val="28"/>
          <w:rtl/>
        </w:rPr>
        <w:t xml:space="preserve"> </w:t>
      </w:r>
      <w:r>
        <w:rPr>
          <w:rStyle w:val="notranslate"/>
          <w:rFonts w:cs="Simplified Arabic" w:hint="cs"/>
          <w:sz w:val="28"/>
          <w:szCs w:val="28"/>
          <w:rtl/>
        </w:rPr>
        <w:t xml:space="preserve">سيضطلع بها </w:t>
      </w:r>
      <w:r w:rsidR="008354E1">
        <w:rPr>
          <w:rStyle w:val="notranslate"/>
          <w:rFonts w:cs="Simplified Arabic" w:hint="cs"/>
          <w:sz w:val="28"/>
          <w:szCs w:val="28"/>
          <w:rtl/>
        </w:rPr>
        <w:t>المكتب القطري</w:t>
      </w:r>
      <w:r>
        <w:rPr>
          <w:rStyle w:val="notranslate"/>
          <w:rFonts w:cs="Simplified Arabic" w:hint="cs"/>
          <w:sz w:val="28"/>
          <w:szCs w:val="28"/>
          <w:rtl/>
        </w:rPr>
        <w:t xml:space="preserve"> المكلف ب</w:t>
      </w:r>
      <w:r w:rsidR="0075608C" w:rsidRPr="00416892">
        <w:rPr>
          <w:rStyle w:val="notranslate"/>
          <w:rFonts w:cs="Simplified Arabic"/>
          <w:sz w:val="28"/>
          <w:szCs w:val="28"/>
          <w:rtl/>
        </w:rPr>
        <w:t xml:space="preserve">برنامج الأمم المتحدة الإنمائي من خلال اجتماعات ربع سنوية مع الجهة صاحبة المشروع أو </w:t>
      </w:r>
      <w:r w:rsidR="00E2768B">
        <w:rPr>
          <w:rStyle w:val="notranslate"/>
          <w:rFonts w:cs="Simplified Arabic" w:hint="cs"/>
          <w:sz w:val="28"/>
          <w:szCs w:val="28"/>
          <w:rtl/>
        </w:rPr>
        <w:t xml:space="preserve">خلال </w:t>
      </w:r>
      <w:r>
        <w:rPr>
          <w:rStyle w:val="notranslate"/>
          <w:rFonts w:cs="Simplified Arabic" w:hint="cs"/>
          <w:sz w:val="28"/>
          <w:szCs w:val="28"/>
          <w:rtl/>
        </w:rPr>
        <w:t xml:space="preserve">فترات </w:t>
      </w:r>
      <w:r w:rsidR="00E2768B">
        <w:rPr>
          <w:rStyle w:val="notranslate"/>
          <w:rFonts w:cs="Simplified Arabic" w:hint="cs"/>
          <w:sz w:val="28"/>
          <w:szCs w:val="28"/>
          <w:rtl/>
        </w:rPr>
        <w:t xml:space="preserve">أخرى </w:t>
      </w:r>
      <w:r w:rsidR="0075608C" w:rsidRPr="00416892">
        <w:rPr>
          <w:rStyle w:val="notranslate"/>
          <w:rFonts w:cs="Simplified Arabic"/>
          <w:sz w:val="28"/>
          <w:szCs w:val="28"/>
          <w:rtl/>
        </w:rPr>
        <w:t>حسبما تراه ضروريا</w:t>
      </w:r>
      <w:r>
        <w:rPr>
          <w:rStyle w:val="notranslate"/>
          <w:rFonts w:cs="Simplified Arabic" w:hint="cs"/>
          <w:sz w:val="28"/>
          <w:szCs w:val="28"/>
          <w:rtl/>
        </w:rPr>
        <w:t>ً</w:t>
      </w:r>
      <w:r w:rsidR="0075608C" w:rsidRPr="00416892">
        <w:rPr>
          <w:rStyle w:val="notranslate"/>
          <w:rFonts w:cs="Simplified Arabic"/>
          <w:sz w:val="28"/>
          <w:szCs w:val="28"/>
          <w:rtl/>
        </w:rPr>
        <w:t>.</w:t>
      </w:r>
      <w:r w:rsidR="0075608C" w:rsidRPr="00416892">
        <w:rPr>
          <w:rFonts w:cs="Simplified Arabic"/>
          <w:sz w:val="28"/>
          <w:szCs w:val="28"/>
          <w:rtl/>
        </w:rPr>
        <w:t xml:space="preserve"> </w:t>
      </w:r>
      <w:r w:rsidR="0075608C" w:rsidRPr="00416892">
        <w:rPr>
          <w:rStyle w:val="notranslate"/>
          <w:rFonts w:cs="Simplified Arabic"/>
          <w:sz w:val="28"/>
          <w:szCs w:val="28"/>
          <w:rtl/>
        </w:rPr>
        <w:t xml:space="preserve">وهذا </w:t>
      </w:r>
      <w:r w:rsidR="00E2768B">
        <w:rPr>
          <w:rStyle w:val="notranslate"/>
          <w:rFonts w:cs="Simplified Arabic" w:hint="cs"/>
          <w:sz w:val="28"/>
          <w:szCs w:val="28"/>
          <w:rtl/>
        </w:rPr>
        <w:t xml:space="preserve">الإجراء </w:t>
      </w:r>
      <w:r w:rsidR="0075608C" w:rsidRPr="00416892">
        <w:rPr>
          <w:rStyle w:val="notranslate"/>
          <w:rFonts w:cs="Simplified Arabic"/>
          <w:sz w:val="28"/>
          <w:szCs w:val="28"/>
          <w:rtl/>
        </w:rPr>
        <w:t xml:space="preserve">سيسمح </w:t>
      </w:r>
      <w:r>
        <w:rPr>
          <w:rStyle w:val="notranslate"/>
          <w:rFonts w:cs="Simplified Arabic" w:hint="cs"/>
          <w:sz w:val="28"/>
          <w:szCs w:val="28"/>
          <w:rtl/>
        </w:rPr>
        <w:t>ل</w:t>
      </w:r>
      <w:r w:rsidR="0075608C" w:rsidRPr="00416892">
        <w:rPr>
          <w:rStyle w:val="notranslate"/>
          <w:rFonts w:cs="Simplified Arabic"/>
          <w:sz w:val="28"/>
          <w:szCs w:val="28"/>
          <w:rtl/>
        </w:rPr>
        <w:t xml:space="preserve">لأطراف </w:t>
      </w:r>
      <w:r w:rsidR="00E2768B">
        <w:rPr>
          <w:rStyle w:val="notranslate"/>
          <w:rFonts w:cs="Simplified Arabic" w:hint="cs"/>
          <w:sz w:val="28"/>
          <w:szCs w:val="28"/>
          <w:rtl/>
        </w:rPr>
        <w:t xml:space="preserve">تقييم </w:t>
      </w:r>
      <w:r w:rsidR="0075608C" w:rsidRPr="00416892">
        <w:rPr>
          <w:rStyle w:val="notranslate"/>
          <w:rFonts w:cs="Simplified Arabic"/>
          <w:sz w:val="28"/>
          <w:szCs w:val="28"/>
          <w:rtl/>
        </w:rPr>
        <w:t>و</w:t>
      </w:r>
      <w:r w:rsidR="00E2768B">
        <w:rPr>
          <w:rStyle w:val="notranslate"/>
          <w:rFonts w:cs="Simplified Arabic" w:hint="cs"/>
          <w:sz w:val="28"/>
          <w:szCs w:val="28"/>
          <w:rtl/>
        </w:rPr>
        <w:t xml:space="preserve">معالجة </w:t>
      </w:r>
      <w:r w:rsidR="0075608C" w:rsidRPr="00416892">
        <w:rPr>
          <w:rStyle w:val="notranslate"/>
          <w:rFonts w:cs="Simplified Arabic"/>
          <w:sz w:val="28"/>
          <w:szCs w:val="28"/>
          <w:rtl/>
        </w:rPr>
        <w:t xml:space="preserve">أية مشاكل تتعلق </w:t>
      </w:r>
      <w:r w:rsidR="00E2768B">
        <w:rPr>
          <w:rStyle w:val="notranslate"/>
          <w:rFonts w:cs="Simplified Arabic" w:hint="cs"/>
          <w:sz w:val="28"/>
          <w:szCs w:val="28"/>
          <w:rtl/>
        </w:rPr>
        <w:t>ب</w:t>
      </w:r>
      <w:r w:rsidR="0075608C" w:rsidRPr="00416892">
        <w:rPr>
          <w:rStyle w:val="notranslate"/>
          <w:rFonts w:cs="Simplified Arabic"/>
          <w:sz w:val="28"/>
          <w:szCs w:val="28"/>
          <w:rtl/>
        </w:rPr>
        <w:t>المشروع في الوقت المناسب لضمان التنفيذ السلس لأنشطة المشروع.</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Style w:val="notranslate"/>
          <w:rFonts w:cs="Simplified Arabic"/>
          <w:b/>
          <w:bCs/>
          <w:sz w:val="28"/>
          <w:szCs w:val="28"/>
          <w:rtl/>
        </w:rPr>
        <w:t>نهاية المشروع:</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bookmarkStart w:id="14" w:name="_Toc159568199"/>
      <w:bookmarkStart w:id="15" w:name="_Toc108965478"/>
      <w:bookmarkStart w:id="16" w:name="_Toc104107685"/>
      <w:bookmarkStart w:id="17" w:name="_Toc104107489"/>
      <w:bookmarkStart w:id="18" w:name="_Toc170813554"/>
      <w:bookmarkStart w:id="19" w:name="_Toc170813973"/>
      <w:bookmarkEnd w:id="14"/>
      <w:bookmarkEnd w:id="15"/>
      <w:bookmarkEnd w:id="16"/>
      <w:bookmarkEnd w:id="17"/>
      <w:bookmarkEnd w:id="18"/>
      <w:r w:rsidRPr="00416892">
        <w:rPr>
          <w:rStyle w:val="notranslate"/>
          <w:rFonts w:cs="Simplified Arabic"/>
          <w:sz w:val="28"/>
          <w:szCs w:val="28"/>
          <w:rtl/>
        </w:rPr>
        <w:t xml:space="preserve">سيقوم فريق المشروع بإعداد </w:t>
      </w:r>
      <w:r w:rsidR="00E2768B">
        <w:rPr>
          <w:rStyle w:val="notranslate"/>
          <w:rFonts w:cs="Simplified Arabic" w:hint="cs"/>
          <w:sz w:val="28"/>
          <w:szCs w:val="28"/>
          <w:rtl/>
        </w:rPr>
        <w:t>ال</w:t>
      </w:r>
      <w:r w:rsidRPr="00416892">
        <w:rPr>
          <w:rStyle w:val="notranslate"/>
          <w:rFonts w:cs="Simplified Arabic"/>
          <w:sz w:val="28"/>
          <w:szCs w:val="28"/>
          <w:u w:val="single"/>
          <w:rtl/>
        </w:rPr>
        <w:t xml:space="preserve">تقرير </w:t>
      </w:r>
      <w:r w:rsidR="00E2768B">
        <w:rPr>
          <w:rStyle w:val="notranslate"/>
          <w:rFonts w:cs="Simplified Arabic" w:hint="cs"/>
          <w:sz w:val="28"/>
          <w:szCs w:val="28"/>
          <w:u w:val="single"/>
          <w:rtl/>
        </w:rPr>
        <w:t>الفصلي لل</w:t>
      </w:r>
      <w:r w:rsidRPr="00416892">
        <w:rPr>
          <w:rStyle w:val="notranslate"/>
          <w:rFonts w:cs="Simplified Arabic"/>
          <w:sz w:val="28"/>
          <w:szCs w:val="28"/>
          <w:u w:val="single"/>
          <w:rtl/>
        </w:rPr>
        <w:t>مشروع</w:t>
      </w:r>
      <w:r w:rsidR="00AF2A91" w:rsidRPr="00AF2A91">
        <w:rPr>
          <w:rStyle w:val="notranslate"/>
          <w:rFonts w:cs="Simplified Arabic" w:hint="cs"/>
          <w:sz w:val="28"/>
          <w:szCs w:val="28"/>
          <w:rtl/>
        </w:rPr>
        <w:t xml:space="preserve"> </w:t>
      </w:r>
      <w:r w:rsidR="00AF2A91">
        <w:rPr>
          <w:rStyle w:val="notranslate"/>
          <w:rFonts w:cs="Simplified Arabic" w:hint="cs"/>
          <w:sz w:val="28"/>
          <w:szCs w:val="28"/>
          <w:rtl/>
        </w:rPr>
        <w:t>للثلاثة الأشهر الماضية</w:t>
      </w:r>
      <w:r w:rsidR="00E2768B">
        <w:rPr>
          <w:rFonts w:cs="Simplified Arabic" w:hint="cs"/>
          <w:sz w:val="28"/>
          <w:szCs w:val="28"/>
          <w:rtl/>
        </w:rPr>
        <w:t>،</w:t>
      </w:r>
      <w:r w:rsidRPr="00416892">
        <w:rPr>
          <w:rFonts w:cs="Simplified Arabic"/>
          <w:sz w:val="28"/>
          <w:szCs w:val="28"/>
          <w:rtl/>
        </w:rPr>
        <w:t xml:space="preserve"> </w:t>
      </w:r>
      <w:r w:rsidRPr="00416892">
        <w:rPr>
          <w:rStyle w:val="notranslate"/>
          <w:rFonts w:cs="Simplified Arabic"/>
          <w:sz w:val="28"/>
          <w:szCs w:val="28"/>
          <w:rtl/>
        </w:rPr>
        <w:t>و</w:t>
      </w:r>
      <w:r w:rsidR="00AF2A91">
        <w:rPr>
          <w:rStyle w:val="notranslate"/>
          <w:rFonts w:cs="Simplified Arabic" w:hint="cs"/>
          <w:sz w:val="28"/>
          <w:szCs w:val="28"/>
          <w:rtl/>
        </w:rPr>
        <w:t xml:space="preserve">سيبين </w:t>
      </w:r>
      <w:r w:rsidRPr="00416892">
        <w:rPr>
          <w:rStyle w:val="notranslate"/>
          <w:rFonts w:cs="Simplified Arabic"/>
          <w:sz w:val="28"/>
          <w:szCs w:val="28"/>
          <w:rtl/>
        </w:rPr>
        <w:t>هذا التقرير النتائج التي تحققت (الأهداف والنتائج والمخرجات)، والدروس المستفادة، و</w:t>
      </w:r>
      <w:r w:rsidR="00E2768B">
        <w:rPr>
          <w:rStyle w:val="notranslate"/>
          <w:rFonts w:cs="Simplified Arabic" w:hint="cs"/>
          <w:sz w:val="28"/>
          <w:szCs w:val="28"/>
          <w:rtl/>
        </w:rPr>
        <w:t>ال</w:t>
      </w:r>
      <w:r w:rsidRPr="00416892">
        <w:rPr>
          <w:rStyle w:val="notranslate"/>
          <w:rFonts w:cs="Simplified Arabic"/>
          <w:sz w:val="28"/>
          <w:szCs w:val="28"/>
          <w:rtl/>
        </w:rPr>
        <w:t xml:space="preserve">مشاكل </w:t>
      </w:r>
      <w:r w:rsidR="00E2768B">
        <w:rPr>
          <w:rStyle w:val="notranslate"/>
          <w:rFonts w:cs="Simplified Arabic" w:hint="cs"/>
          <w:sz w:val="28"/>
          <w:szCs w:val="28"/>
          <w:rtl/>
        </w:rPr>
        <w:t xml:space="preserve">التي تم مواجهتها </w:t>
      </w:r>
      <w:r w:rsidRPr="00416892">
        <w:rPr>
          <w:rStyle w:val="notranslate"/>
          <w:rFonts w:cs="Simplified Arabic"/>
          <w:sz w:val="28"/>
          <w:szCs w:val="28"/>
          <w:rtl/>
        </w:rPr>
        <w:t xml:space="preserve">والمناطق التي </w:t>
      </w:r>
      <w:r w:rsidR="00E2768B">
        <w:rPr>
          <w:rStyle w:val="notranslate"/>
          <w:rFonts w:cs="Simplified Arabic" w:hint="cs"/>
          <w:sz w:val="28"/>
          <w:szCs w:val="28"/>
          <w:rtl/>
        </w:rPr>
        <w:t xml:space="preserve">ربما لم يتحقق فيها أية </w:t>
      </w:r>
      <w:r w:rsidRPr="00416892">
        <w:rPr>
          <w:rStyle w:val="notranslate"/>
          <w:rFonts w:cs="Simplified Arabic"/>
          <w:sz w:val="28"/>
          <w:szCs w:val="28"/>
          <w:rtl/>
        </w:rPr>
        <w:t xml:space="preserve">نتائج، وسوف </w:t>
      </w:r>
      <w:r w:rsidR="00AF2A91">
        <w:rPr>
          <w:rStyle w:val="notranslate"/>
          <w:rFonts w:cs="Simplified Arabic" w:hint="cs"/>
          <w:sz w:val="28"/>
          <w:szCs w:val="28"/>
          <w:rtl/>
        </w:rPr>
        <w:t xml:space="preserve">يقدم </w:t>
      </w:r>
      <w:r w:rsidRPr="00416892">
        <w:rPr>
          <w:rStyle w:val="notranslate"/>
          <w:rFonts w:cs="Simplified Arabic"/>
          <w:sz w:val="28"/>
          <w:szCs w:val="28"/>
          <w:rtl/>
        </w:rPr>
        <w:t>أيضا</w:t>
      </w:r>
      <w:r w:rsidR="00E2768B">
        <w:rPr>
          <w:rStyle w:val="notranslate"/>
          <w:rFonts w:cs="Simplified Arabic" w:hint="cs"/>
          <w:sz w:val="28"/>
          <w:szCs w:val="28"/>
          <w:rtl/>
        </w:rPr>
        <w:t>ً</w:t>
      </w:r>
      <w:r w:rsidRPr="00416892">
        <w:rPr>
          <w:rStyle w:val="notranslate"/>
          <w:rFonts w:cs="Simplified Arabic"/>
          <w:sz w:val="28"/>
          <w:szCs w:val="28"/>
          <w:rtl/>
        </w:rPr>
        <w:t xml:space="preserve"> توصيات </w:t>
      </w:r>
      <w:r w:rsidR="00AF2A91">
        <w:rPr>
          <w:rStyle w:val="notranslate"/>
          <w:rFonts w:cs="Simplified Arabic" w:hint="cs"/>
          <w:sz w:val="28"/>
          <w:szCs w:val="28"/>
          <w:rtl/>
        </w:rPr>
        <w:t>لأ</w:t>
      </w:r>
      <w:r w:rsidRPr="00416892">
        <w:rPr>
          <w:rStyle w:val="notranslate"/>
          <w:rFonts w:cs="Simplified Arabic"/>
          <w:sz w:val="28"/>
          <w:szCs w:val="28"/>
          <w:rtl/>
        </w:rPr>
        <w:t>ي خطوات أخرى قد يلزم اتخاذها لضمان استدامة و</w:t>
      </w:r>
      <w:r w:rsidR="00AF2A91">
        <w:rPr>
          <w:rStyle w:val="notranslate"/>
          <w:rFonts w:cs="Simplified Arabic" w:hint="cs"/>
          <w:sz w:val="28"/>
          <w:szCs w:val="28"/>
          <w:rtl/>
        </w:rPr>
        <w:t xml:space="preserve">تكرارية </w:t>
      </w:r>
      <w:r w:rsidRPr="00416892">
        <w:rPr>
          <w:rStyle w:val="notranslate"/>
          <w:rFonts w:cs="Simplified Arabic"/>
          <w:sz w:val="28"/>
          <w:szCs w:val="28"/>
          <w:rtl/>
        </w:rPr>
        <w:t>نتائج المشروع.</w:t>
      </w:r>
      <w:bookmarkEnd w:id="19"/>
      <w:r w:rsidRPr="00416892">
        <w:rPr>
          <w:rFonts w:cs="Simplified Arabic"/>
          <w:sz w:val="28"/>
          <w:szCs w:val="28"/>
          <w:rtl/>
        </w:rPr>
        <w:t xml:space="preserve"> </w:t>
      </w:r>
    </w:p>
    <w:p w:rsidR="0075608C" w:rsidRPr="00416892" w:rsidRDefault="00AF2A91" w:rsidP="005744F4">
      <w:pPr>
        <w:pStyle w:val="NormalWeb"/>
        <w:bidi/>
        <w:spacing w:before="0" w:beforeAutospacing="0" w:after="0" w:afterAutospacing="0"/>
        <w:jc w:val="lowKashida"/>
        <w:rPr>
          <w:rFonts w:cs="Simplified Arabic"/>
          <w:sz w:val="28"/>
          <w:szCs w:val="28"/>
          <w:rtl/>
        </w:rPr>
      </w:pPr>
      <w:r>
        <w:rPr>
          <w:rStyle w:val="notranslate"/>
          <w:rFonts w:cs="Simplified Arabic" w:hint="cs"/>
          <w:b/>
          <w:bCs/>
          <w:sz w:val="28"/>
          <w:szCs w:val="28"/>
          <w:rtl/>
        </w:rPr>
        <w:t>تدقيق الحسابات</w:t>
      </w:r>
      <w:r w:rsidR="0075608C" w:rsidRPr="00416892">
        <w:rPr>
          <w:rStyle w:val="notranslate"/>
          <w:rFonts w:cs="Simplified Arabic"/>
          <w:b/>
          <w:bCs/>
          <w:sz w:val="28"/>
          <w:szCs w:val="28"/>
          <w:rtl/>
        </w:rPr>
        <w:t>:</w:t>
      </w:r>
    </w:p>
    <w:p w:rsidR="0075608C" w:rsidRPr="00416892" w:rsidRDefault="00AF2A91" w:rsidP="008C25CD">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سيتم اتباع </w:t>
      </w:r>
      <w:r w:rsidR="0075608C" w:rsidRPr="00416892">
        <w:rPr>
          <w:rStyle w:val="notranslate"/>
          <w:rFonts w:cs="Simplified Arabic"/>
          <w:sz w:val="28"/>
          <w:szCs w:val="28"/>
          <w:rtl/>
        </w:rPr>
        <w:t xml:space="preserve">النظام المالي </w:t>
      </w:r>
      <w:r>
        <w:rPr>
          <w:rStyle w:val="notranslate"/>
          <w:rFonts w:cs="Simplified Arabic" w:hint="cs"/>
          <w:sz w:val="28"/>
          <w:szCs w:val="28"/>
          <w:rtl/>
        </w:rPr>
        <w:t>ل</w:t>
      </w:r>
      <w:r w:rsidR="0075608C" w:rsidRPr="00416892">
        <w:rPr>
          <w:rStyle w:val="notranslate"/>
          <w:rFonts w:cs="Simplified Arabic"/>
          <w:sz w:val="28"/>
          <w:szCs w:val="28"/>
          <w:rtl/>
        </w:rPr>
        <w:t>برنامج الأمم المتحدة الإنمائي والقواعد والسياسات التدقيق المعمول بها</w:t>
      </w:r>
      <w:r>
        <w:rPr>
          <w:rStyle w:val="notranslate"/>
          <w:rFonts w:cs="Simplified Arabic" w:hint="cs"/>
          <w:sz w:val="28"/>
          <w:szCs w:val="28"/>
          <w:rtl/>
        </w:rPr>
        <w:t xml:space="preserve"> بخصوص عملية </w:t>
      </w:r>
      <w:r>
        <w:rPr>
          <w:rFonts w:cs="Simplified Arabic" w:hint="cs"/>
          <w:sz w:val="28"/>
          <w:szCs w:val="28"/>
          <w:rtl/>
        </w:rPr>
        <w:t xml:space="preserve">تدقيق الحسابات للمشروع.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sz w:val="28"/>
          <w:szCs w:val="28"/>
          <w:rtl/>
        </w:rPr>
        <w:t> </w:t>
      </w:r>
    </w:p>
    <w:p w:rsidR="0075608C" w:rsidRPr="00416892" w:rsidRDefault="002368BE" w:rsidP="008C25CD">
      <w:pPr>
        <w:pStyle w:val="NormalWeb"/>
        <w:bidi/>
        <w:spacing w:before="0" w:beforeAutospacing="0" w:after="0" w:afterAutospacing="0"/>
        <w:jc w:val="lowKashida"/>
        <w:rPr>
          <w:rFonts w:cs="Simplified Arabic"/>
          <w:sz w:val="28"/>
          <w:szCs w:val="28"/>
          <w:rtl/>
        </w:rPr>
      </w:pPr>
      <w:r>
        <w:rPr>
          <w:rStyle w:val="notranslate"/>
          <w:rFonts w:cs="Simplified Arabic"/>
          <w:b/>
          <w:bCs/>
          <w:sz w:val="28"/>
          <w:szCs w:val="28"/>
          <w:rtl/>
        </w:rPr>
        <w:t>التعلم وتبادل المع</w:t>
      </w:r>
      <w:r>
        <w:rPr>
          <w:rStyle w:val="notranslate"/>
          <w:rFonts w:cs="Simplified Arabic" w:hint="cs"/>
          <w:b/>
          <w:bCs/>
          <w:sz w:val="28"/>
          <w:szCs w:val="28"/>
          <w:rtl/>
        </w:rPr>
        <w:t>رفة</w:t>
      </w:r>
      <w:r w:rsidR="0075608C" w:rsidRPr="00416892">
        <w:rPr>
          <w:rStyle w:val="notranslate"/>
          <w:rFonts w:cs="Simplified Arabic"/>
          <w:b/>
          <w:bCs/>
          <w:sz w:val="28"/>
          <w:szCs w:val="28"/>
          <w:rtl/>
        </w:rPr>
        <w:t>:</w:t>
      </w:r>
      <w:r w:rsidR="0075608C" w:rsidRPr="00416892">
        <w:rPr>
          <w:rFonts w:cs="Simplified Arabic"/>
          <w:sz w:val="28"/>
          <w:szCs w:val="28"/>
          <w:rtl/>
        </w:rPr>
        <w:t xml:space="preserve"> </w:t>
      </w:r>
    </w:p>
    <w:p w:rsidR="0075608C" w:rsidRDefault="0075608C" w:rsidP="002368BE">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rtl/>
        </w:rPr>
        <w:t xml:space="preserve">سيتم </w:t>
      </w:r>
      <w:r w:rsidR="002368BE">
        <w:rPr>
          <w:rStyle w:val="notranslate"/>
          <w:rFonts w:cs="Simplified Arabic" w:hint="cs"/>
          <w:sz w:val="28"/>
          <w:szCs w:val="28"/>
          <w:rtl/>
        </w:rPr>
        <w:t xml:space="preserve">تعميم </w:t>
      </w:r>
      <w:r w:rsidRPr="00416892">
        <w:rPr>
          <w:rStyle w:val="notranslate"/>
          <w:rFonts w:cs="Simplified Arabic"/>
          <w:sz w:val="28"/>
          <w:szCs w:val="28"/>
          <w:rtl/>
        </w:rPr>
        <w:t xml:space="preserve">نتائج </w:t>
      </w:r>
      <w:r w:rsidR="002368BE">
        <w:rPr>
          <w:rStyle w:val="notranslate"/>
          <w:rFonts w:cs="Simplified Arabic" w:hint="cs"/>
          <w:sz w:val="28"/>
          <w:szCs w:val="28"/>
          <w:rtl/>
        </w:rPr>
        <w:t xml:space="preserve">من </w:t>
      </w:r>
      <w:r w:rsidRPr="00416892">
        <w:rPr>
          <w:rStyle w:val="notranslate"/>
          <w:rFonts w:cs="Simplified Arabic"/>
          <w:sz w:val="28"/>
          <w:szCs w:val="28"/>
          <w:rtl/>
        </w:rPr>
        <w:t xml:space="preserve">المشروع داخل وخارج منطقة </w:t>
      </w:r>
      <w:r w:rsidR="002368BE">
        <w:rPr>
          <w:rStyle w:val="notranslate"/>
          <w:rFonts w:cs="Simplified Arabic" w:hint="cs"/>
          <w:sz w:val="28"/>
          <w:szCs w:val="28"/>
          <w:rtl/>
        </w:rPr>
        <w:t>ال</w:t>
      </w:r>
      <w:r w:rsidRPr="00416892">
        <w:rPr>
          <w:rStyle w:val="notranslate"/>
          <w:rFonts w:cs="Simplified Arabic"/>
          <w:sz w:val="28"/>
          <w:szCs w:val="28"/>
          <w:rtl/>
        </w:rPr>
        <w:t xml:space="preserve">تدخل </w:t>
      </w:r>
      <w:r w:rsidR="002368BE">
        <w:rPr>
          <w:rStyle w:val="notranslate"/>
          <w:rFonts w:cs="Simplified Arabic" w:hint="cs"/>
          <w:sz w:val="28"/>
          <w:szCs w:val="28"/>
          <w:rtl/>
        </w:rPr>
        <w:t>ل</w:t>
      </w:r>
      <w:r w:rsidRPr="00416892">
        <w:rPr>
          <w:rStyle w:val="notranslate"/>
          <w:rFonts w:cs="Simplified Arabic"/>
          <w:sz w:val="28"/>
          <w:szCs w:val="28"/>
          <w:rtl/>
        </w:rPr>
        <w:t>لمشروع من خلال شبكات تبادل المعلومات القائمة والمنتديات.</w:t>
      </w:r>
      <w:r w:rsidRPr="00416892">
        <w:rPr>
          <w:rFonts w:cs="Simplified Arabic"/>
          <w:sz w:val="28"/>
          <w:szCs w:val="28"/>
          <w:rtl/>
        </w:rPr>
        <w:t xml:space="preserve"> </w:t>
      </w:r>
    </w:p>
    <w:p w:rsidR="002368BE" w:rsidRPr="00416892" w:rsidRDefault="002368BE" w:rsidP="002368BE">
      <w:pPr>
        <w:pStyle w:val="NormalWeb"/>
        <w:bidi/>
        <w:spacing w:before="0" w:beforeAutospacing="0" w:after="0" w:afterAutospacing="0"/>
        <w:jc w:val="lowKashida"/>
        <w:rPr>
          <w:rFonts w:cs="Simplified Arabic"/>
          <w:sz w:val="28"/>
          <w:szCs w:val="28"/>
          <w:rtl/>
        </w:rPr>
      </w:pPr>
    </w:p>
    <w:p w:rsidR="0075608C" w:rsidRDefault="0075608C" w:rsidP="00587D9C">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rtl/>
        </w:rPr>
        <w:t>وسوف يحدد المشروع و</w:t>
      </w:r>
      <w:r w:rsidR="002368BE">
        <w:rPr>
          <w:rStyle w:val="notranslate"/>
          <w:rFonts w:cs="Simplified Arabic" w:hint="cs"/>
          <w:sz w:val="28"/>
          <w:szCs w:val="28"/>
          <w:rtl/>
        </w:rPr>
        <w:t xml:space="preserve">يشارك </w:t>
      </w:r>
      <w:r w:rsidRPr="00416892">
        <w:rPr>
          <w:rStyle w:val="notranslate"/>
          <w:rFonts w:cs="Simplified Arabic"/>
          <w:sz w:val="28"/>
          <w:szCs w:val="28"/>
          <w:rtl/>
        </w:rPr>
        <w:t xml:space="preserve">في </w:t>
      </w:r>
      <w:r w:rsidR="002368BE">
        <w:rPr>
          <w:rStyle w:val="notranslate"/>
          <w:rFonts w:cs="Simplified Arabic" w:hint="cs"/>
          <w:sz w:val="28"/>
          <w:szCs w:val="28"/>
          <w:rtl/>
        </w:rPr>
        <w:t xml:space="preserve">الشبكة </w:t>
      </w:r>
      <w:r w:rsidRPr="00416892">
        <w:rPr>
          <w:rStyle w:val="notranslate"/>
          <w:rFonts w:cs="Simplified Arabic"/>
          <w:sz w:val="28"/>
          <w:szCs w:val="28"/>
          <w:rtl/>
        </w:rPr>
        <w:t>العلمية القائمة على السياسات و/أو أي شبكات أخرى</w:t>
      </w:r>
      <w:r w:rsidR="002368BE">
        <w:rPr>
          <w:rStyle w:val="notranslate"/>
          <w:rFonts w:cs="Simplified Arabic" w:hint="cs"/>
          <w:sz w:val="28"/>
          <w:szCs w:val="28"/>
          <w:rtl/>
        </w:rPr>
        <w:t xml:space="preserve"> </w:t>
      </w:r>
      <w:r w:rsidR="002368BE" w:rsidRPr="00416892">
        <w:rPr>
          <w:rStyle w:val="notranslate"/>
          <w:rFonts w:cs="Simplified Arabic"/>
          <w:sz w:val="28"/>
          <w:szCs w:val="28"/>
          <w:rtl/>
        </w:rPr>
        <w:t xml:space="preserve"> </w:t>
      </w:r>
      <w:r w:rsidR="002368BE">
        <w:rPr>
          <w:rStyle w:val="notranslate"/>
          <w:rFonts w:cs="Simplified Arabic" w:hint="cs"/>
          <w:sz w:val="28"/>
          <w:szCs w:val="28"/>
          <w:rtl/>
        </w:rPr>
        <w:t>ب</w:t>
      </w:r>
      <w:r w:rsidR="002368BE" w:rsidRPr="00416892">
        <w:rPr>
          <w:rStyle w:val="notranslate"/>
          <w:rFonts w:cs="Simplified Arabic"/>
          <w:sz w:val="28"/>
          <w:szCs w:val="28"/>
          <w:rtl/>
        </w:rPr>
        <w:t xml:space="preserve">حسب الاقتضاء وعند </w:t>
      </w:r>
      <w:r w:rsidR="002368BE">
        <w:rPr>
          <w:rStyle w:val="notranslate"/>
          <w:rFonts w:cs="Simplified Arabic" w:hint="cs"/>
          <w:sz w:val="28"/>
          <w:szCs w:val="28"/>
          <w:rtl/>
        </w:rPr>
        <w:t>اللزوم</w:t>
      </w:r>
      <w:r w:rsidR="002368BE" w:rsidRPr="00416892">
        <w:rPr>
          <w:rStyle w:val="notranslate"/>
          <w:rFonts w:cs="Simplified Arabic"/>
          <w:sz w:val="28"/>
          <w:szCs w:val="28"/>
          <w:rtl/>
        </w:rPr>
        <w:t xml:space="preserve"> </w:t>
      </w:r>
      <w:r w:rsidRPr="00416892">
        <w:rPr>
          <w:rStyle w:val="notranslate"/>
          <w:rFonts w:cs="Simplified Arabic"/>
          <w:sz w:val="28"/>
          <w:szCs w:val="28"/>
          <w:rtl/>
        </w:rPr>
        <w:t xml:space="preserve">والتي قد تكون ذات فائدة </w:t>
      </w:r>
      <w:r w:rsidR="00587D9C">
        <w:rPr>
          <w:rStyle w:val="notranslate"/>
          <w:rFonts w:cs="Simplified Arabic" w:hint="cs"/>
          <w:sz w:val="28"/>
          <w:szCs w:val="28"/>
          <w:rtl/>
        </w:rPr>
        <w:t xml:space="preserve">لعملية </w:t>
      </w:r>
      <w:r w:rsidRPr="00416892">
        <w:rPr>
          <w:rStyle w:val="notranslate"/>
          <w:rFonts w:cs="Simplified Arabic"/>
          <w:sz w:val="28"/>
          <w:szCs w:val="28"/>
          <w:rtl/>
        </w:rPr>
        <w:t>تنفيذ المشروع على الرغم من الدروس المستفادة</w:t>
      </w:r>
      <w:r w:rsidR="00587D9C">
        <w:rPr>
          <w:rFonts w:cs="Simplified Arabic" w:hint="cs"/>
          <w:sz w:val="28"/>
          <w:szCs w:val="28"/>
          <w:rtl/>
        </w:rPr>
        <w:t>،</w:t>
      </w:r>
      <w:r w:rsidRPr="00416892">
        <w:rPr>
          <w:rFonts w:cs="Simplified Arabic"/>
          <w:sz w:val="28"/>
          <w:szCs w:val="28"/>
          <w:rtl/>
        </w:rPr>
        <w:t xml:space="preserve"> </w:t>
      </w:r>
      <w:r w:rsidR="00587D9C">
        <w:rPr>
          <w:rFonts w:cs="Simplified Arabic" w:hint="cs"/>
          <w:sz w:val="28"/>
          <w:szCs w:val="28"/>
          <w:rtl/>
        </w:rPr>
        <w:t xml:space="preserve">وسوف يعمل </w:t>
      </w:r>
      <w:r w:rsidRPr="00416892">
        <w:rPr>
          <w:rStyle w:val="notranslate"/>
          <w:rFonts w:cs="Simplified Arabic"/>
          <w:sz w:val="28"/>
          <w:szCs w:val="28"/>
          <w:rtl/>
        </w:rPr>
        <w:t xml:space="preserve">المشروع </w:t>
      </w:r>
      <w:r w:rsidR="00587D9C">
        <w:rPr>
          <w:rStyle w:val="notranslate"/>
          <w:rFonts w:cs="Simplified Arabic" w:hint="cs"/>
          <w:sz w:val="28"/>
          <w:szCs w:val="28"/>
          <w:rtl/>
        </w:rPr>
        <w:t xml:space="preserve">على </w:t>
      </w:r>
      <w:r w:rsidRPr="00416892">
        <w:rPr>
          <w:rStyle w:val="notranslate"/>
          <w:rFonts w:cs="Simplified Arabic"/>
          <w:sz w:val="28"/>
          <w:szCs w:val="28"/>
          <w:rtl/>
        </w:rPr>
        <w:t xml:space="preserve">تحديد وتحليل وتبادل الدروس التي قد </w:t>
      </w:r>
      <w:r w:rsidR="00587D9C">
        <w:rPr>
          <w:rStyle w:val="notranslate"/>
          <w:rFonts w:cs="Simplified Arabic" w:hint="cs"/>
          <w:sz w:val="28"/>
          <w:szCs w:val="28"/>
          <w:rtl/>
        </w:rPr>
        <w:t xml:space="preserve">تعود بالفائدة على </w:t>
      </w:r>
      <w:r w:rsidRPr="00416892">
        <w:rPr>
          <w:rStyle w:val="notranslate"/>
          <w:rFonts w:cs="Simplified Arabic"/>
          <w:sz w:val="28"/>
          <w:szCs w:val="28"/>
          <w:rtl/>
        </w:rPr>
        <w:t xml:space="preserve">تصميم وتنفيذ مشاريع مماثلة </w:t>
      </w:r>
      <w:r w:rsidR="00587D9C">
        <w:rPr>
          <w:rStyle w:val="notranslate"/>
          <w:rFonts w:cs="Simplified Arabic" w:hint="cs"/>
          <w:sz w:val="28"/>
          <w:szCs w:val="28"/>
          <w:rtl/>
        </w:rPr>
        <w:t>مستقبلاً</w:t>
      </w:r>
      <w:r w:rsidRPr="00416892">
        <w:rPr>
          <w:rStyle w:val="notranslate"/>
          <w:rFonts w:cs="Simplified Arabic"/>
          <w:sz w:val="28"/>
          <w:szCs w:val="28"/>
          <w:rtl/>
        </w:rPr>
        <w:t>.</w:t>
      </w:r>
      <w:r w:rsidRPr="00416892">
        <w:rPr>
          <w:rFonts w:cs="Simplified Arabic"/>
          <w:sz w:val="28"/>
          <w:szCs w:val="28"/>
          <w:rtl/>
        </w:rPr>
        <w:t xml:space="preserve">   </w:t>
      </w:r>
    </w:p>
    <w:p w:rsidR="002368BE" w:rsidRPr="00416892" w:rsidRDefault="002368BE" w:rsidP="002368BE">
      <w:pPr>
        <w:pStyle w:val="NormalWeb"/>
        <w:bidi/>
        <w:spacing w:before="0" w:beforeAutospacing="0" w:after="0" w:afterAutospacing="0"/>
        <w:jc w:val="lowKashida"/>
        <w:rPr>
          <w:rFonts w:cs="Simplified Arabic"/>
          <w:sz w:val="28"/>
          <w:szCs w:val="28"/>
          <w:rtl/>
        </w:rPr>
      </w:pPr>
    </w:p>
    <w:p w:rsidR="0075608C" w:rsidRPr="00416892" w:rsidRDefault="0075608C" w:rsidP="00587D9C">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rtl/>
        </w:rPr>
        <w:t xml:space="preserve">وأخيرا، سوف يكون هناك </w:t>
      </w:r>
      <w:r w:rsidR="00587D9C">
        <w:rPr>
          <w:rStyle w:val="notranslate"/>
          <w:rFonts w:cs="Simplified Arabic" w:hint="cs"/>
          <w:sz w:val="28"/>
          <w:szCs w:val="28"/>
          <w:rtl/>
        </w:rPr>
        <w:t>طريقتان لتدفق ا</w:t>
      </w:r>
      <w:r w:rsidRPr="00416892">
        <w:rPr>
          <w:rStyle w:val="notranslate"/>
          <w:rFonts w:cs="Simplified Arabic"/>
          <w:sz w:val="28"/>
          <w:szCs w:val="28"/>
          <w:rtl/>
        </w:rPr>
        <w:t xml:space="preserve">لمعلومات </w:t>
      </w:r>
      <w:r w:rsidR="00587D9C">
        <w:rPr>
          <w:rStyle w:val="notranslate"/>
          <w:rFonts w:cs="Simplified Arabic" w:hint="cs"/>
          <w:sz w:val="28"/>
          <w:szCs w:val="28"/>
          <w:rtl/>
        </w:rPr>
        <w:t xml:space="preserve">فيما </w:t>
      </w:r>
      <w:r w:rsidRPr="00416892">
        <w:rPr>
          <w:rStyle w:val="notranslate"/>
          <w:rFonts w:cs="Simplified Arabic"/>
          <w:sz w:val="28"/>
          <w:szCs w:val="28"/>
          <w:rtl/>
        </w:rPr>
        <w:t xml:space="preserve">بين هذا المشروع ومشاريع أخرى </w:t>
      </w:r>
      <w:r w:rsidR="00587D9C">
        <w:rPr>
          <w:rStyle w:val="notranslate"/>
          <w:rFonts w:cs="Simplified Arabic" w:hint="cs"/>
          <w:sz w:val="28"/>
          <w:szCs w:val="28"/>
          <w:rtl/>
        </w:rPr>
        <w:t>مشابهة</w:t>
      </w:r>
      <w:r w:rsidRPr="00416892">
        <w:rPr>
          <w:rStyle w:val="notranslate"/>
          <w:rFonts w:cs="Simplified Arabic"/>
          <w:sz w:val="28"/>
          <w:szCs w:val="28"/>
          <w:rtl/>
        </w:rPr>
        <w:t>.</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587D9C" w:rsidP="00587D9C">
      <w:pPr>
        <w:pStyle w:val="NormalWeb"/>
        <w:bidi/>
        <w:spacing w:before="0" w:beforeAutospacing="0" w:after="0" w:afterAutospacing="0"/>
        <w:jc w:val="lowKashida"/>
        <w:rPr>
          <w:rFonts w:cs="Simplified Arabic"/>
          <w:sz w:val="28"/>
          <w:szCs w:val="28"/>
          <w:rtl/>
        </w:rPr>
      </w:pPr>
      <w:r>
        <w:rPr>
          <w:rStyle w:val="notranslate"/>
          <w:rFonts w:cs="Simplified Arabic" w:hint="cs"/>
          <w:b/>
          <w:bCs/>
          <w:sz w:val="28"/>
          <w:szCs w:val="28"/>
          <w:rtl/>
        </w:rPr>
        <w:t xml:space="preserve">متطلبات </w:t>
      </w:r>
      <w:r w:rsidR="0075608C" w:rsidRPr="00416892">
        <w:rPr>
          <w:rStyle w:val="notranslate"/>
          <w:rFonts w:cs="Simplified Arabic"/>
          <w:b/>
          <w:bCs/>
          <w:sz w:val="28"/>
          <w:szCs w:val="28"/>
          <w:rtl/>
        </w:rPr>
        <w:t xml:space="preserve">الاتصالات </w:t>
      </w:r>
      <w:r>
        <w:rPr>
          <w:rStyle w:val="notranslate"/>
          <w:rFonts w:cs="Simplified Arabic" w:hint="cs"/>
          <w:b/>
          <w:bCs/>
          <w:sz w:val="28"/>
          <w:szCs w:val="28"/>
          <w:rtl/>
        </w:rPr>
        <w:t>وال</w:t>
      </w:r>
      <w:r w:rsidR="0075608C" w:rsidRPr="00416892">
        <w:rPr>
          <w:rStyle w:val="notranslate"/>
          <w:rFonts w:cs="Simplified Arabic"/>
          <w:b/>
          <w:bCs/>
          <w:sz w:val="28"/>
          <w:szCs w:val="28"/>
          <w:rtl/>
        </w:rPr>
        <w:t>وضوح:</w:t>
      </w:r>
      <w:r w:rsidR="0075608C" w:rsidRPr="00416892">
        <w:rPr>
          <w:rFonts w:cs="Simplified Arabic"/>
          <w:sz w:val="28"/>
          <w:szCs w:val="28"/>
          <w:rtl/>
        </w:rPr>
        <w:t xml:space="preserve"> </w:t>
      </w:r>
    </w:p>
    <w:p w:rsidR="0075608C" w:rsidRDefault="00587D9C" w:rsidP="00771A75">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ينبغي </w:t>
      </w:r>
      <w:r w:rsidR="0075608C" w:rsidRPr="00416892">
        <w:rPr>
          <w:rStyle w:val="notranslate"/>
          <w:rFonts w:cs="Simplified Arabic"/>
          <w:sz w:val="28"/>
          <w:szCs w:val="28"/>
          <w:rtl/>
        </w:rPr>
        <w:t xml:space="preserve">الامتثال الكامل </w:t>
      </w:r>
      <w:r w:rsidR="00B4729A">
        <w:rPr>
          <w:rStyle w:val="notranslate"/>
          <w:rFonts w:cs="Simplified Arabic" w:hint="cs"/>
          <w:sz w:val="28"/>
          <w:szCs w:val="28"/>
          <w:rtl/>
        </w:rPr>
        <w:t>بالتعليمات المتعلقة بال</w:t>
      </w:r>
      <w:r w:rsidR="0075608C" w:rsidRPr="00416892">
        <w:rPr>
          <w:rStyle w:val="notranslate"/>
          <w:rFonts w:cs="Simplified Arabic"/>
          <w:sz w:val="28"/>
          <w:szCs w:val="28"/>
          <w:rtl/>
        </w:rPr>
        <w:t xml:space="preserve">علامات التجارية </w:t>
      </w:r>
      <w:r w:rsidR="00B4729A">
        <w:rPr>
          <w:rStyle w:val="notranslate"/>
          <w:rFonts w:cs="Simplified Arabic" w:hint="cs"/>
          <w:sz w:val="28"/>
          <w:szCs w:val="28"/>
          <w:rtl/>
        </w:rPr>
        <w:t>ل</w:t>
      </w:r>
      <w:r w:rsidR="0075608C" w:rsidRPr="00416892">
        <w:rPr>
          <w:rStyle w:val="notranslate"/>
          <w:rFonts w:cs="Simplified Arabic"/>
          <w:sz w:val="28"/>
          <w:szCs w:val="28"/>
          <w:rtl/>
        </w:rPr>
        <w:t>برنامج الأمم المتحدة الإنمائي</w:t>
      </w:r>
      <w:r>
        <w:rPr>
          <w:rFonts w:cs="Simplified Arabic" w:hint="cs"/>
          <w:sz w:val="28"/>
          <w:szCs w:val="28"/>
          <w:rtl/>
        </w:rPr>
        <w:t>،</w:t>
      </w:r>
      <w:r w:rsidR="0075608C" w:rsidRPr="00416892">
        <w:rPr>
          <w:rFonts w:cs="Simplified Arabic"/>
          <w:sz w:val="28"/>
          <w:szCs w:val="28"/>
          <w:rtl/>
        </w:rPr>
        <w:t xml:space="preserve"> </w:t>
      </w:r>
      <w:r w:rsidR="0075608C" w:rsidRPr="00416892">
        <w:rPr>
          <w:rStyle w:val="notranslate"/>
          <w:rFonts w:cs="Simplified Arabic"/>
          <w:sz w:val="28"/>
          <w:szCs w:val="28"/>
          <w:rtl/>
        </w:rPr>
        <w:t xml:space="preserve">ويمكن الوصول إليها </w:t>
      </w:r>
      <w:r>
        <w:rPr>
          <w:rStyle w:val="notranslate"/>
          <w:rFonts w:cs="Simplified Arabic" w:hint="cs"/>
          <w:sz w:val="28"/>
          <w:szCs w:val="28"/>
          <w:rtl/>
        </w:rPr>
        <w:t xml:space="preserve">من خلال الدخول للموقع الالكتروني التالي: </w:t>
      </w:r>
      <w:hyperlink r:id="rId14" w:history="1">
        <w:r w:rsidR="0075608C" w:rsidRPr="00416892">
          <w:rPr>
            <w:rStyle w:val="Hyperlink"/>
            <w:rFonts w:cs="Simplified Arabic"/>
            <w:sz w:val="28"/>
            <w:szCs w:val="28"/>
          </w:rPr>
          <w:t>http://intra.undp.org/coa/branding.shtml</w:t>
        </w:r>
      </w:hyperlink>
      <w:r w:rsidR="0075608C" w:rsidRPr="00416892">
        <w:rPr>
          <w:rStyle w:val="notranslate"/>
          <w:rFonts w:cs="Simplified Arabic"/>
          <w:sz w:val="28"/>
          <w:szCs w:val="28"/>
          <w:rtl/>
        </w:rPr>
        <w:t xml:space="preserve"> ، و</w:t>
      </w:r>
      <w:r w:rsidR="00B4729A">
        <w:rPr>
          <w:rStyle w:val="notranslate"/>
          <w:rFonts w:cs="Simplified Arabic" w:hint="cs"/>
          <w:sz w:val="28"/>
          <w:szCs w:val="28"/>
          <w:rtl/>
        </w:rPr>
        <w:t>التعليمات ال</w:t>
      </w:r>
      <w:r w:rsidR="0075608C" w:rsidRPr="00416892">
        <w:rPr>
          <w:rStyle w:val="notranslate"/>
          <w:rFonts w:cs="Simplified Arabic"/>
          <w:sz w:val="28"/>
          <w:szCs w:val="28"/>
          <w:rtl/>
        </w:rPr>
        <w:t>محددة بشأن استخدام شعار برنامج الأمم ا</w:t>
      </w:r>
      <w:r w:rsidR="00B4729A">
        <w:rPr>
          <w:rStyle w:val="notranslate"/>
          <w:rFonts w:cs="Simplified Arabic"/>
          <w:sz w:val="28"/>
          <w:szCs w:val="28"/>
          <w:rtl/>
        </w:rPr>
        <w:t>لمتحدة الإنمائي يمكن الحصول علي</w:t>
      </w:r>
      <w:r w:rsidR="00B4729A">
        <w:rPr>
          <w:rStyle w:val="notranslate"/>
          <w:rFonts w:cs="Simplified Arabic" w:hint="cs"/>
          <w:sz w:val="28"/>
          <w:szCs w:val="28"/>
          <w:rtl/>
        </w:rPr>
        <w:t>ا</w:t>
      </w:r>
      <w:r w:rsidR="0075608C" w:rsidRPr="00416892">
        <w:rPr>
          <w:rStyle w:val="notranslate"/>
          <w:rFonts w:cs="Simplified Arabic"/>
          <w:sz w:val="28"/>
          <w:szCs w:val="28"/>
          <w:rtl/>
        </w:rPr>
        <w:t xml:space="preserve"> من</w:t>
      </w:r>
      <w:r w:rsidR="00B4729A">
        <w:rPr>
          <w:rStyle w:val="notranslate"/>
          <w:rFonts w:cs="Simplified Arabic" w:hint="cs"/>
          <w:sz w:val="28"/>
          <w:szCs w:val="28"/>
          <w:rtl/>
        </w:rPr>
        <w:t xml:space="preserve"> خلال الموقع الالكتروني التالي</w:t>
      </w:r>
      <w:r w:rsidR="0075608C" w:rsidRPr="00416892">
        <w:rPr>
          <w:rStyle w:val="notranslate"/>
          <w:rFonts w:cs="Simplified Arabic"/>
          <w:sz w:val="28"/>
          <w:szCs w:val="28"/>
          <w:rtl/>
        </w:rPr>
        <w:t xml:space="preserve">: </w:t>
      </w:r>
      <w:hyperlink r:id="rId15" w:history="1">
        <w:r w:rsidR="0075608C" w:rsidRPr="00416892">
          <w:rPr>
            <w:rStyle w:val="Hyperlink"/>
            <w:rFonts w:cs="Simplified Arabic"/>
            <w:sz w:val="28"/>
            <w:szCs w:val="28"/>
          </w:rPr>
          <w:t>http://intra.undp.org/branding/useOfLogo.html</w:t>
        </w:r>
      </w:hyperlink>
      <w:r w:rsidR="0075608C" w:rsidRPr="00416892">
        <w:rPr>
          <w:rStyle w:val="notranslate"/>
          <w:rFonts w:cs="Simplified Arabic"/>
          <w:sz w:val="28"/>
          <w:szCs w:val="28"/>
          <w:rtl/>
        </w:rPr>
        <w:t xml:space="preserve"> .</w:t>
      </w:r>
      <w:r w:rsidR="0075608C" w:rsidRPr="00416892">
        <w:rPr>
          <w:rFonts w:cs="Simplified Arabic"/>
          <w:sz w:val="28"/>
          <w:szCs w:val="28"/>
          <w:rtl/>
        </w:rPr>
        <w:t xml:space="preserve"> </w:t>
      </w:r>
      <w:r w:rsidR="00B4729A">
        <w:rPr>
          <w:rFonts w:cs="Simplified Arabic" w:hint="cs"/>
          <w:sz w:val="28"/>
          <w:szCs w:val="28"/>
          <w:rtl/>
        </w:rPr>
        <w:t>و</w:t>
      </w:r>
      <w:r w:rsidR="0075608C" w:rsidRPr="00416892">
        <w:rPr>
          <w:rStyle w:val="notranslate"/>
          <w:rFonts w:cs="Simplified Arabic"/>
          <w:sz w:val="28"/>
          <w:szCs w:val="28"/>
          <w:rtl/>
        </w:rPr>
        <w:t xml:space="preserve">من بين أمور أخرى </w:t>
      </w:r>
      <w:r w:rsidR="00B4729A">
        <w:rPr>
          <w:rStyle w:val="notranslate"/>
          <w:rFonts w:cs="Simplified Arabic" w:hint="cs"/>
          <w:sz w:val="28"/>
          <w:szCs w:val="28"/>
          <w:rtl/>
        </w:rPr>
        <w:t xml:space="preserve">تبين </w:t>
      </w:r>
      <w:r w:rsidR="0075608C" w:rsidRPr="00416892">
        <w:rPr>
          <w:rStyle w:val="notranslate"/>
          <w:rFonts w:cs="Simplified Arabic"/>
          <w:sz w:val="28"/>
          <w:szCs w:val="28"/>
          <w:rtl/>
        </w:rPr>
        <w:t xml:space="preserve">هذه </w:t>
      </w:r>
      <w:r w:rsidR="00B4729A">
        <w:rPr>
          <w:rStyle w:val="notranslate"/>
          <w:rFonts w:cs="Simplified Arabic" w:hint="cs"/>
          <w:sz w:val="28"/>
          <w:szCs w:val="28"/>
          <w:rtl/>
        </w:rPr>
        <w:t xml:space="preserve">التعليمات الوقت والطريقة التي يُطلب فيها استخدام </w:t>
      </w:r>
      <w:r w:rsidR="0075608C" w:rsidRPr="00416892">
        <w:rPr>
          <w:rStyle w:val="notranslate"/>
          <w:rFonts w:cs="Simplified Arabic"/>
          <w:sz w:val="28"/>
          <w:szCs w:val="28"/>
          <w:rtl/>
        </w:rPr>
        <w:t xml:space="preserve">شعار برنامج الأمم المتحدة الإنمائي، وكذلك </w:t>
      </w:r>
      <w:r w:rsidR="00B4729A">
        <w:rPr>
          <w:rStyle w:val="notranslate"/>
          <w:rFonts w:cs="Simplified Arabic" w:hint="cs"/>
          <w:sz w:val="28"/>
          <w:szCs w:val="28"/>
          <w:rtl/>
        </w:rPr>
        <w:t xml:space="preserve">الطريقة التي يُطلب فيها استخدام </w:t>
      </w:r>
      <w:r w:rsidR="0075608C" w:rsidRPr="00416892">
        <w:rPr>
          <w:rStyle w:val="notranslate"/>
          <w:rFonts w:cs="Simplified Arabic"/>
          <w:sz w:val="28"/>
          <w:szCs w:val="28"/>
          <w:rtl/>
        </w:rPr>
        <w:t xml:space="preserve">شعارات </w:t>
      </w:r>
      <w:r w:rsidR="00B4729A">
        <w:rPr>
          <w:rStyle w:val="notranslate"/>
          <w:rFonts w:cs="Simplified Arabic" w:hint="cs"/>
          <w:sz w:val="28"/>
          <w:szCs w:val="28"/>
          <w:rtl/>
        </w:rPr>
        <w:t>ل</w:t>
      </w:r>
      <w:r w:rsidR="0075608C" w:rsidRPr="00416892">
        <w:rPr>
          <w:rStyle w:val="notranslate"/>
          <w:rFonts w:cs="Simplified Arabic"/>
          <w:sz w:val="28"/>
          <w:szCs w:val="28"/>
          <w:rtl/>
        </w:rPr>
        <w:t>لجهات المانحة لمشاريع برنامج الأمم المتحدة الإنمائي.</w:t>
      </w:r>
      <w:r w:rsidR="0075608C" w:rsidRPr="00416892">
        <w:rPr>
          <w:rFonts w:cs="Simplified Arabic"/>
          <w:sz w:val="28"/>
          <w:szCs w:val="28"/>
          <w:rtl/>
        </w:rPr>
        <w:t xml:space="preserve"> </w:t>
      </w:r>
      <w:r w:rsidR="00B4729A">
        <w:rPr>
          <w:rFonts w:cs="Simplified Arabic" w:hint="cs"/>
          <w:sz w:val="28"/>
          <w:szCs w:val="28"/>
          <w:rtl/>
        </w:rPr>
        <w:t>و</w:t>
      </w:r>
      <w:r w:rsidR="0075608C" w:rsidRPr="00416892">
        <w:rPr>
          <w:rStyle w:val="notranslate"/>
          <w:rFonts w:cs="Simplified Arabic"/>
          <w:sz w:val="28"/>
          <w:szCs w:val="28"/>
          <w:rtl/>
        </w:rPr>
        <w:t xml:space="preserve">لتجنب </w:t>
      </w:r>
      <w:r w:rsidR="00B4729A">
        <w:rPr>
          <w:rStyle w:val="notranslate"/>
          <w:rFonts w:cs="Simplified Arabic" w:hint="cs"/>
          <w:sz w:val="28"/>
          <w:szCs w:val="28"/>
          <w:rtl/>
        </w:rPr>
        <w:t xml:space="preserve">أي </w:t>
      </w:r>
      <w:r w:rsidR="0075608C" w:rsidRPr="00416892">
        <w:rPr>
          <w:rStyle w:val="notranslate"/>
          <w:rFonts w:cs="Simplified Arabic"/>
          <w:sz w:val="28"/>
          <w:szCs w:val="28"/>
          <w:rtl/>
        </w:rPr>
        <w:t>شك</w:t>
      </w:r>
      <w:r w:rsidR="00B4729A">
        <w:rPr>
          <w:rStyle w:val="notranslate"/>
          <w:rFonts w:cs="Simplified Arabic" w:hint="cs"/>
          <w:sz w:val="28"/>
          <w:szCs w:val="28"/>
          <w:rtl/>
        </w:rPr>
        <w:t>،</w:t>
      </w:r>
      <w:r w:rsidR="0075608C" w:rsidRPr="00416892">
        <w:rPr>
          <w:rStyle w:val="notranslate"/>
          <w:rFonts w:cs="Simplified Arabic"/>
          <w:sz w:val="28"/>
          <w:szCs w:val="28"/>
          <w:rtl/>
        </w:rPr>
        <w:t xml:space="preserve"> </w:t>
      </w:r>
      <w:r w:rsidR="00B4729A">
        <w:rPr>
          <w:rStyle w:val="notranslate"/>
          <w:rFonts w:cs="Simplified Arabic" w:hint="cs"/>
          <w:sz w:val="28"/>
          <w:szCs w:val="28"/>
          <w:rtl/>
        </w:rPr>
        <w:t>ف</w:t>
      </w:r>
      <w:r w:rsidR="0075608C" w:rsidRPr="00416892">
        <w:rPr>
          <w:rStyle w:val="notranslate"/>
          <w:rFonts w:cs="Simplified Arabic"/>
          <w:sz w:val="28"/>
          <w:szCs w:val="28"/>
          <w:rtl/>
        </w:rPr>
        <w:t xml:space="preserve">عندما </w:t>
      </w:r>
      <w:r w:rsidR="00B4729A">
        <w:rPr>
          <w:rStyle w:val="notranslate"/>
          <w:rFonts w:cs="Simplified Arabic" w:hint="cs"/>
          <w:sz w:val="28"/>
          <w:szCs w:val="28"/>
          <w:rtl/>
        </w:rPr>
        <w:t xml:space="preserve">يستلزم </w:t>
      </w:r>
      <w:r w:rsidR="0075608C" w:rsidRPr="00416892">
        <w:rPr>
          <w:rStyle w:val="notranslate"/>
          <w:rFonts w:cs="Simplified Arabic"/>
          <w:sz w:val="28"/>
          <w:szCs w:val="28"/>
          <w:rtl/>
        </w:rPr>
        <w:t xml:space="preserve">استخدام الشعار، </w:t>
      </w:r>
      <w:r w:rsidR="00B4729A">
        <w:rPr>
          <w:rStyle w:val="notranslate"/>
          <w:rFonts w:cs="Simplified Arabic" w:hint="cs"/>
          <w:sz w:val="28"/>
          <w:szCs w:val="28"/>
          <w:rtl/>
        </w:rPr>
        <w:t xml:space="preserve">فيُطلب استخدام </w:t>
      </w:r>
      <w:r w:rsidR="0075608C" w:rsidRPr="00416892">
        <w:rPr>
          <w:rStyle w:val="notranslate"/>
          <w:rFonts w:cs="Simplified Arabic"/>
          <w:sz w:val="28"/>
          <w:szCs w:val="28"/>
          <w:rtl/>
        </w:rPr>
        <w:t xml:space="preserve">شعار برنامج الأمم المتحدة الإنمائي مع شعار </w:t>
      </w:r>
      <w:r w:rsidR="00FD70CD">
        <w:rPr>
          <w:rStyle w:val="notranslate"/>
          <w:rFonts w:cs="Simplified Arabic"/>
          <w:sz w:val="28"/>
          <w:szCs w:val="28"/>
          <w:rtl/>
        </w:rPr>
        <w:t>صندوق البيئة العالمية</w:t>
      </w:r>
      <w:r w:rsidR="00B4729A">
        <w:rPr>
          <w:rFonts w:cs="Simplified Arabic" w:hint="cs"/>
          <w:sz w:val="28"/>
          <w:szCs w:val="28"/>
          <w:rtl/>
        </w:rPr>
        <w:t xml:space="preserve">، ويمكن الحصول على شعار </w:t>
      </w:r>
      <w:r w:rsidR="00FD70CD">
        <w:rPr>
          <w:rFonts w:cs="Simplified Arabic" w:hint="cs"/>
          <w:sz w:val="28"/>
          <w:szCs w:val="28"/>
          <w:rtl/>
        </w:rPr>
        <w:t>صندوق البيئة العالمية</w:t>
      </w:r>
      <w:r w:rsidR="00B4729A">
        <w:rPr>
          <w:rStyle w:val="notranslate"/>
          <w:rFonts w:cs="Simplified Arabic" w:hint="cs"/>
          <w:sz w:val="28"/>
          <w:szCs w:val="28"/>
          <w:rtl/>
        </w:rPr>
        <w:t xml:space="preserve"> من خلال الموقع الالكتروني التالي: </w:t>
      </w:r>
      <w:hyperlink r:id="rId16" w:history="1">
        <w:r w:rsidR="0075608C" w:rsidRPr="00416892">
          <w:rPr>
            <w:rStyle w:val="Hyperlink"/>
            <w:rFonts w:cs="Simplified Arabic"/>
            <w:sz w:val="28"/>
            <w:szCs w:val="28"/>
          </w:rPr>
          <w:t>http://www.thegef.org/gef/GEF_logo</w:t>
        </w:r>
      </w:hyperlink>
      <w:r w:rsidR="0075608C" w:rsidRPr="00416892">
        <w:rPr>
          <w:rStyle w:val="notranslate"/>
          <w:rFonts w:cs="Simplified Arabic"/>
          <w:sz w:val="28"/>
          <w:szCs w:val="28"/>
          <w:rtl/>
        </w:rPr>
        <w:t xml:space="preserve"> .</w:t>
      </w:r>
      <w:r w:rsidR="0075608C" w:rsidRPr="00416892">
        <w:rPr>
          <w:rFonts w:cs="Simplified Arabic"/>
          <w:sz w:val="28"/>
          <w:szCs w:val="28"/>
          <w:rtl/>
        </w:rPr>
        <w:t xml:space="preserve"> </w:t>
      </w:r>
      <w:r w:rsidR="0075608C" w:rsidRPr="00B4729A">
        <w:rPr>
          <w:rStyle w:val="notranslate"/>
          <w:rFonts w:cs="Simplified Arabic"/>
          <w:sz w:val="28"/>
          <w:szCs w:val="28"/>
          <w:u w:val="single"/>
          <w:rtl/>
        </w:rPr>
        <w:t>و</w:t>
      </w:r>
      <w:hyperlink r:id="rId17" w:history="1">
        <w:r w:rsidR="0075608C" w:rsidRPr="00B4729A">
          <w:rPr>
            <w:rStyle w:val="Hyperlink"/>
            <w:rFonts w:cs="Simplified Arabic"/>
            <w:color w:val="auto"/>
            <w:sz w:val="28"/>
            <w:szCs w:val="28"/>
            <w:rtl/>
          </w:rPr>
          <w:t>شعار برنامج الأمم المتحدة الإنمائي</w:t>
        </w:r>
      </w:hyperlink>
      <w:r w:rsidR="0075608C" w:rsidRPr="00416892">
        <w:rPr>
          <w:rStyle w:val="notranslate"/>
          <w:rFonts w:cs="Simplified Arabic"/>
          <w:sz w:val="28"/>
          <w:szCs w:val="28"/>
          <w:rtl/>
        </w:rPr>
        <w:t xml:space="preserve"> </w:t>
      </w:r>
      <w:r w:rsidR="00771A75">
        <w:rPr>
          <w:rStyle w:val="notranslate"/>
          <w:rFonts w:cs="Simplified Arabic" w:hint="cs"/>
          <w:sz w:val="28"/>
          <w:szCs w:val="28"/>
          <w:rtl/>
        </w:rPr>
        <w:t xml:space="preserve">من خلال الموقع الالكتروني التالي: </w:t>
      </w:r>
      <w:hyperlink r:id="rId18" w:history="1">
        <w:r w:rsidR="0075608C" w:rsidRPr="00416892">
          <w:rPr>
            <w:rStyle w:val="Hyperlink"/>
            <w:rFonts w:cs="Simplified Arabic"/>
            <w:sz w:val="28"/>
            <w:szCs w:val="28"/>
          </w:rPr>
          <w:t>http://intra.undp.org/coa/branding.shtml</w:t>
        </w:r>
      </w:hyperlink>
      <w:r w:rsidR="0075608C" w:rsidRPr="00416892">
        <w:rPr>
          <w:rStyle w:val="notranslate"/>
          <w:rFonts w:cs="Simplified Arabic"/>
          <w:sz w:val="28"/>
          <w:szCs w:val="28"/>
          <w:rtl/>
        </w:rPr>
        <w:t xml:space="preserve"> .</w:t>
      </w:r>
      <w:r w:rsidR="0075608C" w:rsidRPr="00416892">
        <w:rPr>
          <w:rFonts w:cs="Simplified Arabic"/>
          <w:sz w:val="28"/>
          <w:szCs w:val="28"/>
          <w:rtl/>
        </w:rPr>
        <w:t xml:space="preserve"> </w:t>
      </w:r>
    </w:p>
    <w:p w:rsidR="00771A75" w:rsidRPr="00416892" w:rsidRDefault="00771A75" w:rsidP="00771A75">
      <w:pPr>
        <w:pStyle w:val="NormalWeb"/>
        <w:bidi/>
        <w:spacing w:before="0" w:beforeAutospacing="0" w:after="0" w:afterAutospacing="0"/>
        <w:jc w:val="lowKashida"/>
        <w:rPr>
          <w:rFonts w:cs="Simplified Arabic"/>
          <w:sz w:val="28"/>
          <w:szCs w:val="28"/>
          <w:rtl/>
        </w:rPr>
      </w:pPr>
    </w:p>
    <w:p w:rsidR="0075608C" w:rsidRDefault="00771A75" w:rsidP="006B0888">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ويتعين </w:t>
      </w:r>
      <w:r w:rsidR="0075608C" w:rsidRPr="00416892">
        <w:rPr>
          <w:rStyle w:val="notranslate"/>
          <w:rFonts w:cs="Simplified Arabic"/>
          <w:sz w:val="28"/>
          <w:szCs w:val="28"/>
          <w:rtl/>
        </w:rPr>
        <w:t>أيضا</w:t>
      </w:r>
      <w:r>
        <w:rPr>
          <w:rStyle w:val="notranslate"/>
          <w:rFonts w:cs="Simplified Arabic" w:hint="cs"/>
          <w:sz w:val="28"/>
          <w:szCs w:val="28"/>
          <w:rtl/>
        </w:rPr>
        <w:t>ً</w:t>
      </w:r>
      <w:r w:rsidR="0075608C" w:rsidRPr="00416892">
        <w:rPr>
          <w:rStyle w:val="notranslate"/>
          <w:rFonts w:cs="Simplified Arabic"/>
          <w:sz w:val="28"/>
          <w:szCs w:val="28"/>
          <w:rtl/>
        </w:rPr>
        <w:t xml:space="preserve"> </w:t>
      </w:r>
      <w:r>
        <w:rPr>
          <w:rStyle w:val="notranslate"/>
          <w:rFonts w:cs="Simplified Arabic" w:hint="cs"/>
          <w:sz w:val="28"/>
          <w:szCs w:val="28"/>
          <w:rtl/>
        </w:rPr>
        <w:t xml:space="preserve">التقيد </w:t>
      </w:r>
      <w:r w:rsidR="0075608C" w:rsidRPr="00416892">
        <w:rPr>
          <w:rStyle w:val="notranslate"/>
          <w:rFonts w:cs="Simplified Arabic"/>
          <w:sz w:val="28"/>
          <w:szCs w:val="28"/>
          <w:rtl/>
        </w:rPr>
        <w:t xml:space="preserve">الكامل </w:t>
      </w:r>
      <w:r>
        <w:rPr>
          <w:rStyle w:val="notranslate"/>
          <w:rFonts w:cs="Simplified Arabic" w:hint="cs"/>
          <w:sz w:val="28"/>
          <w:szCs w:val="28"/>
          <w:rtl/>
        </w:rPr>
        <w:t xml:space="preserve">بتعليمات المراسلات والوضوح </w:t>
      </w:r>
      <w:r w:rsidR="0075608C" w:rsidRPr="00416892">
        <w:rPr>
          <w:rStyle w:val="notranslate"/>
          <w:rFonts w:cs="Simplified Arabic"/>
          <w:sz w:val="28"/>
          <w:szCs w:val="28"/>
          <w:rtl/>
        </w:rPr>
        <w:t>ل</w:t>
      </w:r>
      <w:r w:rsidR="00FD70CD">
        <w:rPr>
          <w:rStyle w:val="notranslate"/>
          <w:rFonts w:cs="Simplified Arabic"/>
          <w:sz w:val="28"/>
          <w:szCs w:val="28"/>
          <w:rtl/>
        </w:rPr>
        <w:t>صندوق البيئة العالمية</w:t>
      </w:r>
      <w:r w:rsidR="0075608C" w:rsidRPr="00416892">
        <w:rPr>
          <w:rStyle w:val="notranslate"/>
          <w:rFonts w:cs="Simplified Arabic"/>
          <w:sz w:val="28"/>
          <w:szCs w:val="28"/>
          <w:rtl/>
        </w:rPr>
        <w:t>.</w:t>
      </w:r>
      <w:r w:rsidR="0075608C" w:rsidRPr="00416892">
        <w:rPr>
          <w:rFonts w:cs="Simplified Arabic"/>
          <w:sz w:val="28"/>
          <w:szCs w:val="28"/>
          <w:rtl/>
        </w:rPr>
        <w:t xml:space="preserve"> </w:t>
      </w:r>
      <w:r>
        <w:rPr>
          <w:rFonts w:cs="Simplified Arabic" w:hint="cs"/>
          <w:sz w:val="28"/>
          <w:szCs w:val="28"/>
          <w:rtl/>
        </w:rPr>
        <w:t xml:space="preserve">ويمكن الحصول على تلك </w:t>
      </w:r>
      <w:r w:rsidR="0075608C" w:rsidRPr="00416892">
        <w:rPr>
          <w:rStyle w:val="notranslate"/>
          <w:rFonts w:cs="Simplified Arabic"/>
          <w:sz w:val="28"/>
          <w:szCs w:val="28"/>
          <w:rtl/>
        </w:rPr>
        <w:t>المبادئ</w:t>
      </w:r>
      <w:r>
        <w:rPr>
          <w:rFonts w:cs="Simplified Arabic" w:hint="cs"/>
          <w:sz w:val="28"/>
          <w:szCs w:val="28"/>
          <w:rtl/>
        </w:rPr>
        <w:t xml:space="preserve"> من خلال الدخول على الرابط الالكتروني التالي</w:t>
      </w:r>
      <w:r w:rsidR="0075608C" w:rsidRPr="00416892">
        <w:rPr>
          <w:rFonts w:cs="Simplified Arabic"/>
          <w:sz w:val="28"/>
          <w:szCs w:val="28"/>
          <w:rtl/>
        </w:rPr>
        <w:t xml:space="preserve">: </w:t>
      </w:r>
      <w:hyperlink r:id="rId19" w:history="1">
        <w:r w:rsidR="0075608C" w:rsidRPr="00416892">
          <w:rPr>
            <w:rStyle w:val="Hyperlink"/>
            <w:rFonts w:cs="Simplified Arabic"/>
            <w:sz w:val="28"/>
            <w:szCs w:val="28"/>
          </w:rPr>
          <w:t>http://www.thegef.org/gef/sites/thegef.org/files/documents/C.40.08_Branding_the_GEF%20final_0.pdf</w:t>
        </w:r>
      </w:hyperlink>
      <w:r w:rsidR="0075608C" w:rsidRPr="00416892">
        <w:rPr>
          <w:rFonts w:cs="Simplified Arabic"/>
          <w:sz w:val="28"/>
          <w:szCs w:val="28"/>
          <w:rtl/>
        </w:rPr>
        <w:t xml:space="preserve"> . </w:t>
      </w:r>
      <w:r>
        <w:rPr>
          <w:rFonts w:cs="Simplified Arabic" w:hint="cs"/>
          <w:sz w:val="28"/>
          <w:szCs w:val="28"/>
          <w:rtl/>
        </w:rPr>
        <w:t>و</w:t>
      </w:r>
      <w:r w:rsidR="0075608C" w:rsidRPr="00416892">
        <w:rPr>
          <w:rStyle w:val="notranslate"/>
          <w:rFonts w:cs="Simplified Arabic"/>
          <w:sz w:val="28"/>
          <w:szCs w:val="28"/>
          <w:rtl/>
        </w:rPr>
        <w:t xml:space="preserve">من </w:t>
      </w:r>
      <w:r w:rsidR="006B0888">
        <w:rPr>
          <w:rStyle w:val="notranslate"/>
          <w:rFonts w:cs="Simplified Arabic" w:hint="cs"/>
          <w:sz w:val="28"/>
          <w:szCs w:val="28"/>
          <w:rtl/>
        </w:rPr>
        <w:t xml:space="preserve">جملة </w:t>
      </w:r>
      <w:r w:rsidR="0075608C" w:rsidRPr="00416892">
        <w:rPr>
          <w:rStyle w:val="notranslate"/>
          <w:rFonts w:cs="Simplified Arabic"/>
          <w:sz w:val="28"/>
          <w:szCs w:val="28"/>
          <w:rtl/>
        </w:rPr>
        <w:t xml:space="preserve">أمور </w:t>
      </w:r>
      <w:r w:rsidR="006B0888">
        <w:rPr>
          <w:rStyle w:val="notranslate"/>
          <w:rFonts w:cs="Simplified Arabic" w:hint="cs"/>
          <w:sz w:val="28"/>
          <w:szCs w:val="28"/>
          <w:rtl/>
        </w:rPr>
        <w:t xml:space="preserve">أخرى، تبين </w:t>
      </w:r>
      <w:r w:rsidR="0075608C" w:rsidRPr="00416892">
        <w:rPr>
          <w:rStyle w:val="notranslate"/>
          <w:rFonts w:cs="Simplified Arabic"/>
          <w:sz w:val="28"/>
          <w:szCs w:val="28"/>
          <w:rtl/>
        </w:rPr>
        <w:t>المبادئ التوجيهية ل</w:t>
      </w:r>
      <w:r w:rsidR="00FD70CD">
        <w:rPr>
          <w:rStyle w:val="notranslate"/>
          <w:rFonts w:cs="Simplified Arabic"/>
          <w:sz w:val="28"/>
          <w:szCs w:val="28"/>
          <w:rtl/>
        </w:rPr>
        <w:t>صندوق البيئة العالمية</w:t>
      </w:r>
      <w:r w:rsidR="0075608C" w:rsidRPr="00416892">
        <w:rPr>
          <w:rStyle w:val="notranslate"/>
          <w:rFonts w:cs="Simplified Arabic"/>
          <w:sz w:val="28"/>
          <w:szCs w:val="28"/>
          <w:rtl/>
        </w:rPr>
        <w:t xml:space="preserve"> </w:t>
      </w:r>
      <w:r>
        <w:rPr>
          <w:rStyle w:val="notranslate"/>
          <w:rFonts w:cs="Simplified Arabic" w:hint="cs"/>
          <w:sz w:val="28"/>
          <w:szCs w:val="28"/>
          <w:rtl/>
        </w:rPr>
        <w:t xml:space="preserve">الوقت والطريقة التي يستلزم فيها استخدام </w:t>
      </w:r>
      <w:r w:rsidR="0075608C" w:rsidRPr="00416892">
        <w:rPr>
          <w:rStyle w:val="notranslate"/>
          <w:rFonts w:cs="Simplified Arabic"/>
          <w:sz w:val="28"/>
          <w:szCs w:val="28"/>
          <w:rtl/>
        </w:rPr>
        <w:t xml:space="preserve">شعار </w:t>
      </w:r>
      <w:r w:rsidR="00FD70CD">
        <w:rPr>
          <w:rStyle w:val="notranslate"/>
          <w:rFonts w:cs="Simplified Arabic"/>
          <w:sz w:val="28"/>
          <w:szCs w:val="28"/>
          <w:rtl/>
        </w:rPr>
        <w:t>صندوق البيئة العالمية</w:t>
      </w:r>
      <w:r w:rsidR="0075608C" w:rsidRPr="00416892">
        <w:rPr>
          <w:rStyle w:val="notranslate"/>
          <w:rFonts w:cs="Simplified Arabic"/>
          <w:sz w:val="28"/>
          <w:szCs w:val="28"/>
          <w:rtl/>
        </w:rPr>
        <w:t xml:space="preserve"> في </w:t>
      </w:r>
      <w:r>
        <w:rPr>
          <w:rStyle w:val="notranslate"/>
          <w:rFonts w:cs="Simplified Arabic" w:hint="cs"/>
          <w:sz w:val="28"/>
          <w:szCs w:val="28"/>
          <w:rtl/>
        </w:rPr>
        <w:t xml:space="preserve">إعلانات </w:t>
      </w:r>
      <w:r w:rsidR="0075608C" w:rsidRPr="00416892">
        <w:rPr>
          <w:rStyle w:val="notranslate"/>
          <w:rFonts w:cs="Simplified Arabic"/>
          <w:sz w:val="28"/>
          <w:szCs w:val="28"/>
          <w:rtl/>
        </w:rPr>
        <w:t>المشروع ومركبات</w:t>
      </w:r>
      <w:r w:rsidR="006B0888">
        <w:rPr>
          <w:rStyle w:val="notranslate"/>
          <w:rFonts w:cs="Simplified Arabic" w:hint="cs"/>
          <w:sz w:val="28"/>
          <w:szCs w:val="28"/>
          <w:rtl/>
        </w:rPr>
        <w:t>ه</w:t>
      </w:r>
      <w:r w:rsidR="0075608C" w:rsidRPr="00416892">
        <w:rPr>
          <w:rStyle w:val="notranslate"/>
          <w:rFonts w:cs="Simplified Arabic"/>
          <w:sz w:val="28"/>
          <w:szCs w:val="28"/>
          <w:rtl/>
        </w:rPr>
        <w:t xml:space="preserve"> </w:t>
      </w:r>
      <w:r>
        <w:rPr>
          <w:rStyle w:val="notranslate"/>
          <w:rFonts w:cs="Simplified Arabic" w:hint="cs"/>
          <w:sz w:val="28"/>
          <w:szCs w:val="28"/>
          <w:rtl/>
        </w:rPr>
        <w:t>وتجهيزات</w:t>
      </w:r>
      <w:r w:rsidR="006B0888">
        <w:rPr>
          <w:rStyle w:val="notranslate"/>
          <w:rFonts w:cs="Simplified Arabic" w:hint="cs"/>
          <w:sz w:val="28"/>
          <w:szCs w:val="28"/>
          <w:rtl/>
        </w:rPr>
        <w:t>ه</w:t>
      </w:r>
      <w:r>
        <w:rPr>
          <w:rStyle w:val="notranslate"/>
          <w:rFonts w:cs="Simplified Arabic" w:hint="cs"/>
          <w:sz w:val="28"/>
          <w:szCs w:val="28"/>
          <w:rtl/>
        </w:rPr>
        <w:t xml:space="preserve"> و</w:t>
      </w:r>
      <w:r w:rsidR="0075608C" w:rsidRPr="00416892">
        <w:rPr>
          <w:rStyle w:val="notranslate"/>
          <w:rFonts w:cs="Simplified Arabic"/>
          <w:sz w:val="28"/>
          <w:szCs w:val="28"/>
          <w:rtl/>
        </w:rPr>
        <w:t>معدات</w:t>
      </w:r>
      <w:r w:rsidR="006B0888">
        <w:rPr>
          <w:rStyle w:val="notranslate"/>
          <w:rFonts w:cs="Simplified Arabic" w:hint="cs"/>
          <w:sz w:val="28"/>
          <w:szCs w:val="28"/>
          <w:rtl/>
        </w:rPr>
        <w:t>ه</w:t>
      </w:r>
      <w:r w:rsidR="0075608C" w:rsidRPr="00416892">
        <w:rPr>
          <w:rStyle w:val="notranslate"/>
          <w:rFonts w:cs="Simplified Arabic"/>
          <w:sz w:val="28"/>
          <w:szCs w:val="28"/>
          <w:rtl/>
        </w:rPr>
        <w:t xml:space="preserve"> </w:t>
      </w:r>
      <w:r>
        <w:rPr>
          <w:rStyle w:val="notranslate"/>
          <w:rFonts w:cs="Simplified Arabic" w:hint="cs"/>
          <w:sz w:val="28"/>
          <w:szCs w:val="28"/>
          <w:rtl/>
        </w:rPr>
        <w:t>الأخرى</w:t>
      </w:r>
      <w:r w:rsidR="0075608C" w:rsidRPr="00416892">
        <w:rPr>
          <w:rStyle w:val="notranslate"/>
          <w:rFonts w:cs="Simplified Arabic"/>
          <w:sz w:val="28"/>
          <w:szCs w:val="28"/>
          <w:rtl/>
        </w:rPr>
        <w:t>.</w:t>
      </w:r>
      <w:r w:rsidR="0075608C" w:rsidRPr="00416892">
        <w:rPr>
          <w:rFonts w:cs="Simplified Arabic"/>
          <w:sz w:val="28"/>
          <w:szCs w:val="28"/>
          <w:rtl/>
        </w:rPr>
        <w:t xml:space="preserve"> </w:t>
      </w:r>
      <w:r w:rsidR="0075608C" w:rsidRPr="00416892">
        <w:rPr>
          <w:rStyle w:val="notranslate"/>
          <w:rFonts w:cs="Simplified Arabic"/>
          <w:sz w:val="28"/>
          <w:szCs w:val="28"/>
          <w:rtl/>
        </w:rPr>
        <w:t xml:space="preserve">كما </w:t>
      </w:r>
      <w:r>
        <w:rPr>
          <w:rStyle w:val="notranslate"/>
          <w:rFonts w:cs="Simplified Arabic" w:hint="cs"/>
          <w:sz w:val="28"/>
          <w:szCs w:val="28"/>
          <w:rtl/>
        </w:rPr>
        <w:t>ت</w:t>
      </w:r>
      <w:r w:rsidR="0075608C" w:rsidRPr="00416892">
        <w:rPr>
          <w:rStyle w:val="notranslate"/>
          <w:rFonts w:cs="Simplified Arabic"/>
          <w:sz w:val="28"/>
          <w:szCs w:val="28"/>
          <w:rtl/>
        </w:rPr>
        <w:t>صف المبادئ التوجيهية ل</w:t>
      </w:r>
      <w:r w:rsidR="00FD70CD">
        <w:rPr>
          <w:rStyle w:val="notranslate"/>
          <w:rFonts w:cs="Simplified Arabic"/>
          <w:sz w:val="28"/>
          <w:szCs w:val="28"/>
          <w:rtl/>
        </w:rPr>
        <w:t>صندوق البيئة العالمية</w:t>
      </w:r>
      <w:r w:rsidR="0075608C" w:rsidRPr="00416892">
        <w:rPr>
          <w:rStyle w:val="notranslate"/>
          <w:rFonts w:cs="Simplified Arabic"/>
          <w:sz w:val="28"/>
          <w:szCs w:val="28"/>
          <w:rtl/>
        </w:rPr>
        <w:t xml:space="preserve"> </w:t>
      </w:r>
      <w:r>
        <w:rPr>
          <w:rStyle w:val="notranslate"/>
          <w:rFonts w:cs="Simplified Arabic" w:hint="cs"/>
          <w:sz w:val="28"/>
          <w:szCs w:val="28"/>
          <w:rtl/>
        </w:rPr>
        <w:t>ال</w:t>
      </w:r>
      <w:r w:rsidR="0075608C" w:rsidRPr="00416892">
        <w:rPr>
          <w:rStyle w:val="notranslate"/>
          <w:rFonts w:cs="Simplified Arabic"/>
          <w:sz w:val="28"/>
          <w:szCs w:val="28"/>
          <w:rtl/>
        </w:rPr>
        <w:t xml:space="preserve">متطلبات الترويجية الأخرى فيما يتعلق </w:t>
      </w:r>
      <w:r>
        <w:rPr>
          <w:rStyle w:val="notranslate"/>
          <w:rFonts w:cs="Simplified Arabic" w:hint="cs"/>
          <w:sz w:val="28"/>
          <w:szCs w:val="28"/>
          <w:rtl/>
        </w:rPr>
        <w:t>ب</w:t>
      </w:r>
      <w:r w:rsidR="0075608C" w:rsidRPr="00416892">
        <w:rPr>
          <w:rStyle w:val="notranslate"/>
          <w:rFonts w:cs="Simplified Arabic"/>
          <w:sz w:val="28"/>
          <w:szCs w:val="28"/>
          <w:rtl/>
        </w:rPr>
        <w:t>النشرات والمؤتمرات الصحفية و</w:t>
      </w:r>
      <w:r w:rsidR="006B0888">
        <w:rPr>
          <w:rStyle w:val="notranslate"/>
          <w:rFonts w:cs="Simplified Arabic" w:hint="cs"/>
          <w:sz w:val="28"/>
          <w:szCs w:val="28"/>
          <w:rtl/>
        </w:rPr>
        <w:t>ال</w:t>
      </w:r>
      <w:r w:rsidR="0075608C" w:rsidRPr="00416892">
        <w:rPr>
          <w:rStyle w:val="notranslate"/>
          <w:rFonts w:cs="Simplified Arabic"/>
          <w:sz w:val="28"/>
          <w:szCs w:val="28"/>
          <w:rtl/>
        </w:rPr>
        <w:t xml:space="preserve">زيارات </w:t>
      </w:r>
      <w:r w:rsidR="006B0888">
        <w:rPr>
          <w:rStyle w:val="notranslate"/>
          <w:rFonts w:cs="Simplified Arabic" w:hint="cs"/>
          <w:sz w:val="28"/>
          <w:szCs w:val="28"/>
          <w:rtl/>
        </w:rPr>
        <w:t xml:space="preserve">الصحفية </w:t>
      </w:r>
      <w:r w:rsidR="0075608C" w:rsidRPr="00416892">
        <w:rPr>
          <w:rStyle w:val="notranslate"/>
          <w:rFonts w:cs="Simplified Arabic"/>
          <w:sz w:val="28"/>
          <w:szCs w:val="28"/>
          <w:rtl/>
        </w:rPr>
        <w:t>والزيارات التي يقوم بها المسؤول</w:t>
      </w:r>
      <w:r>
        <w:rPr>
          <w:rStyle w:val="notranslate"/>
          <w:rFonts w:cs="Simplified Arabic" w:hint="cs"/>
          <w:sz w:val="28"/>
          <w:szCs w:val="28"/>
          <w:rtl/>
        </w:rPr>
        <w:t>ي</w:t>
      </w:r>
      <w:r w:rsidR="0075608C" w:rsidRPr="00416892">
        <w:rPr>
          <w:rStyle w:val="notranslate"/>
          <w:rFonts w:cs="Simplified Arabic"/>
          <w:sz w:val="28"/>
          <w:szCs w:val="28"/>
          <w:rtl/>
        </w:rPr>
        <w:t>ن الحكوميون والإنتاج والمواد الترويجية الأخرى.</w:t>
      </w:r>
      <w:r w:rsidR="0075608C" w:rsidRPr="00416892">
        <w:rPr>
          <w:rFonts w:cs="Simplified Arabic"/>
          <w:sz w:val="28"/>
          <w:szCs w:val="28"/>
          <w:rtl/>
        </w:rPr>
        <w:t xml:space="preserve"> </w:t>
      </w:r>
    </w:p>
    <w:p w:rsidR="00771A75" w:rsidRPr="00416892" w:rsidRDefault="00771A75" w:rsidP="00771A75">
      <w:pPr>
        <w:pStyle w:val="NormalWeb"/>
        <w:bidi/>
        <w:spacing w:before="0" w:beforeAutospacing="0" w:after="0" w:afterAutospacing="0"/>
        <w:jc w:val="lowKashida"/>
        <w:rPr>
          <w:rFonts w:cs="Simplified Arabic"/>
          <w:sz w:val="28"/>
          <w:szCs w:val="28"/>
          <w:rtl/>
        </w:rPr>
      </w:pPr>
    </w:p>
    <w:p w:rsidR="0075608C" w:rsidRPr="00416892" w:rsidRDefault="006B0888" w:rsidP="006B0888">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و</w:t>
      </w:r>
      <w:r w:rsidR="0075608C" w:rsidRPr="00416892">
        <w:rPr>
          <w:rStyle w:val="notranslate"/>
          <w:rFonts w:cs="Simplified Arabic"/>
          <w:sz w:val="28"/>
          <w:szCs w:val="28"/>
          <w:rtl/>
        </w:rPr>
        <w:t>حيث قدمت الوكالات الأخرى والشركاء في المشروع الدعم من خلال التمويل المشترك</w:t>
      </w:r>
      <w:r>
        <w:rPr>
          <w:rStyle w:val="notranslate"/>
          <w:rFonts w:cs="Simplified Arabic" w:hint="cs"/>
          <w:sz w:val="28"/>
          <w:szCs w:val="28"/>
          <w:rtl/>
        </w:rPr>
        <w:t>،</w:t>
      </w:r>
      <w:r w:rsidR="0075608C" w:rsidRPr="00416892">
        <w:rPr>
          <w:rStyle w:val="notranslate"/>
          <w:rFonts w:cs="Simplified Arabic"/>
          <w:sz w:val="28"/>
          <w:szCs w:val="28"/>
          <w:rtl/>
        </w:rPr>
        <w:t xml:space="preserve"> </w:t>
      </w:r>
      <w:r>
        <w:rPr>
          <w:rStyle w:val="notranslate"/>
          <w:rFonts w:cs="Simplified Arabic" w:hint="cs"/>
          <w:sz w:val="28"/>
          <w:szCs w:val="28"/>
          <w:rtl/>
        </w:rPr>
        <w:t xml:space="preserve">فينبغي تطبيق </w:t>
      </w:r>
      <w:r w:rsidR="0075608C" w:rsidRPr="00416892">
        <w:rPr>
          <w:rStyle w:val="notranslate"/>
          <w:rFonts w:cs="Simplified Arabic"/>
          <w:sz w:val="28"/>
          <w:szCs w:val="28"/>
          <w:rtl/>
        </w:rPr>
        <w:t xml:space="preserve">سياسات العلامات التجارية </w:t>
      </w:r>
      <w:r>
        <w:rPr>
          <w:rStyle w:val="notranslate"/>
          <w:rFonts w:cs="Simplified Arabic" w:hint="cs"/>
          <w:sz w:val="28"/>
          <w:szCs w:val="28"/>
          <w:rtl/>
        </w:rPr>
        <w:t xml:space="preserve">والمتطلبات </w:t>
      </w:r>
      <w:r w:rsidR="0075608C" w:rsidRPr="00416892">
        <w:rPr>
          <w:rStyle w:val="notranslate"/>
          <w:rFonts w:cs="Simplified Arabic"/>
          <w:sz w:val="28"/>
          <w:szCs w:val="28"/>
          <w:rtl/>
        </w:rPr>
        <w:t>على نحو مماثل.</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6B0888" w:rsidRDefault="006B0888">
      <w:pPr>
        <w:bidi w:val="0"/>
        <w:rPr>
          <w:rStyle w:val="notranslate"/>
          <w:rFonts w:eastAsia="Times New Roman"/>
          <w:b/>
          <w:bCs/>
          <w:sz w:val="28"/>
        </w:rPr>
      </w:pPr>
      <w:r>
        <w:rPr>
          <w:rStyle w:val="notranslate"/>
          <w:b/>
          <w:bCs/>
          <w:sz w:val="28"/>
        </w:rPr>
        <w:br w:type="page"/>
      </w:r>
    </w:p>
    <w:p w:rsidR="0075608C" w:rsidRPr="00416892" w:rsidRDefault="006B0888" w:rsidP="000C5CA2">
      <w:pPr>
        <w:pStyle w:val="NormalWeb"/>
        <w:bidi/>
        <w:spacing w:before="0" w:beforeAutospacing="0" w:after="0" w:afterAutospacing="0"/>
        <w:jc w:val="lowKashida"/>
        <w:rPr>
          <w:rFonts w:cs="Simplified Arabic"/>
          <w:sz w:val="28"/>
          <w:szCs w:val="28"/>
          <w:rtl/>
        </w:rPr>
      </w:pPr>
      <w:r w:rsidRPr="00416892">
        <w:rPr>
          <w:rStyle w:val="notranslate"/>
          <w:rFonts w:cs="Simplified Arabic"/>
          <w:b/>
          <w:bCs/>
          <w:sz w:val="28"/>
          <w:szCs w:val="28"/>
          <w:rtl/>
        </w:rPr>
        <w:t>خطة عمل وميزانية</w:t>
      </w:r>
      <w:r w:rsidRPr="00416892">
        <w:rPr>
          <w:rStyle w:val="notranslate"/>
          <w:rFonts w:cs="Simplified Arabic"/>
          <w:b/>
          <w:bCs/>
          <w:sz w:val="28"/>
          <w:szCs w:val="28"/>
        </w:rPr>
        <w:t xml:space="preserve"> </w:t>
      </w:r>
      <w:r>
        <w:rPr>
          <w:rStyle w:val="notranslate"/>
          <w:rFonts w:cs="Simplified Arabic" w:hint="cs"/>
          <w:b/>
          <w:bCs/>
          <w:sz w:val="28"/>
          <w:szCs w:val="28"/>
          <w:rtl/>
        </w:rPr>
        <w:t xml:space="preserve"> </w:t>
      </w:r>
      <w:r w:rsidR="0075608C" w:rsidRPr="00416892">
        <w:rPr>
          <w:rStyle w:val="notranslate"/>
          <w:rFonts w:cs="Simplified Arabic"/>
          <w:b/>
          <w:bCs/>
          <w:sz w:val="28"/>
          <w:szCs w:val="28"/>
        </w:rPr>
        <w:t>M</w:t>
      </w:r>
      <w:r w:rsidR="0075608C" w:rsidRPr="00416892">
        <w:rPr>
          <w:rStyle w:val="notranslate"/>
          <w:rFonts w:cs="Simplified Arabic"/>
          <w:b/>
          <w:bCs/>
          <w:sz w:val="28"/>
          <w:szCs w:val="28"/>
          <w:rtl/>
        </w:rPr>
        <w:t xml:space="preserve"> </w:t>
      </w:r>
      <w:r w:rsidR="0075608C" w:rsidRPr="000C5CA2">
        <w:rPr>
          <w:rStyle w:val="notranslate"/>
          <w:rFonts w:asciiTheme="majorBidi" w:hAnsiTheme="majorBidi" w:cstheme="majorBidi"/>
          <w:b/>
          <w:bCs/>
          <w:sz w:val="28"/>
          <w:szCs w:val="28"/>
          <w:rtl/>
        </w:rPr>
        <w:t>&amp;</w:t>
      </w:r>
      <w:r w:rsidR="0075608C" w:rsidRPr="00416892">
        <w:rPr>
          <w:rStyle w:val="notranslate"/>
          <w:rFonts w:cs="Simplified Arabic"/>
          <w:b/>
          <w:bCs/>
          <w:sz w:val="28"/>
          <w:szCs w:val="28"/>
          <w:rtl/>
        </w:rPr>
        <w:t xml:space="preserve"> </w:t>
      </w:r>
      <w:r w:rsidR="0075608C" w:rsidRPr="00416892">
        <w:rPr>
          <w:rStyle w:val="notranslate"/>
          <w:rFonts w:cs="Simplified Arabic"/>
          <w:b/>
          <w:bCs/>
          <w:sz w:val="28"/>
          <w:szCs w:val="28"/>
        </w:rPr>
        <w:t>E</w:t>
      </w:r>
      <w:r w:rsidR="0075608C" w:rsidRPr="00416892">
        <w:rPr>
          <w:rStyle w:val="notranslate"/>
          <w:rFonts w:cs="Simplified Arabic"/>
          <w:b/>
          <w:bCs/>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sz w:val="28"/>
          <w:szCs w:val="28"/>
          <w:rtl/>
        </w:rPr>
        <w:t> </w:t>
      </w:r>
    </w:p>
    <w:tbl>
      <w:tblPr>
        <w:bidiVisual/>
        <w:tblW w:w="5430" w:type="pct"/>
        <w:tblCellMar>
          <w:left w:w="0" w:type="dxa"/>
          <w:right w:w="0" w:type="dxa"/>
        </w:tblCellMar>
        <w:tblLook w:val="04A0" w:firstRow="1" w:lastRow="0" w:firstColumn="1" w:lastColumn="0" w:noHBand="0" w:noVBand="1"/>
      </w:tblPr>
      <w:tblGrid>
        <w:gridCol w:w="1923"/>
        <w:gridCol w:w="3319"/>
        <w:gridCol w:w="2213"/>
        <w:gridCol w:w="1806"/>
      </w:tblGrid>
      <w:tr w:rsidR="0075608C" w:rsidRPr="00C4436B" w:rsidTr="006B0888">
        <w:trPr>
          <w:tblHeader/>
        </w:trPr>
        <w:tc>
          <w:tcPr>
            <w:tcW w:w="103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vAlign w:val="center"/>
            <w:hideMark/>
          </w:tcPr>
          <w:p w:rsidR="000C5CA2" w:rsidRPr="00C4436B" w:rsidRDefault="0075608C" w:rsidP="00C4436B">
            <w:pPr>
              <w:pStyle w:val="NormalWeb"/>
              <w:bidi/>
              <w:spacing w:before="0" w:beforeAutospacing="0" w:after="0" w:afterAutospacing="0"/>
              <w:jc w:val="center"/>
              <w:rPr>
                <w:rStyle w:val="notranslate"/>
                <w:rFonts w:asciiTheme="majorBidi" w:hAnsiTheme="majorBidi" w:cstheme="majorBidi"/>
                <w:b/>
                <w:bCs/>
                <w:sz w:val="28"/>
                <w:szCs w:val="28"/>
                <w:rtl/>
              </w:rPr>
            </w:pPr>
            <w:r w:rsidRPr="00C4436B">
              <w:rPr>
                <w:rStyle w:val="notranslate"/>
                <w:rFonts w:asciiTheme="majorBidi" w:hAnsiTheme="majorBidi" w:cstheme="majorBidi"/>
                <w:b/>
                <w:bCs/>
                <w:sz w:val="28"/>
                <w:szCs w:val="28"/>
                <w:rtl/>
              </w:rPr>
              <w:t>نوع نشاط</w:t>
            </w:r>
          </w:p>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b/>
                <w:bCs/>
                <w:sz w:val="28"/>
                <w:szCs w:val="28"/>
              </w:rPr>
              <w:t>M</w:t>
            </w:r>
            <w:r w:rsidRPr="00C4436B">
              <w:rPr>
                <w:rStyle w:val="notranslate"/>
                <w:rFonts w:asciiTheme="majorBidi" w:hAnsiTheme="majorBidi" w:cstheme="majorBidi"/>
                <w:b/>
                <w:bCs/>
                <w:sz w:val="28"/>
                <w:szCs w:val="28"/>
                <w:rtl/>
              </w:rPr>
              <w:t xml:space="preserve"> &amp; </w:t>
            </w:r>
            <w:r w:rsidRPr="00C4436B">
              <w:rPr>
                <w:rStyle w:val="notranslate"/>
                <w:rFonts w:asciiTheme="majorBidi" w:hAnsiTheme="majorBidi" w:cstheme="majorBidi"/>
                <w:b/>
                <w:bCs/>
                <w:sz w:val="28"/>
                <w:szCs w:val="28"/>
              </w:rPr>
              <w:t>E</w:t>
            </w:r>
          </w:p>
        </w:tc>
        <w:tc>
          <w:tcPr>
            <w:tcW w:w="179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vAlign w:val="center"/>
            <w:hideMark/>
          </w:tcPr>
          <w:p w:rsidR="0075608C" w:rsidRPr="00C4436B" w:rsidRDefault="0075608C" w:rsidP="006B0888">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b/>
                <w:bCs/>
                <w:sz w:val="28"/>
                <w:szCs w:val="28"/>
                <w:rtl/>
              </w:rPr>
              <w:t>الأطراف المسؤولة</w:t>
            </w:r>
          </w:p>
        </w:tc>
        <w:tc>
          <w:tcPr>
            <w:tcW w:w="119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vAlign w:val="center"/>
            <w:hideMark/>
          </w:tcPr>
          <w:p w:rsidR="00DD770C" w:rsidRPr="00C4436B" w:rsidRDefault="0075608C" w:rsidP="00C4436B">
            <w:pPr>
              <w:pStyle w:val="NormalWeb"/>
              <w:bidi/>
              <w:spacing w:before="0" w:beforeAutospacing="0" w:after="0" w:afterAutospacing="0"/>
              <w:jc w:val="center"/>
              <w:rPr>
                <w:rStyle w:val="notranslate"/>
                <w:rFonts w:asciiTheme="majorBidi" w:hAnsiTheme="majorBidi" w:cstheme="majorBidi"/>
                <w:b/>
                <w:bCs/>
                <w:sz w:val="28"/>
                <w:szCs w:val="28"/>
                <w:rtl/>
              </w:rPr>
            </w:pPr>
            <w:r w:rsidRPr="00C4436B">
              <w:rPr>
                <w:rStyle w:val="notranslate"/>
                <w:rFonts w:asciiTheme="majorBidi" w:hAnsiTheme="majorBidi" w:cstheme="majorBidi"/>
                <w:b/>
                <w:bCs/>
                <w:sz w:val="28"/>
                <w:szCs w:val="28"/>
                <w:rtl/>
              </w:rPr>
              <w:t>الميزانية</w:t>
            </w:r>
          </w:p>
          <w:p w:rsidR="0075608C" w:rsidRPr="00C4436B" w:rsidRDefault="00DD770C" w:rsidP="00C4436B">
            <w:pPr>
              <w:pStyle w:val="NormalWeb"/>
              <w:bidi/>
              <w:spacing w:before="0" w:beforeAutospacing="0" w:after="0" w:afterAutospacing="0"/>
              <w:jc w:val="center"/>
              <w:rPr>
                <w:rFonts w:asciiTheme="majorBidi" w:hAnsiTheme="majorBidi" w:cstheme="majorBidi"/>
                <w:sz w:val="28"/>
                <w:szCs w:val="28"/>
                <w:rtl/>
              </w:rPr>
            </w:pPr>
            <w:r w:rsidRPr="00C4436B">
              <w:rPr>
                <w:rStyle w:val="notranslate"/>
                <w:rFonts w:asciiTheme="majorBidi" w:hAnsiTheme="majorBidi" w:cstheme="majorBidi"/>
                <w:b/>
                <w:bCs/>
                <w:sz w:val="28"/>
                <w:szCs w:val="28"/>
                <w:rtl/>
              </w:rPr>
              <w:t>دولار أمريكي</w:t>
            </w:r>
          </w:p>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i/>
                <w:iCs/>
                <w:sz w:val="28"/>
                <w:szCs w:val="28"/>
                <w:rtl/>
              </w:rPr>
              <w:t xml:space="preserve">باستثناء </w:t>
            </w:r>
            <w:r w:rsidR="00DD770C" w:rsidRPr="00C4436B">
              <w:rPr>
                <w:rStyle w:val="notranslate"/>
                <w:rFonts w:asciiTheme="majorBidi" w:hAnsiTheme="majorBidi" w:cstheme="majorBidi"/>
                <w:i/>
                <w:iCs/>
                <w:sz w:val="28"/>
                <w:szCs w:val="28"/>
                <w:rtl/>
              </w:rPr>
              <w:t>موظفي فريق ال</w:t>
            </w:r>
            <w:r w:rsidRPr="00C4436B">
              <w:rPr>
                <w:rStyle w:val="notranslate"/>
                <w:rFonts w:asciiTheme="majorBidi" w:hAnsiTheme="majorBidi" w:cstheme="majorBidi"/>
                <w:i/>
                <w:iCs/>
                <w:sz w:val="28"/>
                <w:szCs w:val="28"/>
                <w:rtl/>
              </w:rPr>
              <w:t>مشروع</w:t>
            </w:r>
          </w:p>
        </w:tc>
        <w:tc>
          <w:tcPr>
            <w:tcW w:w="9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vAlign w:val="cente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b/>
                <w:bCs/>
                <w:sz w:val="28"/>
                <w:szCs w:val="28"/>
                <w:rtl/>
              </w:rPr>
              <w:t>الإطار الزمني</w:t>
            </w:r>
          </w:p>
        </w:tc>
      </w:tr>
      <w:tr w:rsidR="0075608C" w:rsidRPr="00C4436B" w:rsidTr="0075608C">
        <w:tc>
          <w:tcPr>
            <w:tcW w:w="10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C4436B" w:rsidRDefault="00DD770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 xml:space="preserve">تاريخ بدء </w:t>
            </w:r>
            <w:r w:rsidR="0075608C" w:rsidRPr="00C4436B">
              <w:rPr>
                <w:rStyle w:val="notranslate"/>
                <w:rFonts w:asciiTheme="majorBidi" w:hAnsiTheme="majorBidi" w:cstheme="majorBidi"/>
                <w:sz w:val="28"/>
                <w:szCs w:val="28"/>
                <w:rtl/>
              </w:rPr>
              <w:t xml:space="preserve">ورشة </w:t>
            </w:r>
            <w:r w:rsidRPr="00C4436B">
              <w:rPr>
                <w:rStyle w:val="notranslate"/>
                <w:rFonts w:asciiTheme="majorBidi" w:hAnsiTheme="majorBidi" w:cstheme="majorBidi"/>
                <w:sz w:val="28"/>
                <w:szCs w:val="28"/>
                <w:rtl/>
              </w:rPr>
              <w:t>ال</w:t>
            </w:r>
            <w:r w:rsidR="0075608C" w:rsidRPr="00C4436B">
              <w:rPr>
                <w:rStyle w:val="notranslate"/>
                <w:rFonts w:asciiTheme="majorBidi" w:hAnsiTheme="majorBidi" w:cstheme="majorBidi"/>
                <w:sz w:val="28"/>
                <w:szCs w:val="28"/>
                <w:rtl/>
              </w:rPr>
              <w:t>عمل و</w:t>
            </w:r>
            <w:r w:rsidRPr="00C4436B">
              <w:rPr>
                <w:rStyle w:val="notranslate"/>
                <w:rFonts w:asciiTheme="majorBidi" w:hAnsiTheme="majorBidi" w:cstheme="majorBidi"/>
                <w:sz w:val="28"/>
                <w:szCs w:val="28"/>
                <w:rtl/>
              </w:rPr>
              <w:t>ال</w:t>
            </w:r>
            <w:r w:rsidR="0075608C" w:rsidRPr="00C4436B">
              <w:rPr>
                <w:rStyle w:val="notranslate"/>
                <w:rFonts w:asciiTheme="majorBidi" w:hAnsiTheme="majorBidi" w:cstheme="majorBidi"/>
                <w:sz w:val="28"/>
                <w:szCs w:val="28"/>
                <w:rtl/>
              </w:rPr>
              <w:t>تقرير</w:t>
            </w:r>
          </w:p>
        </w:tc>
        <w:tc>
          <w:tcPr>
            <w:tcW w:w="17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C4436B" w:rsidRDefault="0075608C" w:rsidP="00DD770C">
            <w:pPr>
              <w:numPr>
                <w:ilvl w:val="0"/>
                <w:numId w:val="4"/>
              </w:numPr>
              <w:tabs>
                <w:tab w:val="clear" w:pos="720"/>
              </w:tabs>
              <w:ind w:left="265" w:right="250" w:hanging="265"/>
              <w:rPr>
                <w:rFonts w:asciiTheme="majorBidi" w:hAnsiTheme="majorBidi" w:cstheme="majorBidi"/>
                <w:sz w:val="28"/>
                <w:rtl/>
              </w:rPr>
            </w:pPr>
            <w:r w:rsidRPr="00C4436B">
              <w:rPr>
                <w:rStyle w:val="notranslate"/>
                <w:rFonts w:asciiTheme="majorBidi" w:hAnsiTheme="majorBidi" w:cstheme="majorBidi"/>
                <w:sz w:val="28"/>
                <w:rtl/>
              </w:rPr>
              <w:t>مدير المشروع</w:t>
            </w:r>
            <w:r w:rsidRPr="00C4436B">
              <w:rPr>
                <w:rFonts w:asciiTheme="majorBidi" w:hAnsiTheme="majorBidi" w:cstheme="majorBidi"/>
                <w:sz w:val="28"/>
                <w:rtl/>
              </w:rPr>
              <w:t xml:space="preserve"> </w:t>
            </w:r>
          </w:p>
          <w:p w:rsidR="0075608C" w:rsidRPr="00C4436B" w:rsidRDefault="008354E1" w:rsidP="00DD770C">
            <w:pPr>
              <w:numPr>
                <w:ilvl w:val="0"/>
                <w:numId w:val="4"/>
              </w:numPr>
              <w:tabs>
                <w:tab w:val="clear" w:pos="720"/>
              </w:tabs>
              <w:ind w:left="265" w:right="250" w:hanging="265"/>
              <w:rPr>
                <w:rFonts w:asciiTheme="majorBidi" w:hAnsiTheme="majorBidi" w:cstheme="majorBidi"/>
                <w:sz w:val="28"/>
              </w:rPr>
            </w:pPr>
            <w:r>
              <w:rPr>
                <w:rStyle w:val="notranslate"/>
                <w:rFonts w:asciiTheme="majorBidi" w:hAnsiTheme="majorBidi" w:cstheme="majorBidi"/>
                <w:sz w:val="28"/>
                <w:rtl/>
              </w:rPr>
              <w:t>المكتب القطري</w:t>
            </w:r>
            <w:r w:rsidR="00DD770C" w:rsidRPr="00C4436B">
              <w:rPr>
                <w:rStyle w:val="notranslate"/>
                <w:rFonts w:asciiTheme="majorBidi" w:hAnsiTheme="majorBidi" w:cstheme="majorBidi"/>
                <w:sz w:val="28"/>
                <w:rtl/>
              </w:rPr>
              <w:t xml:space="preserve"> المكلف ب</w:t>
            </w:r>
            <w:r w:rsidR="0075608C" w:rsidRPr="00C4436B">
              <w:rPr>
                <w:rStyle w:val="notranslate"/>
                <w:rFonts w:asciiTheme="majorBidi" w:hAnsiTheme="majorBidi" w:cstheme="majorBidi"/>
                <w:sz w:val="28"/>
                <w:rtl/>
              </w:rPr>
              <w:t xml:space="preserve">برنامج الأمم المتحدة الإنمائي، برنامج الأمم المتحدة الإنمائي </w:t>
            </w:r>
            <w:r w:rsidR="00DD770C" w:rsidRPr="00C4436B">
              <w:rPr>
                <w:rStyle w:val="notranslate"/>
                <w:rFonts w:asciiTheme="majorBidi" w:hAnsiTheme="majorBidi" w:cstheme="majorBidi"/>
                <w:sz w:val="28"/>
                <w:rtl/>
              </w:rPr>
              <w:t xml:space="preserve">/ </w:t>
            </w:r>
            <w:r w:rsidR="00FD70CD">
              <w:rPr>
                <w:rStyle w:val="notranslate"/>
                <w:rFonts w:asciiTheme="majorBidi" w:hAnsiTheme="majorBidi" w:cstheme="majorBidi"/>
                <w:sz w:val="28"/>
                <w:rtl/>
              </w:rPr>
              <w:t>صندوق البيئة العالمية</w:t>
            </w:r>
            <w:r w:rsidR="0075608C" w:rsidRPr="00C4436B">
              <w:rPr>
                <w:rFonts w:asciiTheme="majorBidi" w:hAnsiTheme="majorBidi" w:cstheme="majorBidi"/>
                <w:sz w:val="28"/>
                <w:rtl/>
              </w:rPr>
              <w:t xml:space="preserve"> </w:t>
            </w:r>
          </w:p>
        </w:tc>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D770C" w:rsidRPr="00C4436B" w:rsidRDefault="00DD770C" w:rsidP="00C4436B">
            <w:pPr>
              <w:pStyle w:val="NormalWeb"/>
              <w:bidi/>
              <w:spacing w:before="0" w:beforeAutospacing="0" w:after="0" w:afterAutospacing="0"/>
              <w:jc w:val="center"/>
              <w:rPr>
                <w:rStyle w:val="notranslate"/>
                <w:rFonts w:asciiTheme="majorBidi" w:hAnsiTheme="majorBidi" w:cstheme="majorBidi"/>
                <w:sz w:val="28"/>
                <w:szCs w:val="28"/>
                <w:rtl/>
              </w:rPr>
            </w:pPr>
            <w:r w:rsidRPr="00C4436B">
              <w:rPr>
                <w:rStyle w:val="notranslate"/>
                <w:rFonts w:asciiTheme="majorBidi" w:hAnsiTheme="majorBidi" w:cstheme="majorBidi"/>
                <w:sz w:val="28"/>
                <w:szCs w:val="28"/>
                <w:rtl/>
              </w:rPr>
              <w:t xml:space="preserve">الكلفة </w:t>
            </w:r>
            <w:r w:rsidR="00C4436B">
              <w:rPr>
                <w:rStyle w:val="notranslate"/>
                <w:rFonts w:asciiTheme="majorBidi" w:hAnsiTheme="majorBidi" w:cstheme="majorBidi" w:hint="cs"/>
                <w:sz w:val="28"/>
                <w:szCs w:val="28"/>
                <w:rtl/>
              </w:rPr>
              <w:t>الإرشاية</w:t>
            </w:r>
            <w:r w:rsidRPr="00C4436B">
              <w:rPr>
                <w:rStyle w:val="notranslate"/>
                <w:rFonts w:asciiTheme="majorBidi" w:hAnsiTheme="majorBidi" w:cstheme="majorBidi"/>
                <w:sz w:val="28"/>
                <w:szCs w:val="28"/>
                <w:rtl/>
              </w:rPr>
              <w:t>: 7.000</w:t>
            </w:r>
          </w:p>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p>
        </w:tc>
        <w:tc>
          <w:tcPr>
            <w:tcW w:w="9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ضمن الشهرين الأولين من بدء المشروع</w:t>
            </w:r>
          </w:p>
        </w:tc>
      </w:tr>
      <w:tr w:rsidR="0075608C" w:rsidRPr="00C4436B" w:rsidTr="0075608C">
        <w:tc>
          <w:tcPr>
            <w:tcW w:w="10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قياس وسائل التحقق من</w:t>
            </w:r>
            <w:r w:rsidRPr="00C4436B">
              <w:rPr>
                <w:rFonts w:asciiTheme="majorBidi" w:hAnsiTheme="majorBidi" w:cstheme="majorBidi"/>
                <w:sz w:val="28"/>
                <w:szCs w:val="28"/>
                <w:rtl/>
              </w:rPr>
              <w:t xml:space="preserve"> </w:t>
            </w:r>
            <w:r w:rsidRPr="00C4436B">
              <w:rPr>
                <w:rStyle w:val="notranslate"/>
                <w:rFonts w:asciiTheme="majorBidi" w:hAnsiTheme="majorBidi" w:cstheme="majorBidi"/>
                <w:sz w:val="28"/>
                <w:szCs w:val="28"/>
                <w:rtl/>
              </w:rPr>
              <w:t>نتائج المشروع.</w:t>
            </w:r>
          </w:p>
        </w:tc>
        <w:tc>
          <w:tcPr>
            <w:tcW w:w="17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DD770C" w:rsidP="00514546">
            <w:pPr>
              <w:numPr>
                <w:ilvl w:val="0"/>
                <w:numId w:val="4"/>
              </w:numPr>
              <w:tabs>
                <w:tab w:val="clear" w:pos="720"/>
              </w:tabs>
              <w:ind w:left="265" w:right="250" w:hanging="265"/>
              <w:rPr>
                <w:rFonts w:asciiTheme="majorBidi" w:hAnsiTheme="majorBidi" w:cstheme="majorBidi"/>
                <w:sz w:val="28"/>
              </w:rPr>
            </w:pPr>
            <w:r w:rsidRPr="00C4436B">
              <w:rPr>
                <w:rStyle w:val="notranslate"/>
                <w:rFonts w:asciiTheme="majorBidi" w:hAnsiTheme="majorBidi" w:cstheme="majorBidi"/>
                <w:sz w:val="28"/>
                <w:rtl/>
              </w:rPr>
              <w:t xml:space="preserve">برنامج الأمم المتحدة الإنمائي / </w:t>
            </w:r>
            <w:r w:rsidR="00FD70CD">
              <w:rPr>
                <w:rStyle w:val="notranslate"/>
                <w:rFonts w:asciiTheme="majorBidi" w:hAnsiTheme="majorBidi" w:cstheme="majorBidi"/>
                <w:sz w:val="28"/>
                <w:rtl/>
              </w:rPr>
              <w:t>صندوق البيئة العالمية</w:t>
            </w:r>
            <w:r w:rsidRPr="00C4436B">
              <w:rPr>
                <w:rStyle w:val="notranslate"/>
                <w:rFonts w:asciiTheme="majorBidi" w:hAnsiTheme="majorBidi" w:cstheme="majorBidi"/>
                <w:sz w:val="28"/>
                <w:rtl/>
              </w:rPr>
              <w:t xml:space="preserve"> / هيئة الطرق والمواصلات </w:t>
            </w:r>
            <w:r w:rsidR="00514546" w:rsidRPr="00C4436B">
              <w:rPr>
                <w:rStyle w:val="notranslate"/>
                <w:rFonts w:asciiTheme="majorBidi" w:hAnsiTheme="majorBidi" w:cstheme="majorBidi"/>
                <w:sz w:val="28"/>
                <w:rtl/>
              </w:rPr>
              <w:t xml:space="preserve">/ </w:t>
            </w:r>
            <w:r w:rsidRPr="00C4436B">
              <w:rPr>
                <w:rStyle w:val="notranslate"/>
                <w:rFonts w:asciiTheme="majorBidi" w:hAnsiTheme="majorBidi" w:cstheme="majorBidi"/>
                <w:sz w:val="28"/>
                <w:rtl/>
              </w:rPr>
              <w:t xml:space="preserve">يشرف مدير المشروع على </w:t>
            </w:r>
            <w:r w:rsidR="0075608C" w:rsidRPr="00C4436B">
              <w:rPr>
                <w:rStyle w:val="notranslate"/>
                <w:rFonts w:asciiTheme="majorBidi" w:hAnsiTheme="majorBidi" w:cstheme="majorBidi"/>
                <w:sz w:val="28"/>
                <w:rtl/>
              </w:rPr>
              <w:t xml:space="preserve">توظيف الدراسات </w:t>
            </w:r>
            <w:r w:rsidRPr="00C4436B">
              <w:rPr>
                <w:rStyle w:val="notranslate"/>
                <w:rFonts w:asciiTheme="majorBidi" w:hAnsiTheme="majorBidi" w:cstheme="majorBidi"/>
                <w:sz w:val="28"/>
                <w:rtl/>
              </w:rPr>
              <w:t xml:space="preserve">المحددة </w:t>
            </w:r>
            <w:r w:rsidR="00514546" w:rsidRPr="00C4436B">
              <w:rPr>
                <w:rStyle w:val="notranslate"/>
                <w:rFonts w:asciiTheme="majorBidi" w:hAnsiTheme="majorBidi" w:cstheme="majorBidi"/>
                <w:sz w:val="28"/>
                <w:rtl/>
              </w:rPr>
              <w:t>و</w:t>
            </w:r>
            <w:r w:rsidRPr="00C4436B">
              <w:rPr>
                <w:rStyle w:val="notranslate"/>
                <w:rFonts w:asciiTheme="majorBidi" w:hAnsiTheme="majorBidi" w:cstheme="majorBidi"/>
                <w:sz w:val="28"/>
                <w:rtl/>
              </w:rPr>
              <w:t>ال</w:t>
            </w:r>
            <w:r w:rsidR="0075608C" w:rsidRPr="00C4436B">
              <w:rPr>
                <w:rStyle w:val="notranslate"/>
                <w:rFonts w:asciiTheme="majorBidi" w:hAnsiTheme="majorBidi" w:cstheme="majorBidi"/>
                <w:sz w:val="28"/>
                <w:rtl/>
              </w:rPr>
              <w:t>مؤسسات، و</w:t>
            </w:r>
            <w:r w:rsidR="00514546" w:rsidRPr="00C4436B">
              <w:rPr>
                <w:rStyle w:val="notranslate"/>
                <w:rFonts w:asciiTheme="majorBidi" w:hAnsiTheme="majorBidi" w:cstheme="majorBidi"/>
                <w:sz w:val="28"/>
                <w:rtl/>
              </w:rPr>
              <w:t>تكليف الفريق المعني ب</w:t>
            </w:r>
            <w:r w:rsidR="0075608C" w:rsidRPr="00C4436B">
              <w:rPr>
                <w:rStyle w:val="notranslate"/>
                <w:rFonts w:asciiTheme="majorBidi" w:hAnsiTheme="majorBidi" w:cstheme="majorBidi"/>
                <w:sz w:val="28"/>
                <w:rtl/>
              </w:rPr>
              <w:t xml:space="preserve">المسؤوليات </w:t>
            </w:r>
          </w:p>
        </w:tc>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tl/>
              </w:rPr>
            </w:pPr>
            <w:r w:rsidRPr="00C4436B">
              <w:rPr>
                <w:rStyle w:val="notranslate"/>
                <w:rFonts w:asciiTheme="majorBidi" w:hAnsiTheme="majorBidi" w:cstheme="majorBidi"/>
                <w:sz w:val="28"/>
                <w:szCs w:val="28"/>
                <w:rtl/>
              </w:rPr>
              <w:t xml:space="preserve">لوضع اللمسات الأخيرة </w:t>
            </w:r>
            <w:r w:rsidR="00514546" w:rsidRPr="00C4436B">
              <w:rPr>
                <w:rStyle w:val="notranslate"/>
                <w:rFonts w:asciiTheme="majorBidi" w:hAnsiTheme="majorBidi" w:cstheme="majorBidi"/>
                <w:sz w:val="28"/>
                <w:szCs w:val="28"/>
                <w:rtl/>
              </w:rPr>
              <w:t xml:space="preserve">عليها </w:t>
            </w:r>
            <w:r w:rsidRPr="00C4436B">
              <w:rPr>
                <w:rStyle w:val="notranslate"/>
                <w:rFonts w:asciiTheme="majorBidi" w:hAnsiTheme="majorBidi" w:cstheme="majorBidi"/>
                <w:sz w:val="28"/>
                <w:szCs w:val="28"/>
                <w:rtl/>
              </w:rPr>
              <w:t xml:space="preserve">في مرحلة </w:t>
            </w:r>
            <w:r w:rsidR="00514546" w:rsidRPr="00C4436B">
              <w:rPr>
                <w:rStyle w:val="notranslate"/>
                <w:rFonts w:asciiTheme="majorBidi" w:hAnsiTheme="majorBidi" w:cstheme="majorBidi"/>
                <w:sz w:val="28"/>
                <w:szCs w:val="28"/>
                <w:rtl/>
              </w:rPr>
              <w:t>البدء و</w:t>
            </w:r>
            <w:r w:rsidRPr="00C4436B">
              <w:rPr>
                <w:rStyle w:val="notranslate"/>
                <w:rFonts w:asciiTheme="majorBidi" w:hAnsiTheme="majorBidi" w:cstheme="majorBidi"/>
                <w:sz w:val="28"/>
                <w:szCs w:val="28"/>
                <w:rtl/>
              </w:rPr>
              <w:t>ورشة عمل.</w:t>
            </w:r>
          </w:p>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p>
        </w:tc>
        <w:tc>
          <w:tcPr>
            <w:tcW w:w="9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 xml:space="preserve">بداية </w:t>
            </w:r>
            <w:r w:rsidR="00514546" w:rsidRPr="00C4436B">
              <w:rPr>
                <w:rStyle w:val="notranslate"/>
                <w:rFonts w:asciiTheme="majorBidi" w:hAnsiTheme="majorBidi" w:cstheme="majorBidi"/>
                <w:sz w:val="28"/>
                <w:szCs w:val="28"/>
                <w:rtl/>
              </w:rPr>
              <w:t>و</w:t>
            </w:r>
            <w:r w:rsidRPr="00C4436B">
              <w:rPr>
                <w:rStyle w:val="notranslate"/>
                <w:rFonts w:asciiTheme="majorBidi" w:hAnsiTheme="majorBidi" w:cstheme="majorBidi"/>
                <w:sz w:val="28"/>
                <w:szCs w:val="28"/>
                <w:rtl/>
              </w:rPr>
              <w:t>منتصف ونهاية المشروع (خلال دورة التقييم) وسنويا</w:t>
            </w:r>
            <w:r w:rsidR="00514546" w:rsidRPr="00C4436B">
              <w:rPr>
                <w:rStyle w:val="notranslate"/>
                <w:rFonts w:asciiTheme="majorBidi" w:hAnsiTheme="majorBidi" w:cstheme="majorBidi"/>
                <w:sz w:val="28"/>
                <w:szCs w:val="28"/>
                <w:rtl/>
              </w:rPr>
              <w:t>ً</w:t>
            </w:r>
            <w:r w:rsidRPr="00C4436B">
              <w:rPr>
                <w:rStyle w:val="notranslate"/>
                <w:rFonts w:asciiTheme="majorBidi" w:hAnsiTheme="majorBidi" w:cstheme="majorBidi"/>
                <w:sz w:val="28"/>
                <w:szCs w:val="28"/>
                <w:rtl/>
              </w:rPr>
              <w:t xml:space="preserve"> عند </w:t>
            </w:r>
            <w:r w:rsidR="00514546" w:rsidRPr="00C4436B">
              <w:rPr>
                <w:rStyle w:val="notranslate"/>
                <w:rFonts w:asciiTheme="majorBidi" w:hAnsiTheme="majorBidi" w:cstheme="majorBidi"/>
                <w:sz w:val="28"/>
                <w:szCs w:val="28"/>
                <w:rtl/>
              </w:rPr>
              <w:t>اللزوم</w:t>
            </w:r>
            <w:r w:rsidRPr="00C4436B">
              <w:rPr>
                <w:rStyle w:val="notranslate"/>
                <w:rFonts w:asciiTheme="majorBidi" w:hAnsiTheme="majorBidi" w:cstheme="majorBidi"/>
                <w:sz w:val="28"/>
                <w:szCs w:val="28"/>
                <w:rtl/>
              </w:rPr>
              <w:t>.</w:t>
            </w:r>
          </w:p>
        </w:tc>
      </w:tr>
      <w:tr w:rsidR="0075608C" w:rsidRPr="00C4436B" w:rsidTr="0075608C">
        <w:tc>
          <w:tcPr>
            <w:tcW w:w="10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 xml:space="preserve">قياس وسائل التحقق لتطور المشروع على </w:t>
            </w:r>
            <w:r w:rsidRPr="00C4436B">
              <w:rPr>
                <w:rStyle w:val="notranslate"/>
                <w:rFonts w:asciiTheme="majorBidi" w:hAnsiTheme="majorBidi" w:cstheme="majorBidi"/>
                <w:i/>
                <w:iCs/>
                <w:sz w:val="28"/>
                <w:szCs w:val="28"/>
                <w:rtl/>
              </w:rPr>
              <w:t>الإنتاج والتنفيذ</w:t>
            </w:r>
          </w:p>
        </w:tc>
        <w:tc>
          <w:tcPr>
            <w:tcW w:w="17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514546">
            <w:pPr>
              <w:numPr>
                <w:ilvl w:val="0"/>
                <w:numId w:val="4"/>
              </w:numPr>
              <w:tabs>
                <w:tab w:val="clear" w:pos="720"/>
              </w:tabs>
              <w:ind w:left="265" w:right="250" w:hanging="265"/>
              <w:rPr>
                <w:rStyle w:val="notranslate"/>
                <w:rFonts w:asciiTheme="majorBidi" w:hAnsiTheme="majorBidi" w:cstheme="majorBidi"/>
                <w:rtl/>
              </w:rPr>
            </w:pPr>
            <w:r w:rsidRPr="00C4436B">
              <w:rPr>
                <w:rStyle w:val="notranslate"/>
                <w:rFonts w:asciiTheme="majorBidi" w:hAnsiTheme="majorBidi" w:cstheme="majorBidi"/>
                <w:sz w:val="28"/>
                <w:rtl/>
              </w:rPr>
              <w:t>الرقابة من قبل مدير المشروع</w:t>
            </w:r>
            <w:r w:rsidRPr="00C4436B">
              <w:rPr>
                <w:rStyle w:val="notranslate"/>
                <w:rFonts w:asciiTheme="majorBidi" w:hAnsiTheme="majorBidi" w:cstheme="majorBidi"/>
                <w:rtl/>
              </w:rPr>
              <w:t xml:space="preserve"> </w:t>
            </w:r>
          </w:p>
          <w:p w:rsidR="0075608C" w:rsidRPr="00C4436B" w:rsidRDefault="0075608C" w:rsidP="00514546">
            <w:pPr>
              <w:numPr>
                <w:ilvl w:val="0"/>
                <w:numId w:val="4"/>
              </w:numPr>
              <w:tabs>
                <w:tab w:val="clear" w:pos="720"/>
              </w:tabs>
              <w:ind w:left="265" w:right="250" w:hanging="265"/>
              <w:rPr>
                <w:rStyle w:val="notranslate"/>
                <w:rFonts w:asciiTheme="majorBidi" w:hAnsiTheme="majorBidi" w:cstheme="majorBidi"/>
              </w:rPr>
            </w:pPr>
            <w:r w:rsidRPr="00C4436B">
              <w:rPr>
                <w:rStyle w:val="notranslate"/>
                <w:rFonts w:asciiTheme="majorBidi" w:hAnsiTheme="majorBidi" w:cstheme="majorBidi"/>
                <w:sz w:val="28"/>
                <w:rtl/>
              </w:rPr>
              <w:t>فريق المشروع</w:t>
            </w:r>
            <w:r w:rsidRPr="00C4436B">
              <w:rPr>
                <w:rStyle w:val="notranslate"/>
                <w:rFonts w:asciiTheme="majorBidi" w:hAnsiTheme="majorBidi" w:cstheme="majorBidi"/>
                <w:rtl/>
              </w:rPr>
              <w:t xml:space="preserve"> </w:t>
            </w:r>
          </w:p>
        </w:tc>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يتم تحديده</w:t>
            </w:r>
            <w:r w:rsidR="00514546" w:rsidRPr="00C4436B">
              <w:rPr>
                <w:rStyle w:val="notranslate"/>
                <w:rFonts w:asciiTheme="majorBidi" w:hAnsiTheme="majorBidi" w:cstheme="majorBidi"/>
                <w:sz w:val="28"/>
                <w:szCs w:val="28"/>
                <w:rtl/>
              </w:rPr>
              <w:t>ا</w:t>
            </w:r>
            <w:r w:rsidRPr="00C4436B">
              <w:rPr>
                <w:rStyle w:val="notranslate"/>
                <w:rFonts w:asciiTheme="majorBidi" w:hAnsiTheme="majorBidi" w:cstheme="majorBidi"/>
                <w:sz w:val="28"/>
                <w:szCs w:val="28"/>
                <w:rtl/>
              </w:rPr>
              <w:t xml:space="preserve"> كجزء من إعداد خطة العمل السنوية.</w:t>
            </w:r>
          </w:p>
        </w:tc>
        <w:tc>
          <w:tcPr>
            <w:tcW w:w="9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 xml:space="preserve">سنويا قبل </w:t>
            </w:r>
            <w:r w:rsidR="0032674B" w:rsidRPr="00C4436B">
              <w:rPr>
                <w:rStyle w:val="notranslate"/>
                <w:rFonts w:asciiTheme="majorBidi" w:hAnsiTheme="majorBidi" w:cstheme="majorBidi"/>
                <w:sz w:val="28"/>
                <w:szCs w:val="28"/>
              </w:rPr>
              <w:t>ARR/PIR</w:t>
            </w:r>
            <w:r w:rsidR="0032674B" w:rsidRPr="00C4436B">
              <w:rPr>
                <w:rStyle w:val="notranslate"/>
                <w:rFonts w:asciiTheme="majorBidi" w:hAnsiTheme="majorBidi" w:cstheme="majorBidi"/>
                <w:sz w:val="28"/>
                <w:szCs w:val="28"/>
                <w:rtl/>
              </w:rPr>
              <w:t xml:space="preserve"> وحتى تعريف </w:t>
            </w:r>
            <w:r w:rsidRPr="00C4436B">
              <w:rPr>
                <w:rStyle w:val="notranslate"/>
                <w:rFonts w:asciiTheme="majorBidi" w:hAnsiTheme="majorBidi" w:cstheme="majorBidi"/>
                <w:sz w:val="28"/>
                <w:szCs w:val="28"/>
                <w:rtl/>
              </w:rPr>
              <w:t>خطط العمل السنوية</w:t>
            </w:r>
          </w:p>
        </w:tc>
      </w:tr>
      <w:tr w:rsidR="0075608C" w:rsidRPr="00C4436B" w:rsidTr="0075608C">
        <w:tc>
          <w:tcPr>
            <w:tcW w:w="10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tl/>
              </w:rPr>
            </w:pPr>
            <w:r w:rsidRPr="00C4436B">
              <w:rPr>
                <w:rStyle w:val="notranslate"/>
                <w:rFonts w:asciiTheme="majorBidi" w:hAnsiTheme="majorBidi" w:cstheme="majorBidi"/>
                <w:sz w:val="28"/>
                <w:szCs w:val="28"/>
              </w:rPr>
              <w:t>ARR</w:t>
            </w:r>
            <w:r w:rsidR="0032674B" w:rsidRPr="00C4436B">
              <w:rPr>
                <w:rStyle w:val="notranslate"/>
                <w:rFonts w:asciiTheme="majorBidi" w:hAnsiTheme="majorBidi" w:cstheme="majorBidi"/>
                <w:sz w:val="28"/>
                <w:szCs w:val="28"/>
              </w:rPr>
              <w:t>/PIR</w:t>
            </w:r>
          </w:p>
        </w:tc>
        <w:tc>
          <w:tcPr>
            <w:tcW w:w="17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422C35" w:rsidP="00514546">
            <w:pPr>
              <w:numPr>
                <w:ilvl w:val="0"/>
                <w:numId w:val="4"/>
              </w:numPr>
              <w:tabs>
                <w:tab w:val="clear" w:pos="720"/>
              </w:tabs>
              <w:ind w:left="265" w:right="250" w:hanging="265"/>
              <w:rPr>
                <w:rStyle w:val="notranslate"/>
                <w:rFonts w:asciiTheme="majorBidi" w:hAnsiTheme="majorBidi" w:cstheme="majorBidi"/>
              </w:rPr>
            </w:pPr>
            <w:r w:rsidRPr="00C4436B">
              <w:rPr>
                <w:rStyle w:val="notranslate"/>
                <w:rFonts w:asciiTheme="majorBidi" w:hAnsiTheme="majorBidi" w:cstheme="majorBidi"/>
                <w:rtl/>
              </w:rPr>
              <w:t xml:space="preserve">مدير المشروع والفريق العمل </w:t>
            </w:r>
          </w:p>
          <w:p w:rsidR="00422C35" w:rsidRPr="00C4436B" w:rsidRDefault="008354E1" w:rsidP="00422C35">
            <w:pPr>
              <w:numPr>
                <w:ilvl w:val="0"/>
                <w:numId w:val="4"/>
              </w:numPr>
              <w:tabs>
                <w:tab w:val="clear" w:pos="720"/>
              </w:tabs>
              <w:ind w:left="265" w:right="250" w:hanging="265"/>
              <w:rPr>
                <w:rStyle w:val="notranslate"/>
                <w:rFonts w:asciiTheme="majorBidi" w:hAnsiTheme="majorBidi" w:cstheme="majorBidi"/>
              </w:rPr>
            </w:pPr>
            <w:r>
              <w:rPr>
                <w:rStyle w:val="notranslate"/>
                <w:rFonts w:asciiTheme="majorBidi" w:hAnsiTheme="majorBidi" w:cstheme="majorBidi"/>
                <w:rtl/>
              </w:rPr>
              <w:t>المكتب القطري</w:t>
            </w:r>
            <w:r w:rsidR="00422C35" w:rsidRPr="00C4436B">
              <w:rPr>
                <w:rStyle w:val="notranslate"/>
                <w:rFonts w:asciiTheme="majorBidi" w:hAnsiTheme="majorBidi" w:cstheme="majorBidi"/>
                <w:rtl/>
              </w:rPr>
              <w:t xml:space="preserve"> المكلف ببرنامج الأمم المتحدة الإنمائي </w:t>
            </w:r>
          </w:p>
          <w:p w:rsidR="00422C35" w:rsidRPr="00C4436B" w:rsidRDefault="00422C35" w:rsidP="00422C35">
            <w:pPr>
              <w:numPr>
                <w:ilvl w:val="0"/>
                <w:numId w:val="4"/>
              </w:numPr>
              <w:tabs>
                <w:tab w:val="clear" w:pos="720"/>
              </w:tabs>
              <w:ind w:left="265" w:right="250" w:hanging="265"/>
              <w:rPr>
                <w:rStyle w:val="notranslate"/>
                <w:rFonts w:asciiTheme="majorBidi" w:hAnsiTheme="majorBidi" w:cstheme="majorBidi"/>
              </w:rPr>
            </w:pPr>
            <w:r w:rsidRPr="00C4436B">
              <w:rPr>
                <w:rStyle w:val="notranslate"/>
                <w:rFonts w:asciiTheme="majorBidi" w:hAnsiTheme="majorBidi" w:cstheme="majorBidi"/>
                <w:rtl/>
              </w:rPr>
              <w:t>برنامج الأمم المتحدة الإنمائي</w:t>
            </w:r>
          </w:p>
        </w:tc>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لا شيء</w:t>
            </w:r>
          </w:p>
        </w:tc>
        <w:tc>
          <w:tcPr>
            <w:tcW w:w="9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 xml:space="preserve">لا ينطبق على مشاريع </w:t>
            </w:r>
            <w:r w:rsidRPr="00C4436B">
              <w:rPr>
                <w:rStyle w:val="notranslate"/>
                <w:rFonts w:asciiTheme="majorBidi" w:hAnsiTheme="majorBidi" w:cstheme="majorBidi"/>
                <w:sz w:val="28"/>
                <w:szCs w:val="28"/>
              </w:rPr>
              <w:t>EA</w:t>
            </w:r>
          </w:p>
        </w:tc>
      </w:tr>
      <w:tr w:rsidR="0075608C" w:rsidRPr="00C4436B" w:rsidTr="0075608C">
        <w:tc>
          <w:tcPr>
            <w:tcW w:w="10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وضع / تقارير دورية</w:t>
            </w:r>
          </w:p>
        </w:tc>
        <w:tc>
          <w:tcPr>
            <w:tcW w:w="17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422C35">
            <w:pPr>
              <w:numPr>
                <w:ilvl w:val="0"/>
                <w:numId w:val="4"/>
              </w:numPr>
              <w:tabs>
                <w:tab w:val="clear" w:pos="720"/>
              </w:tabs>
              <w:ind w:left="265" w:right="250" w:hanging="265"/>
              <w:rPr>
                <w:rFonts w:asciiTheme="majorBidi" w:hAnsiTheme="majorBidi" w:cstheme="majorBidi"/>
                <w:sz w:val="28"/>
              </w:rPr>
            </w:pPr>
            <w:r w:rsidRPr="00C4436B">
              <w:rPr>
                <w:rStyle w:val="notranslate"/>
                <w:rFonts w:asciiTheme="majorBidi" w:hAnsiTheme="majorBidi" w:cstheme="majorBidi"/>
                <w:rtl/>
              </w:rPr>
              <w:t>مدير</w:t>
            </w:r>
            <w:r w:rsidRPr="00C4436B">
              <w:rPr>
                <w:rStyle w:val="notranslate"/>
                <w:rFonts w:asciiTheme="majorBidi" w:hAnsiTheme="majorBidi" w:cstheme="majorBidi"/>
                <w:sz w:val="28"/>
                <w:rtl/>
              </w:rPr>
              <w:t xml:space="preserve"> المشروع و</w:t>
            </w:r>
            <w:r w:rsidR="00422C35" w:rsidRPr="00C4436B">
              <w:rPr>
                <w:rStyle w:val="notranslate"/>
                <w:rFonts w:asciiTheme="majorBidi" w:hAnsiTheme="majorBidi" w:cstheme="majorBidi"/>
                <w:sz w:val="28"/>
                <w:rtl/>
              </w:rPr>
              <w:t>ال</w:t>
            </w:r>
            <w:r w:rsidRPr="00C4436B">
              <w:rPr>
                <w:rStyle w:val="notranslate"/>
                <w:rFonts w:asciiTheme="majorBidi" w:hAnsiTheme="majorBidi" w:cstheme="majorBidi"/>
                <w:sz w:val="28"/>
                <w:rtl/>
              </w:rPr>
              <w:t>فريق</w:t>
            </w:r>
            <w:r w:rsidRPr="00C4436B">
              <w:rPr>
                <w:rFonts w:asciiTheme="majorBidi" w:hAnsiTheme="majorBidi" w:cstheme="majorBidi"/>
                <w:sz w:val="28"/>
                <w:rtl/>
              </w:rPr>
              <w:t xml:space="preserve"> </w:t>
            </w:r>
          </w:p>
        </w:tc>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لا شيء</w:t>
            </w:r>
          </w:p>
        </w:tc>
        <w:tc>
          <w:tcPr>
            <w:tcW w:w="9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فصليا</w:t>
            </w:r>
            <w:r w:rsidR="00422C35" w:rsidRPr="00C4436B">
              <w:rPr>
                <w:rFonts w:asciiTheme="majorBidi" w:hAnsiTheme="majorBidi" w:cstheme="majorBidi"/>
                <w:sz w:val="28"/>
                <w:szCs w:val="28"/>
                <w:rtl/>
              </w:rPr>
              <w:t>ً</w:t>
            </w:r>
          </w:p>
        </w:tc>
      </w:tr>
      <w:tr w:rsidR="0075608C" w:rsidRPr="00C4436B" w:rsidTr="0075608C">
        <w:tc>
          <w:tcPr>
            <w:tcW w:w="10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تقييم منتصف المدة</w:t>
            </w:r>
          </w:p>
        </w:tc>
        <w:tc>
          <w:tcPr>
            <w:tcW w:w="17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422C35">
            <w:pPr>
              <w:numPr>
                <w:ilvl w:val="0"/>
                <w:numId w:val="4"/>
              </w:numPr>
              <w:tabs>
                <w:tab w:val="clear" w:pos="720"/>
              </w:tabs>
              <w:ind w:left="265" w:right="250" w:hanging="265"/>
              <w:rPr>
                <w:rStyle w:val="notranslate"/>
                <w:rFonts w:asciiTheme="majorBidi" w:hAnsiTheme="majorBidi" w:cstheme="majorBidi"/>
                <w:rtl/>
              </w:rPr>
            </w:pPr>
            <w:r w:rsidRPr="00C4436B">
              <w:rPr>
                <w:rStyle w:val="notranslate"/>
                <w:rFonts w:asciiTheme="majorBidi" w:hAnsiTheme="majorBidi" w:cstheme="majorBidi"/>
                <w:sz w:val="28"/>
                <w:rtl/>
              </w:rPr>
              <w:t>مدير المشروع و</w:t>
            </w:r>
            <w:r w:rsidR="00422C35" w:rsidRPr="00C4436B">
              <w:rPr>
                <w:rStyle w:val="notranslate"/>
                <w:rFonts w:asciiTheme="majorBidi" w:hAnsiTheme="majorBidi" w:cstheme="majorBidi"/>
                <w:sz w:val="28"/>
                <w:rtl/>
              </w:rPr>
              <w:t>ال</w:t>
            </w:r>
            <w:r w:rsidRPr="00C4436B">
              <w:rPr>
                <w:rStyle w:val="notranslate"/>
                <w:rFonts w:asciiTheme="majorBidi" w:hAnsiTheme="majorBidi" w:cstheme="majorBidi"/>
                <w:sz w:val="28"/>
                <w:rtl/>
              </w:rPr>
              <w:t>فريق</w:t>
            </w:r>
            <w:r w:rsidRPr="00C4436B">
              <w:rPr>
                <w:rStyle w:val="notranslate"/>
                <w:rFonts w:asciiTheme="majorBidi" w:hAnsiTheme="majorBidi" w:cstheme="majorBidi"/>
                <w:rtl/>
              </w:rPr>
              <w:t xml:space="preserve"> </w:t>
            </w:r>
          </w:p>
          <w:p w:rsidR="0075608C" w:rsidRPr="00C4436B" w:rsidRDefault="008354E1" w:rsidP="00422C35">
            <w:pPr>
              <w:numPr>
                <w:ilvl w:val="0"/>
                <w:numId w:val="4"/>
              </w:numPr>
              <w:tabs>
                <w:tab w:val="clear" w:pos="720"/>
              </w:tabs>
              <w:ind w:left="265" w:right="250" w:hanging="265"/>
              <w:rPr>
                <w:rStyle w:val="notranslate"/>
                <w:rFonts w:asciiTheme="majorBidi" w:hAnsiTheme="majorBidi" w:cstheme="majorBidi"/>
                <w:rtl/>
              </w:rPr>
            </w:pPr>
            <w:r>
              <w:rPr>
                <w:rStyle w:val="notranslate"/>
                <w:rFonts w:asciiTheme="majorBidi" w:hAnsiTheme="majorBidi" w:cstheme="majorBidi"/>
                <w:sz w:val="28"/>
                <w:rtl/>
              </w:rPr>
              <w:t>المكتب القطري</w:t>
            </w:r>
            <w:r w:rsidR="00422C35" w:rsidRPr="00C4436B">
              <w:rPr>
                <w:rStyle w:val="notranslate"/>
                <w:rFonts w:asciiTheme="majorBidi" w:hAnsiTheme="majorBidi" w:cstheme="majorBidi"/>
                <w:sz w:val="28"/>
                <w:rtl/>
              </w:rPr>
              <w:t xml:space="preserve"> المكلف ب</w:t>
            </w:r>
            <w:r w:rsidR="0075608C" w:rsidRPr="00C4436B">
              <w:rPr>
                <w:rStyle w:val="notranslate"/>
                <w:rFonts w:asciiTheme="majorBidi" w:hAnsiTheme="majorBidi" w:cstheme="majorBidi"/>
                <w:sz w:val="28"/>
                <w:rtl/>
              </w:rPr>
              <w:t>برنامج الأمم المتحدة الإنمائي</w:t>
            </w:r>
          </w:p>
          <w:p w:rsidR="0075608C" w:rsidRPr="00C4436B" w:rsidRDefault="0075608C" w:rsidP="00422C35">
            <w:pPr>
              <w:numPr>
                <w:ilvl w:val="0"/>
                <w:numId w:val="4"/>
              </w:numPr>
              <w:tabs>
                <w:tab w:val="clear" w:pos="720"/>
              </w:tabs>
              <w:ind w:left="265" w:right="250" w:hanging="265"/>
              <w:rPr>
                <w:rStyle w:val="notranslate"/>
                <w:rFonts w:asciiTheme="majorBidi" w:hAnsiTheme="majorBidi" w:cstheme="majorBidi"/>
                <w:rtl/>
              </w:rPr>
            </w:pPr>
            <w:r w:rsidRPr="00C4436B">
              <w:rPr>
                <w:rStyle w:val="notranslate"/>
                <w:rFonts w:asciiTheme="majorBidi" w:hAnsiTheme="majorBidi" w:cstheme="majorBidi"/>
                <w:sz w:val="28"/>
                <w:rtl/>
              </w:rPr>
              <w:t>برنامج الأمم المتحدة الإنمائي</w:t>
            </w:r>
            <w:r w:rsidRPr="00C4436B">
              <w:rPr>
                <w:rStyle w:val="notranslate"/>
                <w:rFonts w:asciiTheme="majorBidi" w:hAnsiTheme="majorBidi" w:cstheme="majorBidi"/>
                <w:rtl/>
              </w:rPr>
              <w:t xml:space="preserve"> </w:t>
            </w:r>
            <w:r w:rsidR="00422C35" w:rsidRPr="00C4436B">
              <w:rPr>
                <w:rStyle w:val="notranslate"/>
                <w:rFonts w:asciiTheme="majorBidi" w:hAnsiTheme="majorBidi" w:cstheme="majorBidi"/>
                <w:rtl/>
              </w:rPr>
              <w:t>/ وحدة التنسيق الإقليمي</w:t>
            </w:r>
          </w:p>
          <w:p w:rsidR="0075608C" w:rsidRPr="00C4436B" w:rsidRDefault="0075608C" w:rsidP="00422C35">
            <w:pPr>
              <w:numPr>
                <w:ilvl w:val="0"/>
                <w:numId w:val="4"/>
              </w:numPr>
              <w:tabs>
                <w:tab w:val="clear" w:pos="720"/>
              </w:tabs>
              <w:ind w:left="265" w:right="250" w:hanging="265"/>
              <w:rPr>
                <w:rFonts w:asciiTheme="majorBidi" w:hAnsiTheme="majorBidi" w:cstheme="majorBidi"/>
                <w:sz w:val="28"/>
              </w:rPr>
            </w:pPr>
            <w:r w:rsidRPr="00C4436B">
              <w:rPr>
                <w:rStyle w:val="notranslate"/>
                <w:rFonts w:asciiTheme="majorBidi" w:hAnsiTheme="majorBidi" w:cstheme="majorBidi"/>
                <w:sz w:val="28"/>
                <w:rtl/>
              </w:rPr>
              <w:t>ا</w:t>
            </w:r>
            <w:r w:rsidR="00C4436B" w:rsidRPr="00C4436B">
              <w:rPr>
                <w:rStyle w:val="notranslate"/>
                <w:rFonts w:asciiTheme="majorBidi" w:hAnsiTheme="majorBidi" w:cstheme="majorBidi"/>
                <w:sz w:val="28"/>
                <w:rtl/>
              </w:rPr>
              <w:t>لا</w:t>
            </w:r>
            <w:r w:rsidRPr="00C4436B">
              <w:rPr>
                <w:rStyle w:val="notranslate"/>
                <w:rFonts w:asciiTheme="majorBidi" w:hAnsiTheme="majorBidi" w:cstheme="majorBidi"/>
                <w:sz w:val="28"/>
                <w:rtl/>
              </w:rPr>
              <w:t xml:space="preserve">ستشاريين </w:t>
            </w:r>
            <w:r w:rsidR="00C4436B" w:rsidRPr="00C4436B">
              <w:rPr>
                <w:rStyle w:val="notranslate"/>
                <w:rFonts w:asciiTheme="majorBidi" w:hAnsiTheme="majorBidi" w:cstheme="majorBidi"/>
                <w:sz w:val="28"/>
                <w:rtl/>
              </w:rPr>
              <w:t>ال</w:t>
            </w:r>
            <w:r w:rsidRPr="00C4436B">
              <w:rPr>
                <w:rStyle w:val="notranslate"/>
                <w:rFonts w:asciiTheme="majorBidi" w:hAnsiTheme="majorBidi" w:cstheme="majorBidi"/>
                <w:sz w:val="28"/>
                <w:rtl/>
              </w:rPr>
              <w:t>خارجيين (أي فريق التقييم)</w:t>
            </w:r>
            <w:r w:rsidRPr="00C4436B">
              <w:rPr>
                <w:rFonts w:asciiTheme="majorBidi" w:hAnsiTheme="majorBidi" w:cstheme="majorBidi"/>
                <w:sz w:val="28"/>
                <w:rtl/>
              </w:rPr>
              <w:t xml:space="preserve"> </w:t>
            </w:r>
          </w:p>
        </w:tc>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لا شيء</w:t>
            </w:r>
          </w:p>
        </w:tc>
        <w:tc>
          <w:tcPr>
            <w:tcW w:w="9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 xml:space="preserve">لا ينطبق على مشاريع </w:t>
            </w:r>
            <w:r w:rsidRPr="00C4436B">
              <w:rPr>
                <w:rStyle w:val="notranslate"/>
                <w:rFonts w:asciiTheme="majorBidi" w:hAnsiTheme="majorBidi" w:cstheme="majorBidi"/>
                <w:sz w:val="28"/>
                <w:szCs w:val="28"/>
              </w:rPr>
              <w:t>EA</w:t>
            </w:r>
          </w:p>
        </w:tc>
      </w:tr>
    </w:tbl>
    <w:p w:rsidR="00C4436B" w:rsidRDefault="00C4436B">
      <w:pPr>
        <w:rPr>
          <w:rtl/>
        </w:rPr>
      </w:pPr>
    </w:p>
    <w:p w:rsidR="00C4436B" w:rsidRDefault="00C4436B">
      <w:pPr>
        <w:rPr>
          <w:rtl/>
        </w:rPr>
      </w:pPr>
    </w:p>
    <w:p w:rsidR="00C4436B" w:rsidRDefault="00C4436B"/>
    <w:tbl>
      <w:tblPr>
        <w:bidiVisual/>
        <w:tblW w:w="5430" w:type="pct"/>
        <w:tblCellMar>
          <w:left w:w="0" w:type="dxa"/>
          <w:right w:w="0" w:type="dxa"/>
        </w:tblCellMar>
        <w:tblLook w:val="04A0" w:firstRow="1" w:lastRow="0" w:firstColumn="1" w:lastColumn="0" w:noHBand="0" w:noVBand="1"/>
      </w:tblPr>
      <w:tblGrid>
        <w:gridCol w:w="1923"/>
        <w:gridCol w:w="3319"/>
        <w:gridCol w:w="2213"/>
        <w:gridCol w:w="1806"/>
      </w:tblGrid>
      <w:tr w:rsidR="0075608C" w:rsidRPr="00C4436B" w:rsidTr="0075608C">
        <w:tc>
          <w:tcPr>
            <w:tcW w:w="10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C4436B" w:rsidP="00C4436B">
            <w:pPr>
              <w:pStyle w:val="NormalWeb"/>
              <w:bidi/>
              <w:spacing w:before="0" w:beforeAutospacing="0" w:after="0" w:afterAutospacing="0"/>
              <w:jc w:val="center"/>
              <w:rPr>
                <w:rFonts w:asciiTheme="majorBidi" w:hAnsiTheme="majorBidi" w:cstheme="majorBidi"/>
                <w:sz w:val="28"/>
                <w:szCs w:val="28"/>
              </w:rPr>
            </w:pPr>
            <w:r>
              <w:rPr>
                <w:rStyle w:val="notranslate"/>
                <w:rFonts w:asciiTheme="majorBidi" w:hAnsiTheme="majorBidi" w:cstheme="majorBidi" w:hint="cs"/>
                <w:sz w:val="28"/>
                <w:szCs w:val="28"/>
                <w:rtl/>
              </w:rPr>
              <w:t>ال</w:t>
            </w:r>
            <w:r w:rsidR="0075608C" w:rsidRPr="00C4436B">
              <w:rPr>
                <w:rStyle w:val="notranslate"/>
                <w:rFonts w:asciiTheme="majorBidi" w:hAnsiTheme="majorBidi" w:cstheme="majorBidi"/>
                <w:sz w:val="28"/>
                <w:szCs w:val="28"/>
                <w:rtl/>
              </w:rPr>
              <w:t>تقييم النهائي</w:t>
            </w:r>
          </w:p>
        </w:tc>
        <w:tc>
          <w:tcPr>
            <w:tcW w:w="17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numPr>
                <w:ilvl w:val="0"/>
                <w:numId w:val="4"/>
              </w:numPr>
              <w:tabs>
                <w:tab w:val="clear" w:pos="720"/>
              </w:tabs>
              <w:ind w:left="265" w:right="250" w:hanging="265"/>
              <w:rPr>
                <w:rStyle w:val="notranslate"/>
                <w:rFonts w:asciiTheme="majorBidi" w:hAnsiTheme="majorBidi" w:cstheme="majorBidi"/>
                <w:sz w:val="28"/>
                <w:rtl/>
              </w:rPr>
            </w:pPr>
            <w:r w:rsidRPr="00C4436B">
              <w:rPr>
                <w:rStyle w:val="notranslate"/>
                <w:rFonts w:asciiTheme="majorBidi" w:hAnsiTheme="majorBidi" w:cstheme="majorBidi"/>
                <w:sz w:val="28"/>
                <w:rtl/>
              </w:rPr>
              <w:t>مدير المشروع و</w:t>
            </w:r>
            <w:r w:rsidR="00C4436B">
              <w:rPr>
                <w:rStyle w:val="notranslate"/>
                <w:rFonts w:asciiTheme="majorBidi" w:hAnsiTheme="majorBidi" w:cstheme="majorBidi" w:hint="cs"/>
                <w:sz w:val="28"/>
                <w:rtl/>
              </w:rPr>
              <w:t>ال</w:t>
            </w:r>
            <w:r w:rsidRPr="00C4436B">
              <w:rPr>
                <w:rStyle w:val="notranslate"/>
                <w:rFonts w:asciiTheme="majorBidi" w:hAnsiTheme="majorBidi" w:cstheme="majorBidi"/>
                <w:sz w:val="28"/>
                <w:rtl/>
              </w:rPr>
              <w:t>فريق</w:t>
            </w:r>
          </w:p>
          <w:p w:rsidR="0075608C" w:rsidRPr="00C4436B" w:rsidRDefault="008354E1" w:rsidP="00C4436B">
            <w:pPr>
              <w:numPr>
                <w:ilvl w:val="0"/>
                <w:numId w:val="4"/>
              </w:numPr>
              <w:tabs>
                <w:tab w:val="clear" w:pos="720"/>
              </w:tabs>
              <w:ind w:left="265" w:right="250" w:hanging="265"/>
              <w:rPr>
                <w:rStyle w:val="notranslate"/>
                <w:rtl/>
              </w:rPr>
            </w:pPr>
            <w:r>
              <w:rPr>
                <w:rStyle w:val="notranslate"/>
                <w:rFonts w:asciiTheme="majorBidi" w:hAnsiTheme="majorBidi" w:cstheme="majorBidi" w:hint="cs"/>
                <w:sz w:val="28"/>
                <w:rtl/>
              </w:rPr>
              <w:t>المكتب القطري</w:t>
            </w:r>
            <w:r w:rsidR="00C4436B">
              <w:rPr>
                <w:rStyle w:val="notranslate"/>
                <w:rFonts w:asciiTheme="majorBidi" w:hAnsiTheme="majorBidi" w:cstheme="majorBidi" w:hint="cs"/>
                <w:sz w:val="28"/>
                <w:rtl/>
              </w:rPr>
              <w:t xml:space="preserve"> المكلف ب</w:t>
            </w:r>
            <w:r w:rsidR="0075608C" w:rsidRPr="00C4436B">
              <w:rPr>
                <w:rStyle w:val="notranslate"/>
                <w:rFonts w:asciiTheme="majorBidi" w:hAnsiTheme="majorBidi" w:cstheme="majorBidi"/>
                <w:sz w:val="28"/>
                <w:rtl/>
              </w:rPr>
              <w:t xml:space="preserve">برنامج الأمم المتحدة الإنمائي </w:t>
            </w:r>
          </w:p>
          <w:p w:rsidR="0075608C" w:rsidRPr="00C4436B" w:rsidRDefault="0075608C" w:rsidP="00C4436B">
            <w:pPr>
              <w:numPr>
                <w:ilvl w:val="0"/>
                <w:numId w:val="4"/>
              </w:numPr>
              <w:tabs>
                <w:tab w:val="clear" w:pos="720"/>
              </w:tabs>
              <w:ind w:left="265" w:right="250" w:hanging="265"/>
              <w:rPr>
                <w:rStyle w:val="notranslate"/>
                <w:rFonts w:asciiTheme="majorBidi" w:hAnsiTheme="majorBidi" w:cstheme="majorBidi"/>
                <w:sz w:val="28"/>
                <w:rtl/>
              </w:rPr>
            </w:pPr>
            <w:r w:rsidRPr="00C4436B">
              <w:rPr>
                <w:rStyle w:val="notranslate"/>
                <w:rFonts w:asciiTheme="majorBidi" w:hAnsiTheme="majorBidi" w:cstheme="majorBidi"/>
                <w:sz w:val="28"/>
                <w:rtl/>
              </w:rPr>
              <w:t xml:space="preserve">برنامج الأمم المتحدة الإنمائي </w:t>
            </w:r>
          </w:p>
          <w:p w:rsidR="0075608C" w:rsidRPr="00C4436B" w:rsidRDefault="0075608C" w:rsidP="00C4436B">
            <w:pPr>
              <w:numPr>
                <w:ilvl w:val="0"/>
                <w:numId w:val="4"/>
              </w:numPr>
              <w:tabs>
                <w:tab w:val="clear" w:pos="720"/>
              </w:tabs>
              <w:ind w:left="265" w:right="250" w:hanging="265"/>
              <w:rPr>
                <w:rStyle w:val="notranslate"/>
              </w:rPr>
            </w:pPr>
            <w:r w:rsidRPr="00C4436B">
              <w:rPr>
                <w:rStyle w:val="notranslate"/>
                <w:rFonts w:asciiTheme="majorBidi" w:hAnsiTheme="majorBidi" w:cstheme="majorBidi"/>
                <w:sz w:val="28"/>
                <w:rtl/>
              </w:rPr>
              <w:t>استشاريين خارجيين (أي فريق التقييم)</w:t>
            </w:r>
            <w:r w:rsidRPr="00C4436B">
              <w:rPr>
                <w:rStyle w:val="notranslate"/>
                <w:rtl/>
              </w:rPr>
              <w:t xml:space="preserve"> </w:t>
            </w:r>
          </w:p>
        </w:tc>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C4436B" w:rsidP="00C4436B">
            <w:pPr>
              <w:pStyle w:val="NormalWeb"/>
              <w:bidi/>
              <w:spacing w:before="0" w:beforeAutospacing="0" w:after="0" w:afterAutospacing="0"/>
              <w:jc w:val="center"/>
              <w:rPr>
                <w:rStyle w:val="notranslate"/>
                <w:rFonts w:eastAsiaTheme="minorHAnsi"/>
              </w:rPr>
            </w:pPr>
            <w:r>
              <w:rPr>
                <w:rStyle w:val="notranslate"/>
                <w:rFonts w:asciiTheme="majorBidi" w:eastAsiaTheme="minorHAnsi" w:hAnsiTheme="majorBidi" w:cstheme="majorBidi" w:hint="cs"/>
                <w:sz w:val="28"/>
                <w:szCs w:val="28"/>
                <w:rtl/>
              </w:rPr>
              <w:t>-</w:t>
            </w:r>
          </w:p>
        </w:tc>
        <w:tc>
          <w:tcPr>
            <w:tcW w:w="9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 xml:space="preserve">لا ينطبق على مشاريع </w:t>
            </w:r>
            <w:r w:rsidRPr="00C4436B">
              <w:rPr>
                <w:rStyle w:val="notranslate"/>
                <w:rFonts w:asciiTheme="majorBidi" w:hAnsiTheme="majorBidi" w:cstheme="majorBidi"/>
                <w:sz w:val="28"/>
                <w:szCs w:val="28"/>
              </w:rPr>
              <w:t>EA</w:t>
            </w:r>
          </w:p>
        </w:tc>
      </w:tr>
      <w:tr w:rsidR="0075608C" w:rsidRPr="00C4436B" w:rsidTr="0075608C">
        <w:tc>
          <w:tcPr>
            <w:tcW w:w="10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C4436B" w:rsidP="00C4436B">
            <w:pPr>
              <w:pStyle w:val="NormalWeb"/>
              <w:bidi/>
              <w:spacing w:before="0" w:beforeAutospacing="0" w:after="0" w:afterAutospacing="0"/>
              <w:jc w:val="center"/>
              <w:rPr>
                <w:rFonts w:asciiTheme="majorBidi" w:hAnsiTheme="majorBidi" w:cstheme="majorBidi"/>
                <w:sz w:val="28"/>
                <w:szCs w:val="28"/>
              </w:rPr>
            </w:pPr>
            <w:r>
              <w:rPr>
                <w:rStyle w:val="notranslate"/>
                <w:rFonts w:asciiTheme="majorBidi" w:hAnsiTheme="majorBidi" w:cstheme="majorBidi" w:hint="cs"/>
                <w:sz w:val="28"/>
                <w:szCs w:val="28"/>
                <w:rtl/>
              </w:rPr>
              <w:t>ال</w:t>
            </w:r>
            <w:r w:rsidR="0075608C" w:rsidRPr="00C4436B">
              <w:rPr>
                <w:rStyle w:val="notranslate"/>
                <w:rFonts w:asciiTheme="majorBidi" w:hAnsiTheme="majorBidi" w:cstheme="majorBidi"/>
                <w:sz w:val="28"/>
                <w:szCs w:val="28"/>
                <w:rtl/>
              </w:rPr>
              <w:t xml:space="preserve">تقرير </w:t>
            </w:r>
            <w:r>
              <w:rPr>
                <w:rStyle w:val="notranslate"/>
                <w:rFonts w:asciiTheme="majorBidi" w:hAnsiTheme="majorBidi" w:cstheme="majorBidi" w:hint="cs"/>
                <w:sz w:val="28"/>
                <w:szCs w:val="28"/>
                <w:rtl/>
              </w:rPr>
              <w:t>الفصلي ل</w:t>
            </w:r>
            <w:r w:rsidR="0075608C" w:rsidRPr="00C4436B">
              <w:rPr>
                <w:rStyle w:val="notranslate"/>
                <w:rFonts w:asciiTheme="majorBidi" w:hAnsiTheme="majorBidi" w:cstheme="majorBidi"/>
                <w:sz w:val="28"/>
                <w:szCs w:val="28"/>
                <w:rtl/>
              </w:rPr>
              <w:t>لمشروع</w:t>
            </w:r>
          </w:p>
        </w:tc>
        <w:tc>
          <w:tcPr>
            <w:tcW w:w="17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C4436B" w:rsidRDefault="0075608C" w:rsidP="00C4436B">
            <w:pPr>
              <w:numPr>
                <w:ilvl w:val="0"/>
                <w:numId w:val="4"/>
              </w:numPr>
              <w:tabs>
                <w:tab w:val="clear" w:pos="720"/>
              </w:tabs>
              <w:ind w:left="265" w:right="250" w:hanging="265"/>
              <w:rPr>
                <w:rStyle w:val="notranslate"/>
                <w:rtl/>
              </w:rPr>
            </w:pPr>
            <w:r w:rsidRPr="00C4436B">
              <w:rPr>
                <w:rStyle w:val="notranslate"/>
                <w:rFonts w:asciiTheme="majorBidi" w:hAnsiTheme="majorBidi" w:cstheme="majorBidi"/>
                <w:sz w:val="28"/>
                <w:rtl/>
              </w:rPr>
              <w:t>مدير المشروع و</w:t>
            </w:r>
            <w:r w:rsidR="00C4436B">
              <w:rPr>
                <w:rStyle w:val="notranslate"/>
                <w:rFonts w:asciiTheme="majorBidi" w:hAnsiTheme="majorBidi" w:cstheme="majorBidi" w:hint="cs"/>
                <w:sz w:val="28"/>
                <w:rtl/>
              </w:rPr>
              <w:t>ال</w:t>
            </w:r>
            <w:r w:rsidRPr="00C4436B">
              <w:rPr>
                <w:rStyle w:val="notranslate"/>
                <w:rFonts w:asciiTheme="majorBidi" w:hAnsiTheme="majorBidi" w:cstheme="majorBidi"/>
                <w:sz w:val="28"/>
                <w:rtl/>
              </w:rPr>
              <w:t>فريق</w:t>
            </w:r>
            <w:r w:rsidRPr="00C4436B">
              <w:rPr>
                <w:rStyle w:val="notranslate"/>
                <w:rtl/>
              </w:rPr>
              <w:t xml:space="preserve"> </w:t>
            </w:r>
          </w:p>
          <w:p w:rsidR="00C4436B" w:rsidRPr="00C4436B" w:rsidRDefault="008354E1" w:rsidP="00C4436B">
            <w:pPr>
              <w:numPr>
                <w:ilvl w:val="0"/>
                <w:numId w:val="4"/>
              </w:numPr>
              <w:tabs>
                <w:tab w:val="clear" w:pos="720"/>
              </w:tabs>
              <w:ind w:left="265" w:right="250" w:hanging="265"/>
              <w:rPr>
                <w:rStyle w:val="notranslate"/>
                <w:rtl/>
              </w:rPr>
            </w:pPr>
            <w:r>
              <w:rPr>
                <w:rStyle w:val="notranslate"/>
                <w:rFonts w:asciiTheme="majorBidi" w:hAnsiTheme="majorBidi" w:cstheme="majorBidi" w:hint="cs"/>
                <w:sz w:val="28"/>
                <w:rtl/>
              </w:rPr>
              <w:t>المكتب القطري</w:t>
            </w:r>
            <w:r w:rsidR="00C4436B">
              <w:rPr>
                <w:rStyle w:val="notranslate"/>
                <w:rFonts w:asciiTheme="majorBidi" w:hAnsiTheme="majorBidi" w:cstheme="majorBidi" w:hint="cs"/>
                <w:sz w:val="28"/>
                <w:rtl/>
              </w:rPr>
              <w:t xml:space="preserve"> المكلف ب</w:t>
            </w:r>
            <w:r w:rsidR="00C4436B" w:rsidRPr="00C4436B">
              <w:rPr>
                <w:rStyle w:val="notranslate"/>
                <w:rFonts w:asciiTheme="majorBidi" w:hAnsiTheme="majorBidi" w:cstheme="majorBidi"/>
                <w:sz w:val="28"/>
                <w:rtl/>
              </w:rPr>
              <w:t xml:space="preserve">برنامج الأمم المتحدة الإنمائي </w:t>
            </w:r>
          </w:p>
          <w:p w:rsidR="0075608C" w:rsidRPr="00C4436B" w:rsidRDefault="00C4436B" w:rsidP="00C4436B">
            <w:pPr>
              <w:numPr>
                <w:ilvl w:val="0"/>
                <w:numId w:val="4"/>
              </w:numPr>
              <w:tabs>
                <w:tab w:val="clear" w:pos="720"/>
              </w:tabs>
              <w:ind w:left="265" w:right="250" w:hanging="265"/>
              <w:rPr>
                <w:rStyle w:val="notranslate"/>
              </w:rPr>
            </w:pPr>
            <w:r>
              <w:rPr>
                <w:rStyle w:val="notranslate"/>
                <w:rFonts w:asciiTheme="majorBidi" w:hAnsiTheme="majorBidi" w:cstheme="majorBidi" w:hint="cs"/>
                <w:sz w:val="28"/>
                <w:rtl/>
              </w:rPr>
              <w:t>الجهة الاستشارية المحلية</w:t>
            </w:r>
          </w:p>
        </w:tc>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C4436B" w:rsidRDefault="00C4436B" w:rsidP="00C4436B">
            <w:pPr>
              <w:pStyle w:val="NormalWeb"/>
              <w:bidi/>
              <w:spacing w:before="0" w:beforeAutospacing="0" w:after="0" w:afterAutospacing="0"/>
              <w:jc w:val="center"/>
              <w:rPr>
                <w:rStyle w:val="notranslate"/>
                <w:rFonts w:eastAsiaTheme="minorHAnsi"/>
              </w:rPr>
            </w:pPr>
            <w:r w:rsidRPr="00C4436B">
              <w:rPr>
                <w:rStyle w:val="notranslate"/>
                <w:rFonts w:eastAsiaTheme="minorHAnsi" w:hint="cs"/>
                <w:sz w:val="28"/>
                <w:szCs w:val="28"/>
                <w:rtl/>
              </w:rPr>
              <w:t>-</w:t>
            </w:r>
          </w:p>
        </w:tc>
        <w:tc>
          <w:tcPr>
            <w:tcW w:w="9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قبل ثلاثة أشهر على الأقل من نهاية المشروع</w:t>
            </w:r>
          </w:p>
        </w:tc>
      </w:tr>
      <w:tr w:rsidR="0075608C" w:rsidRPr="00C4436B" w:rsidTr="0075608C">
        <w:tc>
          <w:tcPr>
            <w:tcW w:w="10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التدقيق</w:t>
            </w:r>
          </w:p>
        </w:tc>
        <w:tc>
          <w:tcPr>
            <w:tcW w:w="17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436B" w:rsidRPr="00C4436B" w:rsidRDefault="008354E1" w:rsidP="00C4436B">
            <w:pPr>
              <w:numPr>
                <w:ilvl w:val="0"/>
                <w:numId w:val="4"/>
              </w:numPr>
              <w:tabs>
                <w:tab w:val="clear" w:pos="720"/>
              </w:tabs>
              <w:ind w:left="265" w:right="250" w:hanging="265"/>
              <w:rPr>
                <w:rStyle w:val="notranslate"/>
              </w:rPr>
            </w:pPr>
            <w:r>
              <w:rPr>
                <w:rStyle w:val="notranslate"/>
                <w:rFonts w:asciiTheme="majorBidi" w:hAnsiTheme="majorBidi" w:cstheme="majorBidi" w:hint="cs"/>
                <w:sz w:val="28"/>
                <w:rtl/>
              </w:rPr>
              <w:t>المكتب القطري</w:t>
            </w:r>
            <w:r w:rsidR="00C4436B">
              <w:rPr>
                <w:rStyle w:val="notranslate"/>
                <w:rFonts w:asciiTheme="majorBidi" w:hAnsiTheme="majorBidi" w:cstheme="majorBidi" w:hint="cs"/>
                <w:sz w:val="28"/>
                <w:rtl/>
              </w:rPr>
              <w:t xml:space="preserve"> المكلف ب</w:t>
            </w:r>
            <w:r w:rsidR="00C4436B" w:rsidRPr="00C4436B">
              <w:rPr>
                <w:rStyle w:val="notranslate"/>
                <w:rFonts w:asciiTheme="majorBidi" w:hAnsiTheme="majorBidi" w:cstheme="majorBidi"/>
                <w:sz w:val="28"/>
                <w:rtl/>
              </w:rPr>
              <w:t xml:space="preserve">برنامج الأمم المتحدة الإنمائي </w:t>
            </w:r>
          </w:p>
          <w:p w:rsidR="0075608C" w:rsidRPr="00C4436B" w:rsidRDefault="0075608C" w:rsidP="00C4436B">
            <w:pPr>
              <w:numPr>
                <w:ilvl w:val="0"/>
                <w:numId w:val="4"/>
              </w:numPr>
              <w:tabs>
                <w:tab w:val="clear" w:pos="720"/>
              </w:tabs>
              <w:ind w:left="265" w:right="250" w:hanging="265"/>
              <w:rPr>
                <w:rStyle w:val="notranslate"/>
              </w:rPr>
            </w:pPr>
            <w:r w:rsidRPr="00C4436B">
              <w:rPr>
                <w:rStyle w:val="notranslate"/>
                <w:rFonts w:asciiTheme="majorBidi" w:hAnsiTheme="majorBidi" w:cstheme="majorBidi"/>
                <w:sz w:val="28"/>
                <w:rtl/>
              </w:rPr>
              <w:t>مدير المشروع و</w:t>
            </w:r>
            <w:r w:rsidR="00C4436B">
              <w:rPr>
                <w:rStyle w:val="notranslate"/>
                <w:rFonts w:asciiTheme="majorBidi" w:hAnsiTheme="majorBidi" w:cstheme="majorBidi" w:hint="cs"/>
                <w:sz w:val="28"/>
                <w:rtl/>
              </w:rPr>
              <w:t>ال</w:t>
            </w:r>
            <w:r w:rsidRPr="00C4436B">
              <w:rPr>
                <w:rStyle w:val="notranslate"/>
                <w:rFonts w:asciiTheme="majorBidi" w:hAnsiTheme="majorBidi" w:cstheme="majorBidi"/>
                <w:sz w:val="28"/>
                <w:rtl/>
              </w:rPr>
              <w:t>فريق</w:t>
            </w:r>
            <w:r w:rsidRPr="00C4436B">
              <w:rPr>
                <w:rStyle w:val="notranslate"/>
                <w:rtl/>
              </w:rPr>
              <w:t xml:space="preserve"> </w:t>
            </w:r>
          </w:p>
        </w:tc>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C4436B" w:rsidRDefault="0075608C" w:rsidP="00C4436B">
            <w:pPr>
              <w:pStyle w:val="NormalWeb"/>
              <w:bidi/>
              <w:spacing w:before="0" w:beforeAutospacing="0" w:after="0" w:afterAutospacing="0"/>
              <w:jc w:val="center"/>
              <w:rPr>
                <w:rStyle w:val="notranslate"/>
                <w:rFonts w:eastAsiaTheme="minorHAnsi"/>
              </w:rPr>
            </w:pPr>
            <w:r w:rsidRPr="00C4436B">
              <w:rPr>
                <w:rStyle w:val="notranslate"/>
                <w:rFonts w:asciiTheme="majorBidi" w:eastAsiaTheme="minorHAnsi" w:hAnsiTheme="majorBidi" w:cstheme="majorBidi"/>
                <w:sz w:val="28"/>
                <w:szCs w:val="28"/>
                <w:rtl/>
              </w:rPr>
              <w:t xml:space="preserve">التكلفة الإرشادية </w:t>
            </w:r>
            <w:r w:rsidR="00C4436B">
              <w:rPr>
                <w:rStyle w:val="notranslate"/>
                <w:rFonts w:asciiTheme="majorBidi" w:eastAsiaTheme="minorHAnsi" w:hAnsiTheme="majorBidi" w:cstheme="majorBidi" w:hint="cs"/>
                <w:sz w:val="28"/>
                <w:szCs w:val="28"/>
                <w:rtl/>
              </w:rPr>
              <w:t>السنوية</w:t>
            </w:r>
            <w:r w:rsidRPr="00C4436B">
              <w:rPr>
                <w:rStyle w:val="notranslate"/>
                <w:rFonts w:asciiTheme="majorBidi" w:eastAsiaTheme="minorHAnsi" w:hAnsiTheme="majorBidi" w:cstheme="majorBidi"/>
                <w:sz w:val="28"/>
                <w:szCs w:val="28"/>
                <w:rtl/>
              </w:rPr>
              <w:t xml:space="preserve">: </w:t>
            </w:r>
            <w:r w:rsidR="00C4436B">
              <w:rPr>
                <w:rStyle w:val="notranslate"/>
                <w:rFonts w:asciiTheme="majorBidi" w:eastAsiaTheme="minorHAnsi" w:hAnsiTheme="majorBidi" w:cstheme="majorBidi" w:hint="cs"/>
                <w:sz w:val="28"/>
                <w:szCs w:val="28"/>
                <w:rtl/>
              </w:rPr>
              <w:t>3.000</w:t>
            </w:r>
          </w:p>
        </w:tc>
        <w:tc>
          <w:tcPr>
            <w:tcW w:w="9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سنويا</w:t>
            </w:r>
            <w:r w:rsidR="0057377A">
              <w:rPr>
                <w:rFonts w:asciiTheme="majorBidi" w:hAnsiTheme="majorBidi" w:cstheme="majorBidi" w:hint="cs"/>
                <w:sz w:val="28"/>
                <w:szCs w:val="28"/>
                <w:rtl/>
              </w:rPr>
              <w:t>ً</w:t>
            </w:r>
          </w:p>
        </w:tc>
      </w:tr>
      <w:tr w:rsidR="0075608C" w:rsidRPr="00C4436B" w:rsidTr="0075608C">
        <w:tc>
          <w:tcPr>
            <w:tcW w:w="10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57377A">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 xml:space="preserve">زيارات </w:t>
            </w:r>
            <w:r w:rsidR="0057377A">
              <w:rPr>
                <w:rStyle w:val="notranslate"/>
                <w:rFonts w:asciiTheme="majorBidi" w:hAnsiTheme="majorBidi" w:cstheme="majorBidi" w:hint="cs"/>
                <w:sz w:val="28"/>
                <w:szCs w:val="28"/>
                <w:rtl/>
              </w:rPr>
              <w:t xml:space="preserve">ميدانية </w:t>
            </w:r>
            <w:r w:rsidRPr="00C4436B">
              <w:rPr>
                <w:rStyle w:val="notranslate"/>
                <w:rFonts w:asciiTheme="majorBidi" w:hAnsiTheme="majorBidi" w:cstheme="majorBidi"/>
                <w:sz w:val="28"/>
                <w:szCs w:val="28"/>
                <w:rtl/>
              </w:rPr>
              <w:t>إلى المواقع</w:t>
            </w:r>
          </w:p>
        </w:tc>
        <w:tc>
          <w:tcPr>
            <w:tcW w:w="17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C4436B" w:rsidRDefault="008354E1" w:rsidP="00C4436B">
            <w:pPr>
              <w:numPr>
                <w:ilvl w:val="0"/>
                <w:numId w:val="4"/>
              </w:numPr>
              <w:tabs>
                <w:tab w:val="clear" w:pos="720"/>
              </w:tabs>
              <w:ind w:left="265" w:right="250" w:hanging="265"/>
              <w:rPr>
                <w:rStyle w:val="notranslate"/>
                <w:rtl/>
              </w:rPr>
            </w:pPr>
            <w:r>
              <w:rPr>
                <w:rStyle w:val="notranslate"/>
                <w:rFonts w:asciiTheme="majorBidi" w:hAnsiTheme="majorBidi" w:cstheme="majorBidi" w:hint="cs"/>
                <w:sz w:val="28"/>
                <w:rtl/>
              </w:rPr>
              <w:t>المكتب القطري</w:t>
            </w:r>
            <w:r w:rsidR="0057377A">
              <w:rPr>
                <w:rStyle w:val="notranslate"/>
                <w:rFonts w:asciiTheme="majorBidi" w:hAnsiTheme="majorBidi" w:cstheme="majorBidi" w:hint="cs"/>
                <w:sz w:val="28"/>
                <w:rtl/>
              </w:rPr>
              <w:t xml:space="preserve"> المكلف ب</w:t>
            </w:r>
            <w:r w:rsidR="0057377A" w:rsidRPr="00C4436B">
              <w:rPr>
                <w:rStyle w:val="notranslate"/>
                <w:rFonts w:asciiTheme="majorBidi" w:hAnsiTheme="majorBidi" w:cstheme="majorBidi"/>
                <w:sz w:val="28"/>
                <w:rtl/>
              </w:rPr>
              <w:t>برنامج الأمم المتحدة الإنمائي</w:t>
            </w:r>
            <w:r w:rsidR="0075608C" w:rsidRPr="00C4436B">
              <w:rPr>
                <w:rStyle w:val="notranslate"/>
                <w:rtl/>
              </w:rPr>
              <w:t xml:space="preserve"> </w:t>
            </w:r>
          </w:p>
          <w:p w:rsidR="0075608C" w:rsidRPr="00C4436B" w:rsidRDefault="0075608C" w:rsidP="00C4436B">
            <w:pPr>
              <w:numPr>
                <w:ilvl w:val="0"/>
                <w:numId w:val="4"/>
              </w:numPr>
              <w:tabs>
                <w:tab w:val="clear" w:pos="720"/>
              </w:tabs>
              <w:ind w:left="265" w:right="250" w:hanging="265"/>
              <w:rPr>
                <w:rStyle w:val="notranslate"/>
                <w:rtl/>
              </w:rPr>
            </w:pPr>
            <w:r w:rsidRPr="00C4436B">
              <w:rPr>
                <w:rStyle w:val="notranslate"/>
                <w:rFonts w:asciiTheme="majorBidi" w:hAnsiTheme="majorBidi" w:cstheme="majorBidi"/>
                <w:sz w:val="28"/>
                <w:rtl/>
              </w:rPr>
              <w:t xml:space="preserve">برنامج الأمم المتحدة الإنمائي </w:t>
            </w:r>
            <w:r w:rsidR="0057377A">
              <w:rPr>
                <w:rStyle w:val="notranslate"/>
                <w:rFonts w:asciiTheme="majorBidi" w:hAnsiTheme="majorBidi" w:cstheme="majorBidi" w:hint="cs"/>
                <w:sz w:val="28"/>
                <w:rtl/>
              </w:rPr>
              <w:t xml:space="preserve">/ وحدة التنسيق الإقليمي </w:t>
            </w:r>
            <w:r w:rsidRPr="00C4436B">
              <w:rPr>
                <w:rStyle w:val="notranslate"/>
                <w:rFonts w:asciiTheme="majorBidi" w:hAnsiTheme="majorBidi" w:cstheme="majorBidi"/>
                <w:sz w:val="28"/>
                <w:rtl/>
              </w:rPr>
              <w:t>(</w:t>
            </w:r>
            <w:r w:rsidR="0057377A">
              <w:rPr>
                <w:rStyle w:val="notranslate"/>
                <w:rFonts w:asciiTheme="majorBidi" w:hAnsiTheme="majorBidi" w:cstheme="majorBidi" w:hint="cs"/>
                <w:sz w:val="28"/>
                <w:rtl/>
              </w:rPr>
              <w:t>ب</w:t>
            </w:r>
            <w:r w:rsidRPr="00C4436B">
              <w:rPr>
                <w:rStyle w:val="notranslate"/>
                <w:rFonts w:asciiTheme="majorBidi" w:hAnsiTheme="majorBidi" w:cstheme="majorBidi"/>
                <w:sz w:val="28"/>
                <w:rtl/>
              </w:rPr>
              <w:t>حسب مقتضى الحال)</w:t>
            </w:r>
            <w:r w:rsidRPr="00C4436B">
              <w:rPr>
                <w:rStyle w:val="notranslate"/>
                <w:rtl/>
              </w:rPr>
              <w:t xml:space="preserve"> </w:t>
            </w:r>
          </w:p>
          <w:p w:rsidR="0075608C" w:rsidRPr="00C4436B" w:rsidRDefault="0075608C" w:rsidP="00C4436B">
            <w:pPr>
              <w:numPr>
                <w:ilvl w:val="0"/>
                <w:numId w:val="4"/>
              </w:numPr>
              <w:tabs>
                <w:tab w:val="clear" w:pos="720"/>
              </w:tabs>
              <w:ind w:left="265" w:right="250" w:hanging="265"/>
              <w:rPr>
                <w:rStyle w:val="notranslate"/>
              </w:rPr>
            </w:pPr>
            <w:r w:rsidRPr="00C4436B">
              <w:rPr>
                <w:rStyle w:val="notranslate"/>
                <w:rFonts w:asciiTheme="majorBidi" w:hAnsiTheme="majorBidi" w:cstheme="majorBidi"/>
                <w:sz w:val="28"/>
                <w:rtl/>
              </w:rPr>
              <w:t>ممثلو الحكومة</w:t>
            </w:r>
            <w:r w:rsidRPr="00C4436B">
              <w:rPr>
                <w:rStyle w:val="notranslate"/>
                <w:rtl/>
              </w:rPr>
              <w:t xml:space="preserve"> </w:t>
            </w:r>
          </w:p>
        </w:tc>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C4436B" w:rsidRDefault="0075608C" w:rsidP="0057377A">
            <w:pPr>
              <w:pStyle w:val="NormalWeb"/>
              <w:bidi/>
              <w:spacing w:before="0" w:beforeAutospacing="0" w:after="0" w:afterAutospacing="0"/>
              <w:jc w:val="center"/>
              <w:rPr>
                <w:rStyle w:val="notranslate"/>
                <w:rFonts w:eastAsiaTheme="minorHAnsi"/>
              </w:rPr>
            </w:pPr>
            <w:r w:rsidRPr="00C4436B">
              <w:rPr>
                <w:rStyle w:val="notranslate"/>
                <w:rFonts w:asciiTheme="majorBidi" w:eastAsiaTheme="minorHAnsi" w:hAnsiTheme="majorBidi" w:cstheme="majorBidi"/>
                <w:sz w:val="28"/>
                <w:szCs w:val="28"/>
                <w:rtl/>
              </w:rPr>
              <w:t xml:space="preserve">لمشاريع </w:t>
            </w:r>
            <w:r w:rsidR="00FD70CD">
              <w:rPr>
                <w:rStyle w:val="notranslate"/>
                <w:rFonts w:asciiTheme="majorBidi" w:eastAsiaTheme="minorHAnsi" w:hAnsiTheme="majorBidi" w:cstheme="majorBidi"/>
                <w:sz w:val="28"/>
                <w:szCs w:val="28"/>
                <w:rtl/>
              </w:rPr>
              <w:t>صندوق البيئة العالمية</w:t>
            </w:r>
            <w:r w:rsidRPr="00C4436B">
              <w:rPr>
                <w:rStyle w:val="notranslate"/>
                <w:rFonts w:asciiTheme="majorBidi" w:eastAsiaTheme="minorHAnsi" w:hAnsiTheme="majorBidi" w:cstheme="majorBidi"/>
                <w:sz w:val="28"/>
                <w:szCs w:val="28"/>
                <w:rtl/>
              </w:rPr>
              <w:t xml:space="preserve"> المدعومة، تدفع </w:t>
            </w:r>
            <w:r w:rsidR="0057377A">
              <w:rPr>
                <w:rStyle w:val="notranslate"/>
                <w:rFonts w:asciiTheme="majorBidi" w:eastAsiaTheme="minorHAnsi" w:hAnsiTheme="majorBidi" w:cstheme="majorBidi" w:hint="cs"/>
                <w:sz w:val="28"/>
                <w:szCs w:val="28"/>
                <w:rtl/>
              </w:rPr>
              <w:t xml:space="preserve">من </w:t>
            </w:r>
            <w:r w:rsidRPr="00C4436B">
              <w:rPr>
                <w:rStyle w:val="notranslate"/>
                <w:rFonts w:asciiTheme="majorBidi" w:eastAsiaTheme="minorHAnsi" w:hAnsiTheme="majorBidi" w:cstheme="majorBidi"/>
                <w:sz w:val="28"/>
                <w:szCs w:val="28"/>
                <w:rtl/>
              </w:rPr>
              <w:t xml:space="preserve">رسوم </w:t>
            </w:r>
            <w:r w:rsidRPr="00C4436B">
              <w:rPr>
                <w:rStyle w:val="notranslate"/>
                <w:rFonts w:asciiTheme="majorBidi" w:eastAsiaTheme="minorHAnsi" w:hAnsiTheme="majorBidi" w:cstheme="majorBidi"/>
                <w:sz w:val="28"/>
                <w:szCs w:val="28"/>
              </w:rPr>
              <w:t>IA</w:t>
            </w:r>
            <w:r w:rsidRPr="00C4436B">
              <w:rPr>
                <w:rStyle w:val="notranslate"/>
                <w:rFonts w:asciiTheme="majorBidi" w:eastAsiaTheme="minorHAnsi" w:hAnsiTheme="majorBidi" w:cstheme="majorBidi"/>
                <w:sz w:val="28"/>
                <w:szCs w:val="28"/>
                <w:rtl/>
              </w:rPr>
              <w:t xml:space="preserve"> والميزانية التشغيلية</w:t>
            </w:r>
          </w:p>
        </w:tc>
        <w:tc>
          <w:tcPr>
            <w:tcW w:w="9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سنويا</w:t>
            </w:r>
            <w:r w:rsidR="0057377A">
              <w:rPr>
                <w:rStyle w:val="notranslate"/>
                <w:rFonts w:asciiTheme="majorBidi" w:hAnsiTheme="majorBidi" w:cstheme="majorBidi" w:hint="cs"/>
                <w:sz w:val="28"/>
                <w:szCs w:val="28"/>
                <w:rtl/>
              </w:rPr>
              <w:t>ً</w:t>
            </w:r>
          </w:p>
        </w:tc>
      </w:tr>
      <w:tr w:rsidR="0075608C" w:rsidRPr="00C4436B" w:rsidTr="0075608C">
        <w:trPr>
          <w:trHeight w:val="944"/>
        </w:trPr>
        <w:tc>
          <w:tcPr>
            <w:tcW w:w="0" w:type="auto"/>
            <w:gridSpan w:val="2"/>
            <w:tcBorders>
              <w:top w:val="single" w:sz="6" w:space="0" w:color="000000"/>
              <w:left w:val="single" w:sz="6" w:space="0" w:color="000000"/>
              <w:bottom w:val="single" w:sz="6" w:space="0" w:color="000000"/>
              <w:right w:val="single" w:sz="6" w:space="0" w:color="000000"/>
            </w:tcBorders>
            <w:shd w:val="clear" w:color="auto" w:fill="E6E6E6"/>
            <w:tcMar>
              <w:top w:w="0" w:type="dxa"/>
              <w:left w:w="108" w:type="dxa"/>
              <w:bottom w:w="0" w:type="dxa"/>
              <w:right w:w="108" w:type="dxa"/>
            </w:tcMar>
            <w:hideMark/>
          </w:tcPr>
          <w:p w:rsidR="0075608C" w:rsidRPr="00C4436B" w:rsidRDefault="0057377A" w:rsidP="0057377A">
            <w:pPr>
              <w:pStyle w:val="NormalWeb"/>
              <w:bidi/>
              <w:spacing w:before="0" w:beforeAutospacing="0" w:after="0" w:afterAutospacing="0"/>
              <w:jc w:val="lowKashida"/>
              <w:rPr>
                <w:rFonts w:asciiTheme="majorBidi" w:hAnsiTheme="majorBidi" w:cstheme="majorBidi"/>
                <w:sz w:val="28"/>
                <w:szCs w:val="28"/>
                <w:rtl/>
              </w:rPr>
            </w:pPr>
            <w:r>
              <w:rPr>
                <w:rStyle w:val="notranslate"/>
                <w:rFonts w:asciiTheme="majorBidi" w:hAnsiTheme="majorBidi" w:cstheme="majorBidi" w:hint="cs"/>
                <w:b/>
                <w:bCs/>
                <w:sz w:val="28"/>
                <w:szCs w:val="28"/>
                <w:rtl/>
              </w:rPr>
              <w:t xml:space="preserve">مجموع التكلفة </w:t>
            </w:r>
            <w:r w:rsidR="0075608C" w:rsidRPr="00C4436B">
              <w:rPr>
                <w:rStyle w:val="notranslate"/>
                <w:rFonts w:asciiTheme="majorBidi" w:hAnsiTheme="majorBidi" w:cstheme="majorBidi"/>
                <w:b/>
                <w:bCs/>
                <w:sz w:val="28"/>
                <w:szCs w:val="28"/>
                <w:rtl/>
              </w:rPr>
              <w:t>الإرشادية</w:t>
            </w:r>
            <w:r w:rsidR="0075608C" w:rsidRPr="00C4436B">
              <w:rPr>
                <w:rFonts w:asciiTheme="majorBidi" w:hAnsiTheme="majorBidi" w:cstheme="majorBidi"/>
                <w:sz w:val="28"/>
                <w:szCs w:val="28"/>
                <w:rtl/>
              </w:rPr>
              <w:t xml:space="preserve"> </w:t>
            </w:r>
          </w:p>
          <w:p w:rsidR="0075608C" w:rsidRPr="00C4436B" w:rsidRDefault="0075608C" w:rsidP="0057377A">
            <w:pPr>
              <w:pStyle w:val="NormalWeb"/>
              <w:bidi/>
              <w:spacing w:before="0" w:beforeAutospacing="0" w:after="0" w:afterAutospacing="0"/>
              <w:jc w:val="lowKashida"/>
              <w:rPr>
                <w:rFonts w:asciiTheme="majorBidi" w:hAnsiTheme="majorBidi" w:cstheme="majorBidi"/>
                <w:sz w:val="28"/>
                <w:szCs w:val="28"/>
              </w:rPr>
            </w:pPr>
            <w:r w:rsidRPr="00C4436B">
              <w:rPr>
                <w:rStyle w:val="notranslate"/>
                <w:rFonts w:asciiTheme="majorBidi" w:hAnsiTheme="majorBidi" w:cstheme="majorBidi"/>
                <w:sz w:val="28"/>
                <w:szCs w:val="28"/>
                <w:rtl/>
              </w:rPr>
              <w:t xml:space="preserve">باستثناء </w:t>
            </w:r>
            <w:r w:rsidR="0057377A">
              <w:rPr>
                <w:rStyle w:val="notranslate"/>
                <w:rFonts w:asciiTheme="majorBidi" w:hAnsiTheme="majorBidi" w:cstheme="majorBidi" w:hint="cs"/>
                <w:sz w:val="28"/>
                <w:szCs w:val="28"/>
                <w:rtl/>
              </w:rPr>
              <w:t>موظفي فريق ال</w:t>
            </w:r>
            <w:r w:rsidRPr="00C4436B">
              <w:rPr>
                <w:rStyle w:val="notranslate"/>
                <w:rFonts w:asciiTheme="majorBidi" w:hAnsiTheme="majorBidi" w:cstheme="majorBidi"/>
                <w:sz w:val="28"/>
                <w:szCs w:val="28"/>
                <w:rtl/>
              </w:rPr>
              <w:t>مشروع وموظفي برنامج الأمم المتحدة الإنمائي ونفقات السفر</w:t>
            </w:r>
            <w:r w:rsidRPr="00C4436B">
              <w:rPr>
                <w:rFonts w:asciiTheme="majorBidi" w:hAnsiTheme="majorBidi" w:cstheme="majorBidi"/>
                <w:sz w:val="28"/>
                <w:szCs w:val="28"/>
                <w:rtl/>
              </w:rPr>
              <w:t xml:space="preserve"> </w:t>
            </w:r>
          </w:p>
        </w:tc>
        <w:tc>
          <w:tcPr>
            <w:tcW w:w="1195" w:type="pct"/>
            <w:tcBorders>
              <w:top w:val="single" w:sz="6" w:space="0" w:color="000000"/>
              <w:left w:val="single" w:sz="6" w:space="0" w:color="000000"/>
              <w:bottom w:val="single" w:sz="6" w:space="0" w:color="000000"/>
              <w:right w:val="single" w:sz="6" w:space="0" w:color="000000"/>
            </w:tcBorders>
            <w:shd w:val="clear" w:color="auto" w:fill="E6E6E6"/>
            <w:tcMar>
              <w:top w:w="0" w:type="dxa"/>
              <w:left w:w="108" w:type="dxa"/>
              <w:bottom w:w="0" w:type="dxa"/>
              <w:right w:w="108" w:type="dxa"/>
            </w:tcMar>
            <w:vAlign w:val="center"/>
            <w:hideMark/>
          </w:tcPr>
          <w:p w:rsidR="0075608C" w:rsidRPr="00C4436B" w:rsidRDefault="0057377A" w:rsidP="00C4436B">
            <w:pPr>
              <w:pStyle w:val="NormalWeb"/>
              <w:bidi/>
              <w:spacing w:before="0" w:beforeAutospacing="0" w:after="0" w:afterAutospacing="0"/>
              <w:jc w:val="center"/>
              <w:rPr>
                <w:rFonts w:asciiTheme="majorBidi" w:hAnsiTheme="majorBidi" w:cstheme="majorBidi"/>
                <w:sz w:val="28"/>
                <w:szCs w:val="28"/>
                <w:rtl/>
              </w:rPr>
            </w:pPr>
            <w:r>
              <w:rPr>
                <w:rStyle w:val="notranslate"/>
                <w:rFonts w:asciiTheme="majorBidi" w:hAnsiTheme="majorBidi" w:cstheme="majorBidi" w:hint="cs"/>
                <w:sz w:val="28"/>
                <w:szCs w:val="28"/>
                <w:rtl/>
              </w:rPr>
              <w:t>10.000 دولار أمريكي</w:t>
            </w:r>
          </w:p>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r w:rsidRPr="00C4436B">
              <w:rPr>
                <w:rStyle w:val="notranslate"/>
                <w:rFonts w:asciiTheme="majorBidi" w:hAnsiTheme="majorBidi" w:cstheme="majorBidi"/>
                <w:sz w:val="28"/>
                <w:szCs w:val="28"/>
                <w:rtl/>
              </w:rPr>
              <w:t>(+/- 5٪ من إجمالي الميزانية)</w:t>
            </w:r>
          </w:p>
        </w:tc>
        <w:tc>
          <w:tcPr>
            <w:tcW w:w="975" w:type="pct"/>
            <w:tcBorders>
              <w:top w:val="single" w:sz="6" w:space="0" w:color="000000"/>
              <w:left w:val="single" w:sz="6" w:space="0" w:color="000000"/>
              <w:bottom w:val="single" w:sz="6" w:space="0" w:color="000000"/>
              <w:right w:val="single" w:sz="6" w:space="0" w:color="000000"/>
            </w:tcBorders>
            <w:shd w:val="clear" w:color="auto" w:fill="E6E6E6"/>
            <w:tcMar>
              <w:top w:w="0" w:type="dxa"/>
              <w:left w:w="108" w:type="dxa"/>
              <w:bottom w:w="0" w:type="dxa"/>
              <w:right w:w="108" w:type="dxa"/>
            </w:tcMar>
            <w:hideMark/>
          </w:tcPr>
          <w:p w:rsidR="0075608C" w:rsidRPr="00C4436B" w:rsidRDefault="0075608C" w:rsidP="00C4436B">
            <w:pPr>
              <w:pStyle w:val="NormalWeb"/>
              <w:bidi/>
              <w:spacing w:before="0" w:beforeAutospacing="0" w:after="0" w:afterAutospacing="0"/>
              <w:jc w:val="center"/>
              <w:rPr>
                <w:rFonts w:asciiTheme="majorBidi" w:hAnsiTheme="majorBidi" w:cstheme="majorBidi"/>
                <w:sz w:val="28"/>
                <w:szCs w:val="28"/>
              </w:rPr>
            </w:pPr>
          </w:p>
        </w:tc>
      </w:tr>
    </w:tbl>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sz w:val="28"/>
          <w:szCs w:val="28"/>
          <w:rtl/>
        </w:rPr>
        <w:t>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br w:type="page"/>
      </w:r>
    </w:p>
    <w:p w:rsidR="0075608C" w:rsidRPr="00416892" w:rsidRDefault="005744F4" w:rsidP="00D05D8F">
      <w:pPr>
        <w:pStyle w:val="Heading1"/>
        <w:keepNext/>
        <w:pBdr>
          <w:top w:val="single" w:sz="6" w:space="1" w:color="000000"/>
        </w:pBdr>
        <w:bidi/>
        <w:spacing w:before="0" w:beforeAutospacing="0" w:after="0" w:afterAutospacing="0"/>
        <w:ind w:right="720" w:hanging="7"/>
        <w:jc w:val="lowKashida"/>
        <w:rPr>
          <w:rFonts w:cs="Simplified Arabic"/>
          <w:sz w:val="28"/>
          <w:szCs w:val="28"/>
          <w:rtl/>
        </w:rPr>
      </w:pPr>
      <w:bookmarkStart w:id="20" w:name="_Toc207800916"/>
      <w:bookmarkStart w:id="21" w:name="_Toc407704506"/>
      <w:bookmarkEnd w:id="20"/>
      <w:r>
        <w:rPr>
          <w:rStyle w:val="notranslate"/>
          <w:rFonts w:cs="Simplified Arabic" w:hint="cs"/>
          <w:smallCaps/>
          <w:spacing w:val="-2"/>
          <w:sz w:val="28"/>
          <w:szCs w:val="28"/>
          <w:rtl/>
        </w:rPr>
        <w:t>ثامناً</w:t>
      </w:r>
      <w:r w:rsidR="00D05D8F">
        <w:rPr>
          <w:rStyle w:val="notranslate"/>
          <w:rFonts w:cs="Simplified Arabic" w:hint="cs"/>
          <w:smallCaps/>
          <w:spacing w:val="-2"/>
          <w:sz w:val="28"/>
          <w:szCs w:val="28"/>
          <w:rtl/>
        </w:rPr>
        <w:t xml:space="preserve">: </w:t>
      </w:r>
      <w:r w:rsidR="0075608C" w:rsidRPr="00416892">
        <w:rPr>
          <w:rStyle w:val="notranslate"/>
          <w:rFonts w:cs="Simplified Arabic"/>
          <w:smallCaps/>
          <w:spacing w:val="-2"/>
          <w:sz w:val="28"/>
          <w:szCs w:val="28"/>
          <w:rtl/>
        </w:rPr>
        <w:t>السياق القانوني</w:t>
      </w:r>
      <w:bookmarkEnd w:id="21"/>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left="720"/>
        <w:jc w:val="lowKashida"/>
        <w:rPr>
          <w:rFonts w:cs="Simplified Arabic"/>
          <w:sz w:val="28"/>
          <w:szCs w:val="28"/>
          <w:rtl/>
        </w:rPr>
      </w:pPr>
      <w:r w:rsidRPr="00416892">
        <w:rPr>
          <w:rFonts w:cs="Simplified Arabic"/>
          <w:sz w:val="28"/>
          <w:szCs w:val="28"/>
          <w:rtl/>
        </w:rPr>
        <w:t> </w:t>
      </w:r>
    </w:p>
    <w:p w:rsidR="0075608C" w:rsidRDefault="00D05D8F" w:rsidP="00986A49">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قامت الحكومة وبرنامج الأمم المتحدة الإنمائ</w:t>
      </w:r>
      <w:r w:rsidR="00986A49">
        <w:rPr>
          <w:rStyle w:val="notranslate"/>
          <w:rFonts w:cs="Simplified Arabic" w:hint="cs"/>
          <w:sz w:val="28"/>
          <w:szCs w:val="28"/>
          <w:rtl/>
        </w:rPr>
        <w:t>ي</w:t>
      </w:r>
      <w:r>
        <w:rPr>
          <w:rStyle w:val="notranslate"/>
          <w:rFonts w:cs="Simplified Arabic" w:hint="cs"/>
          <w:sz w:val="28"/>
          <w:szCs w:val="28"/>
          <w:rtl/>
        </w:rPr>
        <w:t xml:space="preserve"> بالتوقيع على </w:t>
      </w:r>
      <w:r w:rsidR="0075608C" w:rsidRPr="00416892">
        <w:rPr>
          <w:rStyle w:val="notranslate"/>
          <w:rFonts w:cs="Simplified Arabic"/>
          <w:sz w:val="28"/>
          <w:szCs w:val="28"/>
          <w:rtl/>
        </w:rPr>
        <w:t xml:space="preserve">هذه الوثيقة </w:t>
      </w:r>
      <w:r>
        <w:rPr>
          <w:rStyle w:val="notranslate"/>
          <w:rFonts w:cs="Simplified Arabic" w:hint="cs"/>
          <w:sz w:val="28"/>
          <w:szCs w:val="28"/>
          <w:rtl/>
        </w:rPr>
        <w:t xml:space="preserve">وعلى </w:t>
      </w:r>
      <w:r w:rsidR="0075608C" w:rsidRPr="00416892">
        <w:rPr>
          <w:rStyle w:val="notranslate"/>
          <w:rFonts w:cs="Simplified Arabic"/>
          <w:sz w:val="28"/>
          <w:szCs w:val="28"/>
          <w:rtl/>
        </w:rPr>
        <w:t xml:space="preserve">خطة عمل </w:t>
      </w:r>
      <w:r w:rsidR="00986A49">
        <w:rPr>
          <w:rStyle w:val="notranslate"/>
          <w:rFonts w:cs="Simplified Arabic" w:hint="cs"/>
          <w:sz w:val="28"/>
          <w:szCs w:val="28"/>
          <w:rtl/>
        </w:rPr>
        <w:t xml:space="preserve">البرنامج القطري </w:t>
      </w:r>
      <w:r w:rsidR="0075608C" w:rsidRPr="00416892">
        <w:rPr>
          <w:rStyle w:val="notranslate"/>
          <w:rFonts w:cs="Simplified Arabic"/>
          <w:sz w:val="28"/>
          <w:szCs w:val="28"/>
          <w:rtl/>
        </w:rPr>
        <w:t xml:space="preserve">التي </w:t>
      </w:r>
      <w:r w:rsidR="00986A49">
        <w:rPr>
          <w:rStyle w:val="notranslate"/>
          <w:rFonts w:cs="Simplified Arabic" w:hint="cs"/>
          <w:sz w:val="28"/>
          <w:szCs w:val="28"/>
          <w:rtl/>
        </w:rPr>
        <w:t xml:space="preserve">تشكلان مع بعضهما البعض وثيقة المشروع </w:t>
      </w:r>
      <w:r w:rsidR="0075608C" w:rsidRPr="00416892">
        <w:rPr>
          <w:rStyle w:val="notranslate"/>
          <w:rFonts w:cs="Simplified Arabic"/>
          <w:sz w:val="28"/>
          <w:szCs w:val="28"/>
          <w:shd w:val="clear" w:color="auto" w:fill="FFFFFF"/>
          <w:rtl/>
        </w:rPr>
        <w:t xml:space="preserve">على النحو المشار إليه في </w:t>
      </w:r>
      <w:r w:rsidR="0075608C" w:rsidRPr="00416892">
        <w:rPr>
          <w:rStyle w:val="notranslate"/>
          <w:rFonts w:cs="Simplified Arabic"/>
          <w:sz w:val="28"/>
          <w:szCs w:val="28"/>
          <w:shd w:val="clear" w:color="auto" w:fill="FFFFFF"/>
        </w:rPr>
        <w:t>SBAA</w:t>
      </w:r>
      <w:r w:rsidR="0075608C" w:rsidRPr="00416892">
        <w:rPr>
          <w:rFonts w:cs="Simplified Arabic"/>
          <w:sz w:val="28"/>
          <w:szCs w:val="28"/>
          <w:rtl/>
        </w:rPr>
        <w:t xml:space="preserve"> </w:t>
      </w:r>
      <w:r w:rsidR="00986A49">
        <w:rPr>
          <w:rStyle w:val="notranslate"/>
          <w:rFonts w:cs="Simplified Arabic" w:hint="cs"/>
          <w:sz w:val="28"/>
          <w:szCs w:val="28"/>
          <w:rtl/>
        </w:rPr>
        <w:t xml:space="preserve">وتنطبق جميع أحكام خطة عمل البرنامج القطري على </w:t>
      </w:r>
      <w:r w:rsidR="0075608C" w:rsidRPr="00416892">
        <w:rPr>
          <w:rStyle w:val="notranslate"/>
          <w:rFonts w:cs="Simplified Arabic"/>
          <w:sz w:val="28"/>
          <w:szCs w:val="28"/>
          <w:rtl/>
        </w:rPr>
        <w:t>هذه الوثيقة.</w:t>
      </w:r>
      <w:r w:rsidR="0075608C" w:rsidRPr="00416892">
        <w:rPr>
          <w:rFonts w:cs="Simplified Arabic"/>
          <w:sz w:val="28"/>
          <w:szCs w:val="28"/>
          <w:rtl/>
        </w:rPr>
        <w:t xml:space="preserve"> </w:t>
      </w:r>
    </w:p>
    <w:p w:rsidR="00986A49" w:rsidRPr="00416892" w:rsidRDefault="00986A49" w:rsidP="00986A49">
      <w:pPr>
        <w:pStyle w:val="NormalWeb"/>
        <w:bidi/>
        <w:spacing w:before="0" w:beforeAutospacing="0" w:after="0" w:afterAutospacing="0"/>
        <w:jc w:val="lowKashida"/>
        <w:rPr>
          <w:rFonts w:cs="Simplified Arabic"/>
          <w:sz w:val="28"/>
          <w:szCs w:val="28"/>
          <w:rtl/>
        </w:rPr>
      </w:pPr>
    </w:p>
    <w:p w:rsidR="0075608C" w:rsidRDefault="0075608C" w:rsidP="00986A49">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rtl/>
        </w:rPr>
        <w:t>واتساقا</w:t>
      </w:r>
      <w:r w:rsidR="00986A49">
        <w:rPr>
          <w:rStyle w:val="notranslate"/>
          <w:rFonts w:cs="Simplified Arabic" w:hint="cs"/>
          <w:sz w:val="28"/>
          <w:szCs w:val="28"/>
          <w:rtl/>
        </w:rPr>
        <w:t>ً</w:t>
      </w:r>
      <w:r w:rsidRPr="00416892">
        <w:rPr>
          <w:rStyle w:val="notranslate"/>
          <w:rFonts w:cs="Simplified Arabic"/>
          <w:sz w:val="28"/>
          <w:szCs w:val="28"/>
          <w:rtl/>
        </w:rPr>
        <w:t xml:space="preserve"> مع المادة الثالثة من اتفاقية المساعدة الأساسي</w:t>
      </w:r>
      <w:r w:rsidR="00986A49">
        <w:rPr>
          <w:rStyle w:val="notranslate"/>
          <w:rFonts w:cs="Simplified Arabic" w:hint="cs"/>
          <w:sz w:val="28"/>
          <w:szCs w:val="28"/>
          <w:rtl/>
        </w:rPr>
        <w:t>ة</w:t>
      </w:r>
      <w:r w:rsidRPr="00416892">
        <w:rPr>
          <w:rStyle w:val="notranslate"/>
          <w:rFonts w:cs="Simplified Arabic"/>
          <w:sz w:val="28"/>
          <w:szCs w:val="28"/>
          <w:rtl/>
        </w:rPr>
        <w:t xml:space="preserve"> الموحد</w:t>
      </w:r>
      <w:r w:rsidR="00986A49">
        <w:rPr>
          <w:rStyle w:val="notranslate"/>
          <w:rFonts w:cs="Simplified Arabic" w:hint="cs"/>
          <w:sz w:val="28"/>
          <w:szCs w:val="28"/>
          <w:rtl/>
        </w:rPr>
        <w:t>ة</w:t>
      </w:r>
      <w:r w:rsidRPr="00416892">
        <w:rPr>
          <w:rStyle w:val="notranslate"/>
          <w:rFonts w:cs="Simplified Arabic"/>
          <w:sz w:val="28"/>
          <w:szCs w:val="28"/>
          <w:rtl/>
        </w:rPr>
        <w:t xml:space="preserve">، فإن المسؤولية عن </w:t>
      </w:r>
      <w:r w:rsidR="00986A49">
        <w:rPr>
          <w:rStyle w:val="notranslate"/>
          <w:rFonts w:cs="Simplified Arabic" w:hint="cs"/>
          <w:sz w:val="28"/>
          <w:szCs w:val="28"/>
          <w:rtl/>
        </w:rPr>
        <w:t>أمن و</w:t>
      </w:r>
      <w:r w:rsidRPr="00416892">
        <w:rPr>
          <w:rStyle w:val="notranslate"/>
          <w:rFonts w:cs="Simplified Arabic"/>
          <w:sz w:val="28"/>
          <w:szCs w:val="28"/>
          <w:rtl/>
        </w:rPr>
        <w:t>سلامة الشريك المنفذ وموظفيه وممتلكات</w:t>
      </w:r>
      <w:r w:rsidR="00986A49">
        <w:rPr>
          <w:rStyle w:val="notranslate"/>
          <w:rFonts w:cs="Simplified Arabic" w:hint="cs"/>
          <w:sz w:val="28"/>
          <w:szCs w:val="28"/>
          <w:rtl/>
        </w:rPr>
        <w:t>ه</w:t>
      </w:r>
      <w:r w:rsidRPr="00416892">
        <w:rPr>
          <w:rStyle w:val="notranslate"/>
          <w:rFonts w:cs="Simplified Arabic"/>
          <w:sz w:val="28"/>
          <w:szCs w:val="28"/>
          <w:rtl/>
        </w:rPr>
        <w:t xml:space="preserve"> وملكية برنامج الأمم المتحدة الإنمائي في </w:t>
      </w:r>
      <w:r w:rsidR="00986A49">
        <w:rPr>
          <w:rStyle w:val="notranslate"/>
          <w:rFonts w:cs="Simplified Arabic" w:hint="cs"/>
          <w:sz w:val="28"/>
          <w:szCs w:val="28"/>
          <w:rtl/>
        </w:rPr>
        <w:t>وصاية الشريك المنفذ ت</w:t>
      </w:r>
      <w:r w:rsidRPr="00416892">
        <w:rPr>
          <w:rStyle w:val="notranslate"/>
          <w:rFonts w:cs="Simplified Arabic"/>
          <w:sz w:val="28"/>
          <w:szCs w:val="28"/>
          <w:rtl/>
        </w:rPr>
        <w:t>قع على عاتق الشريك المنفذ</w:t>
      </w:r>
      <w:r w:rsidR="00986A49">
        <w:rPr>
          <w:rStyle w:val="notranslate"/>
          <w:rFonts w:cs="Simplified Arabic" w:hint="cs"/>
          <w:sz w:val="28"/>
          <w:szCs w:val="28"/>
          <w:rtl/>
        </w:rPr>
        <w:t xml:space="preserve">. </w:t>
      </w:r>
    </w:p>
    <w:p w:rsidR="00986A49" w:rsidRPr="00416892" w:rsidRDefault="00986A49" w:rsidP="00986A49">
      <w:pPr>
        <w:pStyle w:val="NormalWeb"/>
        <w:bidi/>
        <w:spacing w:before="0" w:beforeAutospacing="0" w:after="0" w:afterAutospacing="0"/>
        <w:jc w:val="lowKashida"/>
        <w:rPr>
          <w:rFonts w:cs="Simplified Arabic"/>
          <w:sz w:val="28"/>
          <w:szCs w:val="28"/>
          <w:rtl/>
        </w:rPr>
      </w:pPr>
    </w:p>
    <w:p w:rsidR="0075608C" w:rsidRPr="00416892" w:rsidRDefault="00986A49" w:rsidP="00986A49">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ويبغي على </w:t>
      </w:r>
      <w:r w:rsidR="0075608C" w:rsidRPr="00416892">
        <w:rPr>
          <w:rStyle w:val="notranslate"/>
          <w:rFonts w:cs="Simplified Arabic"/>
          <w:sz w:val="28"/>
          <w:szCs w:val="28"/>
          <w:rtl/>
        </w:rPr>
        <w:t>الشريك المنفذ ما يلي:</w:t>
      </w:r>
      <w:r w:rsidR="0075608C" w:rsidRPr="00416892">
        <w:rPr>
          <w:rFonts w:cs="Simplified Arabic"/>
          <w:sz w:val="28"/>
          <w:szCs w:val="28"/>
          <w:rtl/>
        </w:rPr>
        <w:t xml:space="preserve"> </w:t>
      </w:r>
    </w:p>
    <w:p w:rsidR="0075608C" w:rsidRPr="00416892" w:rsidRDefault="0075608C" w:rsidP="00A75ACE">
      <w:pPr>
        <w:pStyle w:val="NormalWeb"/>
        <w:bidi/>
        <w:spacing w:before="0" w:beforeAutospacing="0" w:after="0" w:afterAutospacing="0"/>
        <w:ind w:left="418" w:right="360" w:hanging="425"/>
        <w:jc w:val="lowKashida"/>
        <w:rPr>
          <w:rFonts w:cs="Simplified Arabic"/>
          <w:sz w:val="28"/>
          <w:szCs w:val="28"/>
          <w:rtl/>
        </w:rPr>
      </w:pPr>
      <w:r w:rsidRPr="00416892">
        <w:rPr>
          <w:rStyle w:val="notranslate"/>
          <w:rFonts w:cs="Simplified Arabic"/>
          <w:sz w:val="28"/>
          <w:szCs w:val="28"/>
          <w:rtl/>
        </w:rPr>
        <w:t>أ)</w:t>
      </w:r>
      <w:r w:rsidR="00986A49">
        <w:rPr>
          <w:rStyle w:val="notranslate"/>
          <w:rFonts w:cs="Simplified Arabic" w:hint="cs"/>
          <w:sz w:val="28"/>
          <w:szCs w:val="28"/>
          <w:rtl/>
        </w:rPr>
        <w:tab/>
      </w:r>
      <w:r w:rsidRPr="00416892">
        <w:rPr>
          <w:rStyle w:val="notranslate"/>
          <w:rFonts w:cs="Simplified Arabic"/>
          <w:sz w:val="28"/>
          <w:szCs w:val="28"/>
          <w:rtl/>
        </w:rPr>
        <w:t xml:space="preserve">وضع خطة أمنية مناسبة والحفاظ </w:t>
      </w:r>
      <w:r w:rsidR="00A75ACE">
        <w:rPr>
          <w:rStyle w:val="notranslate"/>
          <w:rFonts w:cs="Simplified Arabic" w:hint="cs"/>
          <w:sz w:val="28"/>
          <w:szCs w:val="28"/>
          <w:rtl/>
        </w:rPr>
        <w:t>عليها</w:t>
      </w:r>
      <w:r w:rsidRPr="00416892">
        <w:rPr>
          <w:rStyle w:val="notranslate"/>
          <w:rFonts w:cs="Simplified Arabic"/>
          <w:sz w:val="28"/>
          <w:szCs w:val="28"/>
          <w:rtl/>
        </w:rPr>
        <w:t xml:space="preserve"> مع الأخذ بعين الاعتبار الوضع الأمني </w:t>
      </w:r>
      <w:r w:rsidRPr="00416892">
        <w:rPr>
          <w:rStyle w:val="notranslate"/>
          <w:rFonts w:ascii="Cambria Math" w:hAnsi="Cambria Math" w:cs="Cambria Math" w:hint="cs"/>
          <w:sz w:val="28"/>
          <w:szCs w:val="28"/>
          <w:rtl/>
        </w:rPr>
        <w:t>​​</w:t>
      </w:r>
      <w:r w:rsidRPr="00416892">
        <w:rPr>
          <w:rStyle w:val="notranslate"/>
          <w:rFonts w:cs="Simplified Arabic" w:hint="cs"/>
          <w:sz w:val="28"/>
          <w:szCs w:val="28"/>
          <w:rtl/>
        </w:rPr>
        <w:t>في البلاد حيث يجري تنفيذ المشروع</w:t>
      </w:r>
      <w:r w:rsidR="00A75ACE">
        <w:rPr>
          <w:rStyle w:val="notranslate"/>
          <w:rFonts w:cs="Simplified Arabic" w:hint="cs"/>
          <w:sz w:val="28"/>
          <w:szCs w:val="28"/>
          <w:rtl/>
        </w:rPr>
        <w:t>.</w:t>
      </w:r>
    </w:p>
    <w:p w:rsidR="0075608C" w:rsidRDefault="0075608C" w:rsidP="00A75ACE">
      <w:pPr>
        <w:pStyle w:val="NormalWeb"/>
        <w:bidi/>
        <w:spacing w:before="0" w:beforeAutospacing="0" w:after="0" w:afterAutospacing="0"/>
        <w:ind w:left="418" w:right="360" w:hanging="425"/>
        <w:jc w:val="lowKashida"/>
        <w:rPr>
          <w:rFonts w:cs="Simplified Arabic"/>
          <w:sz w:val="28"/>
          <w:szCs w:val="28"/>
          <w:rtl/>
        </w:rPr>
      </w:pPr>
      <w:r w:rsidRPr="00416892">
        <w:rPr>
          <w:rStyle w:val="notranslate"/>
          <w:rFonts w:cs="Simplified Arabic"/>
          <w:sz w:val="28"/>
          <w:szCs w:val="28"/>
          <w:rtl/>
        </w:rPr>
        <w:t>ب)</w:t>
      </w:r>
      <w:r w:rsidR="00D05D8F">
        <w:rPr>
          <w:rFonts w:cs="Simplified Arabic" w:hint="cs"/>
          <w:sz w:val="28"/>
          <w:szCs w:val="28"/>
          <w:rtl/>
        </w:rPr>
        <w:t xml:space="preserve"> </w:t>
      </w:r>
      <w:r w:rsidRPr="00416892">
        <w:rPr>
          <w:rStyle w:val="notranslate"/>
          <w:rFonts w:cs="Simplified Arabic"/>
          <w:sz w:val="28"/>
          <w:szCs w:val="28"/>
          <w:rtl/>
        </w:rPr>
        <w:t>تحمل جميع المخاطر والمسؤوليات المتعلقة بأمن الشريك المنفذ والتنفيذ الكامل للخطة الأمنية.</w:t>
      </w:r>
      <w:r w:rsidRPr="00416892">
        <w:rPr>
          <w:rFonts w:cs="Simplified Arabic"/>
          <w:sz w:val="28"/>
          <w:szCs w:val="28"/>
          <w:rtl/>
        </w:rPr>
        <w:t xml:space="preserve"> </w:t>
      </w:r>
    </w:p>
    <w:p w:rsidR="00A75ACE" w:rsidRPr="00416892" w:rsidRDefault="00A75ACE" w:rsidP="00A75ACE">
      <w:pPr>
        <w:pStyle w:val="NormalWeb"/>
        <w:bidi/>
        <w:spacing w:before="0" w:beforeAutospacing="0" w:after="0" w:afterAutospacing="0"/>
        <w:ind w:left="418" w:right="360" w:hanging="425"/>
        <w:jc w:val="lowKashida"/>
        <w:rPr>
          <w:rFonts w:cs="Simplified Arabic"/>
          <w:sz w:val="28"/>
          <w:szCs w:val="28"/>
          <w:rtl/>
        </w:rPr>
      </w:pPr>
    </w:p>
    <w:p w:rsidR="0075608C" w:rsidRDefault="00A75ACE" w:rsidP="00A75ACE">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ي</w:t>
      </w:r>
      <w:r w:rsidR="0075608C" w:rsidRPr="00416892">
        <w:rPr>
          <w:rStyle w:val="notranslate"/>
          <w:rFonts w:cs="Simplified Arabic"/>
          <w:sz w:val="28"/>
          <w:szCs w:val="28"/>
          <w:rtl/>
        </w:rPr>
        <w:t xml:space="preserve">حتفظ برنامج الأمم المتحدة الإنمائي </w:t>
      </w:r>
      <w:r>
        <w:rPr>
          <w:rStyle w:val="notranslate"/>
          <w:rFonts w:cs="Simplified Arabic" w:hint="cs"/>
          <w:sz w:val="28"/>
          <w:szCs w:val="28"/>
          <w:rtl/>
        </w:rPr>
        <w:t xml:space="preserve">بحقه </w:t>
      </w:r>
      <w:r w:rsidR="0075608C" w:rsidRPr="00416892">
        <w:rPr>
          <w:rStyle w:val="notranslate"/>
          <w:rFonts w:cs="Simplified Arabic"/>
          <w:sz w:val="28"/>
          <w:szCs w:val="28"/>
          <w:rtl/>
        </w:rPr>
        <w:t xml:space="preserve">في التحقق </w:t>
      </w:r>
      <w:r>
        <w:rPr>
          <w:rStyle w:val="notranslate"/>
          <w:rFonts w:cs="Simplified Arabic" w:hint="cs"/>
          <w:sz w:val="28"/>
          <w:szCs w:val="28"/>
          <w:rtl/>
        </w:rPr>
        <w:t xml:space="preserve">من عملية وضع </w:t>
      </w:r>
      <w:r w:rsidR="0075608C" w:rsidRPr="00416892">
        <w:rPr>
          <w:rStyle w:val="notranslate"/>
          <w:rFonts w:cs="Simplified Arabic"/>
          <w:sz w:val="28"/>
          <w:szCs w:val="28"/>
          <w:rtl/>
        </w:rPr>
        <w:t>هذه الخطة واقتراح تعديلات على الخطة عند الضرورة</w:t>
      </w:r>
      <w:r>
        <w:rPr>
          <w:rStyle w:val="notranslate"/>
          <w:rFonts w:cs="Simplified Arabic" w:hint="cs"/>
          <w:sz w:val="28"/>
          <w:szCs w:val="28"/>
          <w:rtl/>
        </w:rPr>
        <w:t xml:space="preserve">، وعدم التقيد بوضع </w:t>
      </w:r>
      <w:r w:rsidR="0075608C" w:rsidRPr="00416892">
        <w:rPr>
          <w:rStyle w:val="notranslate"/>
          <w:rFonts w:cs="Simplified Arabic"/>
          <w:sz w:val="28"/>
          <w:szCs w:val="28"/>
          <w:rtl/>
        </w:rPr>
        <w:t xml:space="preserve">خطة أمنية مناسبة </w:t>
      </w:r>
      <w:r>
        <w:rPr>
          <w:rStyle w:val="notranslate"/>
          <w:rFonts w:cs="Simplified Arabic" w:hint="cs"/>
          <w:sz w:val="28"/>
          <w:szCs w:val="28"/>
          <w:rtl/>
        </w:rPr>
        <w:t xml:space="preserve">وتنفيذها بحسب ما هو وارد </w:t>
      </w:r>
      <w:r w:rsidR="0075608C" w:rsidRPr="00416892">
        <w:rPr>
          <w:rStyle w:val="notranslate"/>
          <w:rFonts w:cs="Simplified Arabic"/>
          <w:sz w:val="28"/>
          <w:szCs w:val="28"/>
          <w:rtl/>
        </w:rPr>
        <w:t xml:space="preserve">أدناه </w:t>
      </w:r>
      <w:r>
        <w:rPr>
          <w:rStyle w:val="notranslate"/>
          <w:rFonts w:cs="Simplified Arabic" w:hint="cs"/>
          <w:sz w:val="28"/>
          <w:szCs w:val="28"/>
          <w:rtl/>
        </w:rPr>
        <w:t>يعد خرقاً ومخالفة ل</w:t>
      </w:r>
      <w:r w:rsidR="0075608C" w:rsidRPr="00416892">
        <w:rPr>
          <w:rStyle w:val="notranslate"/>
          <w:rFonts w:cs="Simplified Arabic"/>
          <w:sz w:val="28"/>
          <w:szCs w:val="28"/>
          <w:rtl/>
        </w:rPr>
        <w:t>هذ</w:t>
      </w:r>
      <w:r>
        <w:rPr>
          <w:rStyle w:val="notranslate"/>
          <w:rFonts w:cs="Simplified Arabic" w:hint="cs"/>
          <w:sz w:val="28"/>
          <w:szCs w:val="28"/>
          <w:rtl/>
        </w:rPr>
        <w:t>ه</w:t>
      </w:r>
      <w:r w:rsidR="0075608C" w:rsidRPr="00416892">
        <w:rPr>
          <w:rStyle w:val="notranslate"/>
          <w:rFonts w:cs="Simplified Arabic"/>
          <w:sz w:val="28"/>
          <w:szCs w:val="28"/>
          <w:rtl/>
        </w:rPr>
        <w:t xml:space="preserve"> الاتفاق</w:t>
      </w:r>
      <w:r>
        <w:rPr>
          <w:rStyle w:val="notranslate"/>
          <w:rFonts w:cs="Simplified Arabic" w:hint="cs"/>
          <w:sz w:val="28"/>
          <w:szCs w:val="28"/>
          <w:rtl/>
        </w:rPr>
        <w:t xml:space="preserve">ية. </w:t>
      </w:r>
    </w:p>
    <w:p w:rsidR="00A75ACE" w:rsidRPr="00416892" w:rsidRDefault="00A75ACE" w:rsidP="00A75ACE">
      <w:pPr>
        <w:pStyle w:val="NormalWeb"/>
        <w:bidi/>
        <w:spacing w:before="0" w:beforeAutospacing="0" w:after="0" w:afterAutospacing="0"/>
        <w:jc w:val="lowKashida"/>
        <w:rPr>
          <w:rFonts w:cs="Simplified Arabic"/>
          <w:sz w:val="28"/>
          <w:szCs w:val="28"/>
          <w:rtl/>
        </w:rPr>
      </w:pPr>
    </w:p>
    <w:p w:rsidR="0075608C" w:rsidRDefault="0075608C" w:rsidP="00E0245D">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rtl/>
        </w:rPr>
        <w:t xml:space="preserve">يوافق الشريك المنفذ </w:t>
      </w:r>
      <w:r w:rsidR="00A75ACE">
        <w:rPr>
          <w:rStyle w:val="notranslate"/>
          <w:rFonts w:cs="Simplified Arabic" w:hint="cs"/>
          <w:sz w:val="28"/>
          <w:szCs w:val="28"/>
          <w:rtl/>
        </w:rPr>
        <w:t xml:space="preserve">على </w:t>
      </w:r>
      <w:r w:rsidRPr="00416892">
        <w:rPr>
          <w:rStyle w:val="notranslate"/>
          <w:rFonts w:cs="Simplified Arabic"/>
          <w:sz w:val="28"/>
          <w:szCs w:val="28"/>
          <w:rtl/>
        </w:rPr>
        <w:t xml:space="preserve">ضمان </w:t>
      </w:r>
      <w:r w:rsidR="00A75ACE">
        <w:rPr>
          <w:rStyle w:val="notranslate"/>
          <w:rFonts w:cs="Simplified Arabic" w:hint="cs"/>
          <w:sz w:val="28"/>
          <w:szCs w:val="28"/>
          <w:rtl/>
        </w:rPr>
        <w:t xml:space="preserve">عدم استخدام أي مبلغ من مبالغ </w:t>
      </w:r>
      <w:r w:rsidRPr="00416892">
        <w:rPr>
          <w:rStyle w:val="notranslate"/>
          <w:rFonts w:cs="Simplified Arabic"/>
          <w:sz w:val="28"/>
          <w:szCs w:val="28"/>
          <w:rtl/>
        </w:rPr>
        <w:t xml:space="preserve">برنامج الأمم المتحدة الإنمائي </w:t>
      </w:r>
      <w:r w:rsidR="00A75ACE">
        <w:rPr>
          <w:rStyle w:val="notranslate"/>
          <w:rFonts w:cs="Simplified Arabic" w:hint="cs"/>
          <w:sz w:val="28"/>
          <w:szCs w:val="28"/>
          <w:rtl/>
        </w:rPr>
        <w:t>المستلم وفقاً ل</w:t>
      </w:r>
      <w:r w:rsidRPr="00416892">
        <w:rPr>
          <w:rStyle w:val="notranslate"/>
          <w:rFonts w:cs="Simplified Arabic"/>
          <w:sz w:val="28"/>
          <w:szCs w:val="28"/>
          <w:rtl/>
        </w:rPr>
        <w:t xml:space="preserve">وثيقة المشروع لدعم أفراد أو </w:t>
      </w:r>
      <w:r w:rsidR="00A75ACE">
        <w:rPr>
          <w:rStyle w:val="notranslate"/>
          <w:rFonts w:cs="Simplified Arabic" w:hint="cs"/>
          <w:sz w:val="28"/>
          <w:szCs w:val="28"/>
          <w:rtl/>
        </w:rPr>
        <w:t xml:space="preserve">جهات </w:t>
      </w:r>
      <w:r w:rsidRPr="00416892">
        <w:rPr>
          <w:rStyle w:val="notranslate"/>
          <w:rFonts w:cs="Simplified Arabic"/>
          <w:sz w:val="28"/>
          <w:szCs w:val="28"/>
          <w:rtl/>
        </w:rPr>
        <w:t>مرتبطة بالإرهاب</w:t>
      </w:r>
      <w:r w:rsidR="00A75ACE">
        <w:rPr>
          <w:rStyle w:val="notranslate"/>
          <w:rFonts w:cs="Simplified Arabic" w:hint="cs"/>
          <w:sz w:val="28"/>
          <w:szCs w:val="28"/>
          <w:rtl/>
        </w:rPr>
        <w:t>،</w:t>
      </w:r>
      <w:r w:rsidRPr="00416892">
        <w:rPr>
          <w:rStyle w:val="notranslate"/>
          <w:rFonts w:cs="Simplified Arabic"/>
          <w:sz w:val="28"/>
          <w:szCs w:val="28"/>
          <w:rtl/>
        </w:rPr>
        <w:t xml:space="preserve"> و</w:t>
      </w:r>
      <w:r w:rsidR="00A75ACE">
        <w:rPr>
          <w:rStyle w:val="notranslate"/>
          <w:rFonts w:cs="Simplified Arabic" w:hint="cs"/>
          <w:sz w:val="28"/>
          <w:szCs w:val="28"/>
          <w:rtl/>
        </w:rPr>
        <w:t xml:space="preserve">ضمان ذكر </w:t>
      </w:r>
      <w:r w:rsidRPr="00416892">
        <w:rPr>
          <w:rStyle w:val="notranslate"/>
          <w:rFonts w:cs="Simplified Arabic"/>
          <w:sz w:val="28"/>
          <w:szCs w:val="28"/>
          <w:rtl/>
        </w:rPr>
        <w:t xml:space="preserve">المستفيدين من أي مبالغ مقدمة من برنامج الأمم المتحدة الإنمائي </w:t>
      </w:r>
      <w:r w:rsidR="00A75ACE">
        <w:rPr>
          <w:rStyle w:val="notranslate"/>
          <w:rFonts w:cs="Simplified Arabic" w:hint="cs"/>
          <w:sz w:val="28"/>
          <w:szCs w:val="28"/>
          <w:rtl/>
        </w:rPr>
        <w:t>في ال</w:t>
      </w:r>
      <w:r w:rsidRPr="00416892">
        <w:rPr>
          <w:rStyle w:val="notranslate"/>
          <w:rFonts w:cs="Simplified Arabic"/>
          <w:sz w:val="28"/>
          <w:szCs w:val="28"/>
          <w:rtl/>
        </w:rPr>
        <w:t xml:space="preserve">قائمة </w:t>
      </w:r>
      <w:r w:rsidR="00A75ACE">
        <w:rPr>
          <w:rStyle w:val="notranslate"/>
          <w:rFonts w:cs="Simplified Arabic" w:hint="cs"/>
          <w:sz w:val="28"/>
          <w:szCs w:val="28"/>
          <w:rtl/>
        </w:rPr>
        <w:t xml:space="preserve">المحفوظة لدى </w:t>
      </w:r>
      <w:r w:rsidRPr="00416892">
        <w:rPr>
          <w:rStyle w:val="notranslate"/>
          <w:rFonts w:cs="Simplified Arabic"/>
          <w:sz w:val="28"/>
          <w:szCs w:val="28"/>
          <w:rtl/>
        </w:rPr>
        <w:t xml:space="preserve">لجنة مجلس الأمن </w:t>
      </w:r>
      <w:r w:rsidR="00A75ACE">
        <w:rPr>
          <w:rStyle w:val="notranslate"/>
          <w:rFonts w:cs="Simplified Arabic" w:hint="cs"/>
          <w:sz w:val="28"/>
          <w:szCs w:val="28"/>
          <w:rtl/>
        </w:rPr>
        <w:t xml:space="preserve">المشكلة </w:t>
      </w:r>
      <w:r w:rsidRPr="00416892">
        <w:rPr>
          <w:rStyle w:val="notranslate"/>
          <w:rFonts w:cs="Simplified Arabic"/>
          <w:sz w:val="28"/>
          <w:szCs w:val="28"/>
          <w:rtl/>
        </w:rPr>
        <w:t>عملا</w:t>
      </w:r>
      <w:r w:rsidR="00A75ACE">
        <w:rPr>
          <w:rStyle w:val="notranslate"/>
          <w:rFonts w:cs="Simplified Arabic" w:hint="cs"/>
          <w:sz w:val="28"/>
          <w:szCs w:val="28"/>
          <w:rtl/>
        </w:rPr>
        <w:t>ً</w:t>
      </w:r>
      <w:r w:rsidRPr="00416892">
        <w:rPr>
          <w:rStyle w:val="notranslate"/>
          <w:rFonts w:cs="Simplified Arabic"/>
          <w:sz w:val="28"/>
          <w:szCs w:val="28"/>
          <w:rtl/>
        </w:rPr>
        <w:t xml:space="preserve"> بالقرار </w:t>
      </w:r>
      <w:r w:rsidR="00A75ACE">
        <w:rPr>
          <w:rStyle w:val="notranslate"/>
          <w:rFonts w:cs="Simplified Arabic" w:hint="cs"/>
          <w:sz w:val="28"/>
          <w:szCs w:val="28"/>
          <w:rtl/>
        </w:rPr>
        <w:t xml:space="preserve">رقم </w:t>
      </w:r>
      <w:r w:rsidRPr="00416892">
        <w:rPr>
          <w:rStyle w:val="notranslate"/>
          <w:rFonts w:cs="Simplified Arabic"/>
          <w:sz w:val="28"/>
          <w:szCs w:val="28"/>
          <w:rtl/>
        </w:rPr>
        <w:t>1267 (1999).</w:t>
      </w:r>
      <w:r w:rsidRPr="00416892">
        <w:rPr>
          <w:rFonts w:cs="Simplified Arabic"/>
          <w:sz w:val="28"/>
          <w:szCs w:val="28"/>
          <w:rtl/>
        </w:rPr>
        <w:t xml:space="preserve"> </w:t>
      </w:r>
      <w:r w:rsidR="00A75ACE">
        <w:rPr>
          <w:rFonts w:cs="Simplified Arabic" w:hint="cs"/>
          <w:sz w:val="28"/>
          <w:szCs w:val="28"/>
          <w:rtl/>
        </w:rPr>
        <w:t>و</w:t>
      </w:r>
      <w:r w:rsidRPr="00416892">
        <w:rPr>
          <w:rStyle w:val="notranslate"/>
          <w:rFonts w:cs="Simplified Arabic"/>
          <w:sz w:val="28"/>
          <w:szCs w:val="28"/>
          <w:rtl/>
        </w:rPr>
        <w:t xml:space="preserve">يمكن </w:t>
      </w:r>
      <w:r w:rsidR="00A75ACE">
        <w:rPr>
          <w:rStyle w:val="notranslate"/>
          <w:rFonts w:cs="Simplified Arabic" w:hint="cs"/>
          <w:sz w:val="28"/>
          <w:szCs w:val="28"/>
          <w:rtl/>
        </w:rPr>
        <w:t xml:space="preserve">الحصول على هذه </w:t>
      </w:r>
      <w:r w:rsidRPr="00416892">
        <w:rPr>
          <w:rStyle w:val="notranslate"/>
          <w:rFonts w:cs="Simplified Arabic"/>
          <w:sz w:val="28"/>
          <w:szCs w:val="28"/>
          <w:rtl/>
        </w:rPr>
        <w:t xml:space="preserve">القائمة </w:t>
      </w:r>
      <w:r w:rsidR="00A75ACE">
        <w:rPr>
          <w:rStyle w:val="notranslate"/>
          <w:rFonts w:cs="Simplified Arabic" w:hint="cs"/>
          <w:sz w:val="28"/>
          <w:szCs w:val="28"/>
          <w:rtl/>
        </w:rPr>
        <w:t>من خلال الرابط التالي:</w:t>
      </w:r>
      <w:r w:rsidRPr="00416892">
        <w:rPr>
          <w:rStyle w:val="notranslate"/>
          <w:rFonts w:cs="Simplified Arabic"/>
          <w:sz w:val="28"/>
          <w:szCs w:val="28"/>
          <w:rtl/>
        </w:rPr>
        <w:t xml:space="preserve"> </w:t>
      </w:r>
      <w:hyperlink r:id="rId20" w:history="1">
        <w:r w:rsidRPr="00416892">
          <w:rPr>
            <w:rStyle w:val="Hyperlink"/>
            <w:rFonts w:cs="Simplified Arabic"/>
            <w:sz w:val="28"/>
            <w:szCs w:val="28"/>
          </w:rPr>
          <w:t>http://www.un.org/Docs/sc/committees/1267/1267ListEng.htm</w:t>
        </w:r>
      </w:hyperlink>
      <w:r w:rsidRPr="00416892">
        <w:rPr>
          <w:rStyle w:val="notranslate"/>
          <w:rFonts w:cs="Simplified Arabic"/>
          <w:sz w:val="28"/>
          <w:szCs w:val="28"/>
          <w:rtl/>
        </w:rPr>
        <w:t xml:space="preserve"> </w:t>
      </w:r>
      <w:r w:rsidRPr="00416892">
        <w:rPr>
          <w:rStyle w:val="notranslate"/>
          <w:rFonts w:cs="Simplified Arabic"/>
          <w:color w:val="000080"/>
          <w:sz w:val="28"/>
          <w:szCs w:val="28"/>
          <w:rtl/>
        </w:rPr>
        <w:t>.</w:t>
      </w:r>
      <w:r w:rsidRPr="00416892">
        <w:rPr>
          <w:rStyle w:val="notranslate"/>
          <w:rFonts w:cs="Simplified Arabic"/>
          <w:sz w:val="28"/>
          <w:szCs w:val="28"/>
          <w:rtl/>
        </w:rPr>
        <w:t xml:space="preserve"> </w:t>
      </w:r>
      <w:r w:rsidR="00A75ACE">
        <w:rPr>
          <w:rStyle w:val="notranslate"/>
          <w:rFonts w:cs="Simplified Arabic" w:hint="cs"/>
          <w:sz w:val="28"/>
          <w:szCs w:val="28"/>
          <w:rtl/>
        </w:rPr>
        <w:t>و</w:t>
      </w:r>
      <w:r w:rsidRPr="00416892">
        <w:rPr>
          <w:rStyle w:val="notranslate"/>
          <w:rFonts w:cs="Simplified Arabic"/>
          <w:sz w:val="28"/>
          <w:szCs w:val="28"/>
          <w:rtl/>
        </w:rPr>
        <w:t xml:space="preserve">يجب </w:t>
      </w:r>
      <w:r w:rsidR="00A75ACE">
        <w:rPr>
          <w:rStyle w:val="notranslate"/>
          <w:rFonts w:cs="Simplified Arabic" w:hint="cs"/>
          <w:sz w:val="28"/>
          <w:szCs w:val="28"/>
          <w:rtl/>
        </w:rPr>
        <w:t xml:space="preserve">ذكر هذا الشرط </w:t>
      </w:r>
      <w:r w:rsidRPr="00416892">
        <w:rPr>
          <w:rStyle w:val="notranslate"/>
          <w:rFonts w:cs="Simplified Arabic"/>
          <w:sz w:val="28"/>
          <w:szCs w:val="28"/>
          <w:rtl/>
        </w:rPr>
        <w:t xml:space="preserve">في جميع العقود من الباطن أو الاتفاقات الفرعية </w:t>
      </w:r>
      <w:r w:rsidR="00A75ACE">
        <w:rPr>
          <w:rStyle w:val="notranslate"/>
          <w:rFonts w:cs="Simplified Arabic" w:hint="cs"/>
          <w:sz w:val="28"/>
          <w:szCs w:val="28"/>
          <w:rtl/>
        </w:rPr>
        <w:t xml:space="preserve">التي </w:t>
      </w:r>
      <w:r w:rsidRPr="00416892">
        <w:rPr>
          <w:rStyle w:val="notranslate"/>
          <w:rFonts w:cs="Simplified Arabic"/>
          <w:sz w:val="28"/>
          <w:szCs w:val="28"/>
          <w:rtl/>
        </w:rPr>
        <w:t xml:space="preserve">دخلت حيز </w:t>
      </w:r>
      <w:r w:rsidR="00A75ACE">
        <w:rPr>
          <w:rStyle w:val="notranslate"/>
          <w:rFonts w:cs="Simplified Arabic" w:hint="cs"/>
          <w:sz w:val="28"/>
          <w:szCs w:val="28"/>
          <w:rtl/>
        </w:rPr>
        <w:t xml:space="preserve">التنفيذ </w:t>
      </w:r>
      <w:r w:rsidRPr="00416892">
        <w:rPr>
          <w:rStyle w:val="notranslate"/>
          <w:rFonts w:cs="Simplified Arabic"/>
          <w:sz w:val="28"/>
          <w:szCs w:val="28"/>
          <w:rtl/>
        </w:rPr>
        <w:t>بموجب هذه الوثيقة.</w:t>
      </w:r>
      <w:r w:rsidRPr="00416892">
        <w:rPr>
          <w:rFonts w:cs="Simplified Arabic"/>
          <w:sz w:val="28"/>
          <w:szCs w:val="28"/>
          <w:rtl/>
        </w:rPr>
        <w:t xml:space="preserve"> </w:t>
      </w:r>
    </w:p>
    <w:p w:rsidR="0075608C" w:rsidRPr="00416892" w:rsidRDefault="0075608C" w:rsidP="005744F4">
      <w:pPr>
        <w:pStyle w:val="Heading1"/>
        <w:keepNext/>
        <w:pBdr>
          <w:top w:val="single" w:sz="6" w:space="1" w:color="000000"/>
        </w:pBdr>
        <w:bidi/>
        <w:spacing w:before="0" w:beforeAutospacing="0" w:after="0" w:afterAutospacing="0"/>
        <w:ind w:right="720" w:hanging="7"/>
        <w:jc w:val="lowKashida"/>
        <w:rPr>
          <w:rFonts w:cs="Simplified Arabic"/>
          <w:sz w:val="28"/>
          <w:szCs w:val="28"/>
          <w:rtl/>
        </w:rPr>
      </w:pPr>
      <w:r w:rsidRPr="00416892">
        <w:rPr>
          <w:rFonts w:cs="Simplified Arabic"/>
          <w:sz w:val="28"/>
          <w:szCs w:val="28"/>
        </w:rPr>
        <w:br w:type="page"/>
      </w:r>
      <w:bookmarkStart w:id="22" w:name="Annex3"/>
      <w:bookmarkStart w:id="23" w:name="_Toc407704507"/>
      <w:bookmarkEnd w:id="22"/>
      <w:r w:rsidR="00E0245D">
        <w:rPr>
          <w:rStyle w:val="notranslate"/>
          <w:rFonts w:cs="Simplified Arabic" w:hint="cs"/>
          <w:smallCaps/>
          <w:spacing w:val="-2"/>
          <w:sz w:val="28"/>
          <w:szCs w:val="28"/>
          <w:rtl/>
        </w:rPr>
        <w:t>ثامناً:</w:t>
      </w:r>
      <w:r w:rsidR="00E0245D" w:rsidRPr="00416892">
        <w:rPr>
          <w:rStyle w:val="notranslate"/>
          <w:rFonts w:cs="Simplified Arabic"/>
          <w:smallCaps/>
          <w:spacing w:val="-2"/>
          <w:sz w:val="28"/>
          <w:szCs w:val="28"/>
          <w:rtl/>
        </w:rPr>
        <w:t xml:space="preserve"> </w:t>
      </w:r>
      <w:bookmarkEnd w:id="23"/>
      <w:r w:rsidR="005744F4">
        <w:rPr>
          <w:rStyle w:val="notranslate"/>
          <w:rFonts w:cs="Simplified Arabic" w:hint="cs"/>
          <w:smallCaps/>
          <w:spacing w:val="-2"/>
          <w:sz w:val="28"/>
          <w:szCs w:val="28"/>
          <w:rtl/>
        </w:rPr>
        <w:t>الملاحق</w:t>
      </w:r>
      <w:r w:rsidRPr="00416892">
        <w:rPr>
          <w:rFonts w:cs="Simplified Arabic"/>
          <w:sz w:val="28"/>
          <w:szCs w:val="28"/>
          <w:rtl/>
        </w:rPr>
        <w:t xml:space="preserve"> </w:t>
      </w:r>
    </w:p>
    <w:p w:rsidR="0075608C" w:rsidRPr="00E0245D" w:rsidRDefault="0075608C" w:rsidP="00E0245D">
      <w:pPr>
        <w:pStyle w:val="Heading2"/>
        <w:spacing w:before="0"/>
        <w:ind w:right="720"/>
        <w:jc w:val="lowKashida"/>
        <w:rPr>
          <w:rFonts w:cs="Simplified Arabic"/>
          <w:color w:val="auto"/>
          <w:sz w:val="28"/>
          <w:szCs w:val="28"/>
          <w:rtl/>
        </w:rPr>
      </w:pPr>
      <w:bookmarkStart w:id="24" w:name="_Toc407704508"/>
      <w:r w:rsidRPr="00E0245D">
        <w:rPr>
          <w:rStyle w:val="notranslate"/>
          <w:rFonts w:cs="Simplified Arabic"/>
          <w:color w:val="auto"/>
          <w:sz w:val="28"/>
          <w:szCs w:val="28"/>
          <w:rtl/>
        </w:rPr>
        <w:t xml:space="preserve">الملحق </w:t>
      </w:r>
      <w:r w:rsidR="00E0245D">
        <w:rPr>
          <w:rStyle w:val="notranslate"/>
          <w:rFonts w:cs="Simplified Arabic" w:hint="cs"/>
          <w:color w:val="auto"/>
          <w:sz w:val="28"/>
          <w:szCs w:val="28"/>
          <w:rtl/>
        </w:rPr>
        <w:t>رقم (1)</w:t>
      </w:r>
      <w:r w:rsidRPr="00E0245D">
        <w:rPr>
          <w:rStyle w:val="notranslate"/>
          <w:rFonts w:cs="Simplified Arabic"/>
          <w:color w:val="auto"/>
          <w:sz w:val="28"/>
          <w:szCs w:val="28"/>
          <w:rtl/>
        </w:rPr>
        <w:t xml:space="preserve">: </w:t>
      </w:r>
      <w:r w:rsidR="00E0245D">
        <w:rPr>
          <w:rStyle w:val="notranslate"/>
          <w:rFonts w:cs="Simplified Arabic" w:hint="cs"/>
          <w:color w:val="auto"/>
          <w:sz w:val="28"/>
          <w:szCs w:val="28"/>
          <w:rtl/>
        </w:rPr>
        <w:t xml:space="preserve">تسجيل </w:t>
      </w:r>
      <w:r w:rsidRPr="00E0245D">
        <w:rPr>
          <w:rStyle w:val="notranslate"/>
          <w:rFonts w:cs="Simplified Arabic"/>
          <w:color w:val="auto"/>
          <w:sz w:val="28"/>
          <w:szCs w:val="28"/>
          <w:rtl/>
        </w:rPr>
        <w:t>مخاطر المشروع</w:t>
      </w:r>
      <w:bookmarkEnd w:id="24"/>
      <w:r w:rsidRPr="00E0245D">
        <w:rPr>
          <w:rFonts w:cs="Simplified Arabic"/>
          <w:color w:val="auto"/>
          <w:sz w:val="28"/>
          <w:szCs w:val="28"/>
          <w:rtl/>
        </w:rPr>
        <w:t xml:space="preserve"> </w:t>
      </w:r>
    </w:p>
    <w:p w:rsidR="0075608C" w:rsidRPr="00416892" w:rsidRDefault="0075608C" w:rsidP="008C25CD">
      <w:pPr>
        <w:pStyle w:val="Heading2"/>
        <w:spacing w:before="0"/>
        <w:ind w:right="720"/>
        <w:jc w:val="lowKashida"/>
        <w:rPr>
          <w:rFonts w:cs="Simplified Arabic"/>
          <w:sz w:val="28"/>
          <w:szCs w:val="28"/>
          <w:rtl/>
        </w:rPr>
      </w:pPr>
      <w:r w:rsidRPr="00416892">
        <w:rPr>
          <w:rFonts w:cs="Simplified Arabic"/>
          <w:sz w:val="28"/>
          <w:szCs w:val="28"/>
          <w:rtl/>
        </w:rPr>
        <w:t> </w:t>
      </w:r>
    </w:p>
    <w:tbl>
      <w:tblPr>
        <w:bidiVisual/>
        <w:tblW w:w="5500" w:type="pct"/>
        <w:tblLayout w:type="fixed"/>
        <w:tblCellMar>
          <w:left w:w="0" w:type="dxa"/>
          <w:right w:w="0" w:type="dxa"/>
        </w:tblCellMar>
        <w:tblLook w:val="04A0" w:firstRow="1" w:lastRow="0" w:firstColumn="1" w:lastColumn="0" w:noHBand="0" w:noVBand="1"/>
      </w:tblPr>
      <w:tblGrid>
        <w:gridCol w:w="502"/>
        <w:gridCol w:w="1640"/>
        <w:gridCol w:w="1094"/>
        <w:gridCol w:w="1090"/>
        <w:gridCol w:w="1094"/>
        <w:gridCol w:w="1507"/>
        <w:gridCol w:w="1092"/>
        <w:gridCol w:w="1362"/>
      </w:tblGrid>
      <w:tr w:rsidR="001B62AD" w:rsidRPr="006A0287" w:rsidTr="00912F88">
        <w:trPr>
          <w:trHeight w:val="642"/>
        </w:trPr>
        <w:tc>
          <w:tcPr>
            <w:tcW w:w="268" w:type="pct"/>
            <w:tcBorders>
              <w:top w:val="single" w:sz="6" w:space="0" w:color="000000"/>
              <w:left w:val="single" w:sz="6" w:space="0" w:color="000000"/>
              <w:bottom w:val="single" w:sz="6" w:space="0" w:color="000000"/>
              <w:right w:val="single" w:sz="6" w:space="0" w:color="000000"/>
            </w:tcBorders>
            <w:shd w:val="clear" w:color="auto" w:fill="FFCC00"/>
            <w:tcMar>
              <w:top w:w="0" w:type="dxa"/>
              <w:left w:w="108" w:type="dxa"/>
              <w:bottom w:w="0" w:type="dxa"/>
              <w:right w:w="108" w:type="dxa"/>
            </w:tcMar>
            <w:vAlign w:val="center"/>
            <w:hideMark/>
          </w:tcPr>
          <w:p w:rsidR="0075608C" w:rsidRPr="006A0287" w:rsidRDefault="006A0287"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b/>
                <w:bCs/>
                <w:rtl/>
              </w:rPr>
              <w:t>رقم</w:t>
            </w:r>
          </w:p>
        </w:tc>
        <w:tc>
          <w:tcPr>
            <w:tcW w:w="874" w:type="pct"/>
            <w:tcBorders>
              <w:top w:val="single" w:sz="6" w:space="0" w:color="000000"/>
              <w:left w:val="single" w:sz="6" w:space="0" w:color="000000"/>
              <w:bottom w:val="single" w:sz="6" w:space="0" w:color="000000"/>
              <w:right w:val="single" w:sz="6" w:space="0" w:color="000000"/>
            </w:tcBorders>
            <w:shd w:val="clear" w:color="auto" w:fill="FFCC00"/>
            <w:tcMar>
              <w:top w:w="0" w:type="dxa"/>
              <w:left w:w="108" w:type="dxa"/>
              <w:bottom w:w="0" w:type="dxa"/>
              <w:right w:w="108" w:type="dxa"/>
            </w:tcMar>
            <w:vAlign w:val="center"/>
            <w:hideMark/>
          </w:tcPr>
          <w:p w:rsidR="0075608C" w:rsidRPr="006A0287" w:rsidRDefault="006A0287"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b/>
                <w:bCs/>
                <w:rtl/>
              </w:rPr>
              <w:t>ال</w:t>
            </w:r>
            <w:r w:rsidR="0075608C" w:rsidRPr="006A0287">
              <w:rPr>
                <w:rStyle w:val="notranslate"/>
                <w:rFonts w:asciiTheme="majorBidi" w:hAnsiTheme="majorBidi" w:cstheme="majorBidi"/>
                <w:b/>
                <w:bCs/>
                <w:rtl/>
              </w:rPr>
              <w:t>وصف</w:t>
            </w:r>
          </w:p>
        </w:tc>
        <w:tc>
          <w:tcPr>
            <w:tcW w:w="583" w:type="pct"/>
            <w:tcBorders>
              <w:top w:val="single" w:sz="6" w:space="0" w:color="000000"/>
              <w:left w:val="single" w:sz="6" w:space="0" w:color="000000"/>
              <w:bottom w:val="single" w:sz="6" w:space="0" w:color="000000"/>
              <w:right w:val="single" w:sz="6" w:space="0" w:color="000000"/>
            </w:tcBorders>
            <w:shd w:val="clear" w:color="auto" w:fill="FFCC00"/>
            <w:tcMar>
              <w:top w:w="0" w:type="dxa"/>
              <w:left w:w="108" w:type="dxa"/>
              <w:bottom w:w="0" w:type="dxa"/>
              <w:right w:w="108" w:type="dxa"/>
            </w:tcMar>
            <w:vAlign w:val="center"/>
            <w:hideMark/>
          </w:tcPr>
          <w:p w:rsidR="0075608C" w:rsidRPr="006A0287" w:rsidRDefault="006A0287"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b/>
                <w:bCs/>
                <w:rtl/>
              </w:rPr>
              <w:t>ال</w:t>
            </w:r>
            <w:r w:rsidR="0075608C" w:rsidRPr="006A0287">
              <w:rPr>
                <w:rStyle w:val="notranslate"/>
                <w:rFonts w:asciiTheme="majorBidi" w:hAnsiTheme="majorBidi" w:cstheme="majorBidi"/>
                <w:b/>
                <w:bCs/>
                <w:rtl/>
              </w:rPr>
              <w:t xml:space="preserve">تاريخ </w:t>
            </w:r>
            <w:r w:rsidRPr="006A0287">
              <w:rPr>
                <w:rStyle w:val="notranslate"/>
                <w:rFonts w:asciiTheme="majorBidi" w:hAnsiTheme="majorBidi" w:cstheme="majorBidi"/>
                <w:b/>
                <w:bCs/>
                <w:rtl/>
              </w:rPr>
              <w:t>المحدد</w:t>
            </w:r>
          </w:p>
        </w:tc>
        <w:tc>
          <w:tcPr>
            <w:tcW w:w="581" w:type="pct"/>
            <w:tcBorders>
              <w:top w:val="single" w:sz="6" w:space="0" w:color="000000"/>
              <w:left w:val="single" w:sz="6" w:space="0" w:color="000000"/>
              <w:bottom w:val="single" w:sz="6" w:space="0" w:color="000000"/>
              <w:right w:val="single" w:sz="6" w:space="0" w:color="000000"/>
            </w:tcBorders>
            <w:shd w:val="clear" w:color="auto" w:fill="FFCC00"/>
            <w:tcMar>
              <w:top w:w="0" w:type="dxa"/>
              <w:left w:w="108" w:type="dxa"/>
              <w:bottom w:w="0" w:type="dxa"/>
              <w:right w:w="108" w:type="dxa"/>
            </w:tcMar>
            <w:vAlign w:val="center"/>
            <w:hideMark/>
          </w:tcPr>
          <w:p w:rsidR="0075608C" w:rsidRPr="006A0287" w:rsidRDefault="006A0287"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b/>
                <w:bCs/>
                <w:rtl/>
              </w:rPr>
              <w:t>ال</w:t>
            </w:r>
            <w:r w:rsidR="0075608C" w:rsidRPr="006A0287">
              <w:rPr>
                <w:rStyle w:val="notranslate"/>
                <w:rFonts w:asciiTheme="majorBidi" w:hAnsiTheme="majorBidi" w:cstheme="majorBidi"/>
                <w:b/>
                <w:bCs/>
                <w:rtl/>
              </w:rPr>
              <w:t>نوع</w:t>
            </w:r>
          </w:p>
        </w:tc>
        <w:tc>
          <w:tcPr>
            <w:tcW w:w="583" w:type="pct"/>
            <w:tcBorders>
              <w:top w:val="single" w:sz="6" w:space="0" w:color="000000"/>
              <w:left w:val="single" w:sz="6" w:space="0" w:color="000000"/>
              <w:bottom w:val="single" w:sz="6" w:space="0" w:color="000000"/>
              <w:right w:val="single" w:sz="6" w:space="0" w:color="000000"/>
            </w:tcBorders>
            <w:shd w:val="clear" w:color="auto" w:fill="FFCC00"/>
            <w:tcMar>
              <w:top w:w="0" w:type="dxa"/>
              <w:left w:w="108" w:type="dxa"/>
              <w:bottom w:w="0" w:type="dxa"/>
              <w:right w:w="108" w:type="dxa"/>
            </w:tcMar>
            <w:vAlign w:val="center"/>
            <w:hideMark/>
          </w:tcPr>
          <w:p w:rsidR="0075608C" w:rsidRPr="006A0287" w:rsidRDefault="006A0287"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b/>
                <w:bCs/>
                <w:rtl/>
              </w:rPr>
              <w:t>ال</w:t>
            </w:r>
            <w:r w:rsidR="0075608C" w:rsidRPr="006A0287">
              <w:rPr>
                <w:rStyle w:val="notranslate"/>
                <w:rFonts w:asciiTheme="majorBidi" w:hAnsiTheme="majorBidi" w:cstheme="majorBidi"/>
                <w:b/>
                <w:bCs/>
                <w:rtl/>
              </w:rPr>
              <w:t xml:space="preserve">تأثير </w:t>
            </w:r>
            <w:r w:rsidRPr="006A0287">
              <w:rPr>
                <w:rFonts w:asciiTheme="majorBidi" w:hAnsiTheme="majorBidi" w:cstheme="majorBidi"/>
                <w:b/>
                <w:bCs/>
                <w:rtl/>
              </w:rPr>
              <w:t>والاحتمالية</w:t>
            </w:r>
          </w:p>
        </w:tc>
        <w:tc>
          <w:tcPr>
            <w:tcW w:w="803" w:type="pct"/>
            <w:tcBorders>
              <w:top w:val="single" w:sz="6" w:space="0" w:color="000000"/>
              <w:left w:val="single" w:sz="6" w:space="0" w:color="000000"/>
              <w:bottom w:val="single" w:sz="6" w:space="0" w:color="000000"/>
              <w:right w:val="single" w:sz="6" w:space="0" w:color="000000"/>
            </w:tcBorders>
            <w:shd w:val="clear" w:color="auto" w:fill="FFCC00"/>
            <w:tcMar>
              <w:top w:w="0" w:type="dxa"/>
              <w:left w:w="108" w:type="dxa"/>
              <w:bottom w:w="0" w:type="dxa"/>
              <w:right w:w="108" w:type="dxa"/>
            </w:tcMar>
            <w:vAlign w:val="center"/>
            <w:hideMark/>
          </w:tcPr>
          <w:p w:rsidR="0075608C" w:rsidRPr="006A0287" w:rsidRDefault="006A0287"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b/>
                <w:bCs/>
                <w:rtl/>
              </w:rPr>
              <w:t>التدابير المضادة للإدارة</w:t>
            </w:r>
          </w:p>
        </w:tc>
        <w:tc>
          <w:tcPr>
            <w:tcW w:w="582" w:type="pct"/>
            <w:tcBorders>
              <w:top w:val="single" w:sz="6" w:space="0" w:color="000000"/>
              <w:left w:val="single" w:sz="6" w:space="0" w:color="000000"/>
              <w:bottom w:val="single" w:sz="6" w:space="0" w:color="000000"/>
              <w:right w:val="single" w:sz="6" w:space="0" w:color="000000"/>
            </w:tcBorders>
            <w:shd w:val="clear" w:color="auto" w:fill="FFCC00"/>
            <w:tcMar>
              <w:top w:w="0" w:type="dxa"/>
              <w:left w:w="108" w:type="dxa"/>
              <w:bottom w:w="0" w:type="dxa"/>
              <w:right w:w="108" w:type="dxa"/>
            </w:tcMar>
            <w:vAlign w:val="center"/>
            <w:hideMark/>
          </w:tcPr>
          <w:p w:rsidR="0075608C" w:rsidRPr="006A0287" w:rsidRDefault="006A0287"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b/>
                <w:bCs/>
                <w:rtl/>
              </w:rPr>
              <w:t>ال</w:t>
            </w:r>
            <w:r w:rsidR="0075608C" w:rsidRPr="006A0287">
              <w:rPr>
                <w:rStyle w:val="notranslate"/>
                <w:rFonts w:asciiTheme="majorBidi" w:hAnsiTheme="majorBidi" w:cstheme="majorBidi"/>
                <w:b/>
                <w:bCs/>
                <w:rtl/>
              </w:rPr>
              <w:t>مالك</w:t>
            </w:r>
          </w:p>
        </w:tc>
        <w:tc>
          <w:tcPr>
            <w:tcW w:w="726" w:type="pct"/>
            <w:tcBorders>
              <w:top w:val="single" w:sz="6" w:space="0" w:color="000000"/>
              <w:left w:val="single" w:sz="6" w:space="0" w:color="000000"/>
              <w:bottom w:val="single" w:sz="6" w:space="0" w:color="000000"/>
              <w:right w:val="single" w:sz="6" w:space="0" w:color="000000"/>
            </w:tcBorders>
            <w:shd w:val="clear" w:color="auto" w:fill="FFCC00"/>
            <w:tcMar>
              <w:top w:w="0" w:type="dxa"/>
              <w:left w:w="108" w:type="dxa"/>
              <w:bottom w:w="0" w:type="dxa"/>
              <w:right w:w="108" w:type="dxa"/>
            </w:tcMar>
            <w:vAlign w:val="center"/>
            <w:hideMark/>
          </w:tcPr>
          <w:p w:rsidR="0075608C" w:rsidRPr="006A0287" w:rsidRDefault="006A0287"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b/>
                <w:bCs/>
                <w:rtl/>
              </w:rPr>
              <w:t>جهة التسليم</w:t>
            </w:r>
          </w:p>
        </w:tc>
      </w:tr>
      <w:tr w:rsidR="001B62AD" w:rsidRPr="006A0287" w:rsidTr="00912F88">
        <w:trPr>
          <w:trHeight w:val="3746"/>
        </w:trPr>
        <w:tc>
          <w:tcPr>
            <w:tcW w:w="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1</w:t>
            </w:r>
          </w:p>
        </w:tc>
        <w:tc>
          <w:tcPr>
            <w:tcW w:w="8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75608C" w:rsidP="001B62AD">
            <w:pPr>
              <w:pStyle w:val="NormalWeb"/>
              <w:bidi/>
              <w:spacing w:before="0" w:beforeAutospacing="0" w:after="0" w:afterAutospacing="0"/>
              <w:jc w:val="center"/>
              <w:rPr>
                <w:rFonts w:asciiTheme="majorBidi" w:hAnsiTheme="majorBidi" w:cstheme="majorBidi"/>
                <w:rtl/>
              </w:rPr>
            </w:pPr>
            <w:r w:rsidRPr="006A0287">
              <w:rPr>
                <w:rStyle w:val="notranslate"/>
                <w:rFonts w:asciiTheme="majorBidi" w:hAnsiTheme="majorBidi" w:cstheme="majorBidi"/>
                <w:rtl/>
              </w:rPr>
              <w:t xml:space="preserve">إحجام المؤسسات الوطنية الرئيسية والشركات الخاصة </w:t>
            </w:r>
            <w:r w:rsidR="006A0287" w:rsidRPr="006A0287">
              <w:rPr>
                <w:rStyle w:val="notranslate"/>
                <w:rFonts w:asciiTheme="majorBidi" w:hAnsiTheme="majorBidi" w:cstheme="majorBidi"/>
                <w:rtl/>
              </w:rPr>
              <w:t xml:space="preserve">عن </w:t>
            </w:r>
            <w:r w:rsidRPr="006A0287">
              <w:rPr>
                <w:rStyle w:val="notranslate"/>
                <w:rFonts w:asciiTheme="majorBidi" w:hAnsiTheme="majorBidi" w:cstheme="majorBidi"/>
                <w:rtl/>
              </w:rPr>
              <w:t xml:space="preserve">توفير البيانات والمعلومات اللازمة لجرد انبعاثات الغازات </w:t>
            </w:r>
            <w:r w:rsidR="006A0287" w:rsidRPr="006A0287">
              <w:rPr>
                <w:rFonts w:asciiTheme="majorBidi" w:hAnsiTheme="majorBidi" w:cstheme="majorBidi"/>
                <w:rtl/>
              </w:rPr>
              <w:t>المسببة للاحتباس الحراري</w:t>
            </w:r>
          </w:p>
          <w:p w:rsidR="0075608C" w:rsidRPr="006A0287" w:rsidRDefault="0075608C" w:rsidP="001B62AD">
            <w:pPr>
              <w:pStyle w:val="NormalWeb"/>
              <w:bidi/>
              <w:spacing w:before="0" w:beforeAutospacing="0" w:after="0" w:afterAutospacing="0"/>
              <w:jc w:val="center"/>
              <w:rPr>
                <w:rFonts w:asciiTheme="majorBidi" w:hAnsiTheme="majorBidi" w:cstheme="majorBidi"/>
                <w:rtl/>
              </w:rPr>
            </w:pPr>
          </w:p>
          <w:p w:rsidR="0075608C" w:rsidRPr="006A0287" w:rsidRDefault="0075608C" w:rsidP="001B62AD">
            <w:pPr>
              <w:pStyle w:val="NormalWeb"/>
              <w:bidi/>
              <w:spacing w:before="0" w:beforeAutospacing="0" w:after="0" w:afterAutospacing="0"/>
              <w:jc w:val="center"/>
              <w:rPr>
                <w:rFonts w:asciiTheme="majorBidi" w:hAnsiTheme="majorBidi" w:cstheme="majorBidi"/>
                <w:rtl/>
              </w:rPr>
            </w:pPr>
          </w:p>
          <w:p w:rsidR="0075608C" w:rsidRPr="006A0287" w:rsidRDefault="0075608C" w:rsidP="001B62AD">
            <w:pPr>
              <w:pStyle w:val="NormalWeb"/>
              <w:bidi/>
              <w:spacing w:before="0" w:beforeAutospacing="0" w:after="0" w:afterAutospacing="0"/>
              <w:jc w:val="center"/>
              <w:rPr>
                <w:rFonts w:asciiTheme="majorBidi" w:hAnsiTheme="majorBidi" w:cstheme="majorBidi"/>
                <w:rtl/>
              </w:rPr>
            </w:pPr>
          </w:p>
          <w:p w:rsidR="0075608C" w:rsidRPr="006A0287" w:rsidRDefault="0075608C" w:rsidP="001B62AD">
            <w:pPr>
              <w:pStyle w:val="NormalWeb"/>
              <w:bidi/>
              <w:spacing w:before="0" w:beforeAutospacing="0" w:after="0" w:afterAutospacing="0"/>
              <w:jc w:val="center"/>
              <w:rPr>
                <w:rFonts w:asciiTheme="majorBidi" w:hAnsiTheme="majorBidi" w:cstheme="majorBidi"/>
              </w:rPr>
            </w:pPr>
          </w:p>
        </w:tc>
        <w:tc>
          <w:tcPr>
            <w:tcW w:w="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1B62AD" w:rsidP="001B62AD">
            <w:pPr>
              <w:pStyle w:val="NormalWeb"/>
              <w:bidi/>
              <w:spacing w:before="0" w:beforeAutospacing="0" w:after="0" w:afterAutospacing="0"/>
              <w:jc w:val="center"/>
              <w:rPr>
                <w:rFonts w:asciiTheme="majorBidi" w:hAnsiTheme="majorBidi" w:cstheme="majorBidi"/>
              </w:rPr>
            </w:pPr>
            <w:r>
              <w:rPr>
                <w:rStyle w:val="notranslate"/>
                <w:rFonts w:asciiTheme="majorBidi" w:hAnsiTheme="majorBidi" w:cstheme="majorBidi" w:hint="cs"/>
                <w:rtl/>
              </w:rPr>
              <w:t>2014</w:t>
            </w:r>
          </w:p>
        </w:tc>
        <w:tc>
          <w:tcPr>
            <w:tcW w:w="5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75608C" w:rsidP="001B62AD">
            <w:pPr>
              <w:pStyle w:val="NormalWeb"/>
              <w:bidi/>
              <w:spacing w:before="0" w:beforeAutospacing="0" w:after="0" w:afterAutospacing="0"/>
              <w:jc w:val="center"/>
              <w:rPr>
                <w:rFonts w:asciiTheme="majorBidi" w:hAnsiTheme="majorBidi" w:cstheme="majorBidi"/>
                <w:rtl/>
              </w:rPr>
            </w:pPr>
            <w:r w:rsidRPr="006A0287">
              <w:rPr>
                <w:rStyle w:val="notranslate"/>
                <w:rFonts w:asciiTheme="majorBidi" w:hAnsiTheme="majorBidi" w:cstheme="majorBidi"/>
                <w:rtl/>
              </w:rPr>
              <w:t>تنظيمي</w:t>
            </w:r>
          </w:p>
          <w:p w:rsidR="0075608C" w:rsidRPr="006A0287" w:rsidRDefault="0075608C" w:rsidP="001B62AD">
            <w:pPr>
              <w:pStyle w:val="NormalWeb"/>
              <w:bidi/>
              <w:spacing w:before="0" w:beforeAutospacing="0" w:after="0" w:afterAutospacing="0"/>
              <w:jc w:val="center"/>
              <w:rPr>
                <w:rFonts w:asciiTheme="majorBidi" w:hAnsiTheme="majorBidi" w:cstheme="majorBidi"/>
              </w:rPr>
            </w:pPr>
          </w:p>
        </w:tc>
        <w:tc>
          <w:tcPr>
            <w:tcW w:w="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3</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6A0287" w:rsidRDefault="0075608C" w:rsidP="00941B02">
            <w:pPr>
              <w:pStyle w:val="NormalWeb"/>
              <w:bidi/>
              <w:spacing w:before="0" w:beforeAutospacing="0" w:after="0" w:afterAutospacing="0"/>
              <w:jc w:val="center"/>
              <w:rPr>
                <w:rFonts w:asciiTheme="majorBidi" w:hAnsiTheme="majorBidi" w:cstheme="majorBidi"/>
                <w:rtl/>
              </w:rPr>
            </w:pPr>
            <w:r w:rsidRPr="006A0287">
              <w:rPr>
                <w:rStyle w:val="notranslate"/>
                <w:rFonts w:asciiTheme="majorBidi" w:hAnsiTheme="majorBidi" w:cstheme="majorBidi"/>
                <w:rtl/>
              </w:rPr>
              <w:t xml:space="preserve">المشاركة </w:t>
            </w:r>
            <w:r w:rsidR="00941B02">
              <w:rPr>
                <w:rStyle w:val="notranslate"/>
                <w:rFonts w:asciiTheme="majorBidi" w:hAnsiTheme="majorBidi" w:cstheme="majorBidi" w:hint="cs"/>
                <w:rtl/>
              </w:rPr>
              <w:t>الفاعلة</w:t>
            </w:r>
            <w:r w:rsidRPr="006A0287">
              <w:rPr>
                <w:rStyle w:val="notranslate"/>
                <w:rFonts w:asciiTheme="majorBidi" w:hAnsiTheme="majorBidi" w:cstheme="majorBidi"/>
                <w:rtl/>
              </w:rPr>
              <w:t xml:space="preserve"> </w:t>
            </w:r>
            <w:r w:rsidR="00941B02">
              <w:rPr>
                <w:rStyle w:val="notranslate"/>
                <w:rFonts w:asciiTheme="majorBidi" w:hAnsiTheme="majorBidi" w:cstheme="majorBidi" w:hint="cs"/>
                <w:rtl/>
              </w:rPr>
              <w:t>من جانب أ</w:t>
            </w:r>
            <w:r w:rsidRPr="006A0287">
              <w:rPr>
                <w:rStyle w:val="notranslate"/>
                <w:rFonts w:asciiTheme="majorBidi" w:hAnsiTheme="majorBidi" w:cstheme="majorBidi"/>
                <w:rtl/>
              </w:rPr>
              <w:t xml:space="preserve">عضاء اللجنة الوطنية لتغير المناخ في تنفيذ المشروع، وذلك بهدف تسهيل </w:t>
            </w:r>
            <w:r w:rsidR="00941B02">
              <w:rPr>
                <w:rStyle w:val="notranslate"/>
                <w:rFonts w:asciiTheme="majorBidi" w:hAnsiTheme="majorBidi" w:cstheme="majorBidi" w:hint="cs"/>
                <w:rtl/>
              </w:rPr>
              <w:t>ال</w:t>
            </w:r>
            <w:r w:rsidRPr="006A0287">
              <w:rPr>
                <w:rStyle w:val="notranslate"/>
                <w:rFonts w:asciiTheme="majorBidi" w:hAnsiTheme="majorBidi" w:cstheme="majorBidi"/>
                <w:rtl/>
              </w:rPr>
              <w:t xml:space="preserve">مساهمة </w:t>
            </w:r>
            <w:r w:rsidR="00941B02">
              <w:rPr>
                <w:rStyle w:val="notranslate"/>
                <w:rFonts w:asciiTheme="majorBidi" w:hAnsiTheme="majorBidi" w:cstheme="majorBidi" w:hint="cs"/>
                <w:rtl/>
              </w:rPr>
              <w:t xml:space="preserve">والمشاركة من جانب </w:t>
            </w:r>
            <w:r w:rsidRPr="006A0287">
              <w:rPr>
                <w:rStyle w:val="notranslate"/>
                <w:rFonts w:asciiTheme="majorBidi" w:hAnsiTheme="majorBidi" w:cstheme="majorBidi"/>
                <w:rtl/>
              </w:rPr>
              <w:t xml:space="preserve">جميع مؤسسات الدولة </w:t>
            </w:r>
            <w:r w:rsidR="00941B02">
              <w:rPr>
                <w:rStyle w:val="notranslate"/>
                <w:rFonts w:asciiTheme="majorBidi" w:hAnsiTheme="majorBidi" w:cstheme="majorBidi" w:hint="cs"/>
                <w:rtl/>
              </w:rPr>
              <w:t xml:space="preserve">المعنية </w:t>
            </w:r>
            <w:r w:rsidRPr="006A0287">
              <w:rPr>
                <w:rStyle w:val="notranslate"/>
                <w:rFonts w:asciiTheme="majorBidi" w:hAnsiTheme="majorBidi" w:cstheme="majorBidi"/>
                <w:rtl/>
              </w:rPr>
              <w:t>والقطاع الخاص والمنظمات غير الحكومية</w:t>
            </w:r>
          </w:p>
          <w:p w:rsidR="0075608C" w:rsidRPr="006A0287" w:rsidRDefault="0075608C" w:rsidP="001B62AD">
            <w:pPr>
              <w:pStyle w:val="NormalWeb"/>
              <w:bidi/>
              <w:spacing w:before="0" w:beforeAutospacing="0" w:after="0" w:afterAutospacing="0"/>
              <w:jc w:val="center"/>
              <w:rPr>
                <w:rFonts w:asciiTheme="majorBidi" w:hAnsiTheme="majorBidi" w:cstheme="majorBidi"/>
                <w:rtl/>
              </w:rPr>
            </w:pPr>
          </w:p>
          <w:p w:rsidR="0075608C" w:rsidRPr="006A0287" w:rsidRDefault="00941B02" w:rsidP="00941B02">
            <w:pPr>
              <w:pStyle w:val="NormalWeb"/>
              <w:bidi/>
              <w:spacing w:before="0" w:beforeAutospacing="0" w:after="0" w:afterAutospacing="0"/>
              <w:jc w:val="center"/>
              <w:rPr>
                <w:rFonts w:asciiTheme="majorBidi" w:hAnsiTheme="majorBidi" w:cstheme="majorBidi"/>
                <w:rtl/>
              </w:rPr>
            </w:pPr>
            <w:r>
              <w:rPr>
                <w:rStyle w:val="notranslate"/>
                <w:rFonts w:asciiTheme="majorBidi" w:hAnsiTheme="majorBidi" w:cstheme="majorBidi" w:hint="cs"/>
                <w:rtl/>
              </w:rPr>
              <w:t xml:space="preserve">يعمل </w:t>
            </w:r>
            <w:r w:rsidR="0075608C" w:rsidRPr="006A0287">
              <w:rPr>
                <w:rStyle w:val="notranslate"/>
                <w:rFonts w:asciiTheme="majorBidi" w:hAnsiTheme="majorBidi" w:cstheme="majorBidi"/>
                <w:rtl/>
              </w:rPr>
              <w:t>فريق أيضا</w:t>
            </w:r>
            <w:r>
              <w:rPr>
                <w:rStyle w:val="notranslate"/>
                <w:rFonts w:asciiTheme="majorBidi" w:hAnsiTheme="majorBidi" w:cstheme="majorBidi" w:hint="cs"/>
                <w:rtl/>
              </w:rPr>
              <w:t>ً</w:t>
            </w:r>
            <w:r w:rsidR="0075608C" w:rsidRPr="006A0287">
              <w:rPr>
                <w:rStyle w:val="notranslate"/>
                <w:rFonts w:asciiTheme="majorBidi" w:hAnsiTheme="majorBidi" w:cstheme="majorBidi"/>
                <w:rtl/>
              </w:rPr>
              <w:t xml:space="preserve"> </w:t>
            </w:r>
            <w:r>
              <w:rPr>
                <w:rStyle w:val="notranslate"/>
                <w:rFonts w:asciiTheme="majorBidi" w:hAnsiTheme="majorBidi" w:cstheme="majorBidi" w:hint="cs"/>
                <w:rtl/>
              </w:rPr>
              <w:t xml:space="preserve">على </w:t>
            </w:r>
            <w:r w:rsidR="0075608C" w:rsidRPr="006A0287">
              <w:rPr>
                <w:rStyle w:val="notranslate"/>
                <w:rFonts w:asciiTheme="majorBidi" w:hAnsiTheme="majorBidi" w:cstheme="majorBidi"/>
                <w:rtl/>
              </w:rPr>
              <w:t xml:space="preserve">ضمان مشاركة واسعة من أصحاب </w:t>
            </w:r>
            <w:r>
              <w:rPr>
                <w:rStyle w:val="notranslate"/>
                <w:rFonts w:asciiTheme="majorBidi" w:hAnsiTheme="majorBidi" w:cstheme="majorBidi" w:hint="cs"/>
                <w:rtl/>
              </w:rPr>
              <w:t xml:space="preserve">المصالح </w:t>
            </w:r>
            <w:r w:rsidR="0075608C" w:rsidRPr="006A0287">
              <w:rPr>
                <w:rStyle w:val="notranslate"/>
                <w:rFonts w:asciiTheme="majorBidi" w:hAnsiTheme="majorBidi" w:cstheme="majorBidi"/>
                <w:rtl/>
              </w:rPr>
              <w:t>في جميع العمليات ذات الصلة</w:t>
            </w:r>
          </w:p>
          <w:p w:rsidR="0075608C" w:rsidRPr="006A0287" w:rsidRDefault="0075608C" w:rsidP="001B62AD">
            <w:pPr>
              <w:pStyle w:val="NormalWeb"/>
              <w:bidi/>
              <w:spacing w:before="0" w:beforeAutospacing="0" w:after="0" w:afterAutospacing="0"/>
              <w:jc w:val="center"/>
              <w:rPr>
                <w:rFonts w:asciiTheme="majorBidi" w:hAnsiTheme="majorBidi" w:cstheme="majorBidi"/>
                <w:rtl/>
              </w:rPr>
            </w:pPr>
          </w:p>
          <w:p w:rsidR="0075608C" w:rsidRPr="006A0287" w:rsidRDefault="0075608C" w:rsidP="001B62AD">
            <w:pPr>
              <w:pStyle w:val="NormalWeb"/>
              <w:bidi/>
              <w:spacing w:before="0" w:beforeAutospacing="0" w:after="0" w:afterAutospacing="0"/>
              <w:jc w:val="center"/>
              <w:rPr>
                <w:rFonts w:asciiTheme="majorBidi" w:hAnsiTheme="majorBidi" w:cstheme="majorBidi"/>
              </w:rPr>
            </w:pPr>
          </w:p>
        </w:tc>
        <w:tc>
          <w:tcPr>
            <w:tcW w:w="5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فريق المشروع</w:t>
            </w:r>
          </w:p>
        </w:tc>
        <w:tc>
          <w:tcPr>
            <w:tcW w:w="7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برنامج الأمم المتحدة الإنمائي</w:t>
            </w:r>
          </w:p>
        </w:tc>
      </w:tr>
      <w:tr w:rsidR="001B62AD" w:rsidRPr="006A0287" w:rsidTr="00912F88">
        <w:trPr>
          <w:trHeight w:val="831"/>
        </w:trPr>
        <w:tc>
          <w:tcPr>
            <w:tcW w:w="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2</w:t>
            </w:r>
          </w:p>
        </w:tc>
        <w:tc>
          <w:tcPr>
            <w:tcW w:w="8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941B02" w:rsidP="00941B02">
            <w:pPr>
              <w:pStyle w:val="NormalWeb"/>
              <w:bidi/>
              <w:spacing w:before="0" w:beforeAutospacing="0" w:after="0" w:afterAutospacing="0"/>
              <w:jc w:val="center"/>
              <w:rPr>
                <w:rFonts w:asciiTheme="majorBidi" w:hAnsiTheme="majorBidi" w:cstheme="majorBidi"/>
              </w:rPr>
            </w:pPr>
            <w:r>
              <w:rPr>
                <w:rStyle w:val="notranslate"/>
                <w:rFonts w:asciiTheme="majorBidi" w:hAnsiTheme="majorBidi" w:cstheme="majorBidi" w:hint="cs"/>
                <w:rtl/>
              </w:rPr>
              <w:t xml:space="preserve">عدم كفاية </w:t>
            </w:r>
            <w:r w:rsidR="0075608C" w:rsidRPr="006A0287">
              <w:rPr>
                <w:rStyle w:val="notranslate"/>
                <w:rFonts w:asciiTheme="majorBidi" w:hAnsiTheme="majorBidi" w:cstheme="majorBidi"/>
                <w:rtl/>
              </w:rPr>
              <w:t xml:space="preserve">القدرات الفنية والبشرية داخل الوزارات المعنية لتلبية المتطلبات </w:t>
            </w:r>
            <w:r>
              <w:rPr>
                <w:rStyle w:val="notranslate"/>
                <w:rFonts w:asciiTheme="majorBidi" w:hAnsiTheme="majorBidi" w:cstheme="majorBidi" w:hint="cs"/>
                <w:rtl/>
              </w:rPr>
              <w:t>الفنية</w:t>
            </w:r>
            <w:r w:rsidR="0075608C" w:rsidRPr="006A0287">
              <w:rPr>
                <w:rStyle w:val="notranslate"/>
                <w:rFonts w:asciiTheme="majorBidi" w:hAnsiTheme="majorBidi" w:cstheme="majorBidi"/>
                <w:rtl/>
              </w:rPr>
              <w:t xml:space="preserve"> </w:t>
            </w:r>
            <w:r>
              <w:rPr>
                <w:rStyle w:val="notranslate"/>
                <w:rFonts w:asciiTheme="majorBidi" w:hAnsiTheme="majorBidi" w:cstheme="majorBidi" w:hint="cs"/>
                <w:rtl/>
              </w:rPr>
              <w:t>ل</w:t>
            </w:r>
            <w:r w:rsidR="0075608C" w:rsidRPr="006A0287">
              <w:rPr>
                <w:rStyle w:val="notranslate"/>
                <w:rFonts w:asciiTheme="majorBidi" w:hAnsiTheme="majorBidi" w:cstheme="majorBidi"/>
                <w:rtl/>
              </w:rPr>
              <w:t>لمشروع</w:t>
            </w:r>
          </w:p>
        </w:tc>
        <w:tc>
          <w:tcPr>
            <w:tcW w:w="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941B02" w:rsidP="001B62AD">
            <w:pPr>
              <w:pStyle w:val="NormalWeb"/>
              <w:bidi/>
              <w:spacing w:before="0" w:beforeAutospacing="0" w:after="0" w:afterAutospacing="0"/>
              <w:jc w:val="center"/>
              <w:rPr>
                <w:rFonts w:asciiTheme="majorBidi" w:hAnsiTheme="majorBidi" w:cstheme="majorBidi"/>
              </w:rPr>
            </w:pPr>
            <w:r>
              <w:rPr>
                <w:rStyle w:val="notranslate"/>
                <w:rFonts w:asciiTheme="majorBidi" w:hAnsiTheme="majorBidi" w:cstheme="majorBidi" w:hint="cs"/>
                <w:rtl/>
              </w:rPr>
              <w:t>2014</w:t>
            </w:r>
          </w:p>
        </w:tc>
        <w:tc>
          <w:tcPr>
            <w:tcW w:w="5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941B02" w:rsidP="001B62AD">
            <w:pPr>
              <w:pStyle w:val="NormalWeb"/>
              <w:bidi/>
              <w:spacing w:before="0" w:beforeAutospacing="0" w:after="0" w:afterAutospacing="0"/>
              <w:jc w:val="center"/>
              <w:rPr>
                <w:rFonts w:asciiTheme="majorBidi" w:hAnsiTheme="majorBidi" w:cstheme="majorBidi"/>
                <w:rtl/>
              </w:rPr>
            </w:pPr>
            <w:r>
              <w:rPr>
                <w:rStyle w:val="notranslate"/>
                <w:rFonts w:asciiTheme="majorBidi" w:hAnsiTheme="majorBidi" w:cstheme="majorBidi" w:hint="cs"/>
                <w:rtl/>
              </w:rPr>
              <w:t>فني</w:t>
            </w:r>
          </w:p>
          <w:p w:rsidR="0075608C" w:rsidRPr="006A0287" w:rsidRDefault="0075608C" w:rsidP="001B62AD">
            <w:pPr>
              <w:pStyle w:val="NormalWeb"/>
              <w:bidi/>
              <w:spacing w:before="0" w:beforeAutospacing="0" w:after="0" w:afterAutospacing="0"/>
              <w:jc w:val="center"/>
              <w:rPr>
                <w:rFonts w:asciiTheme="majorBidi" w:hAnsiTheme="majorBidi" w:cstheme="majorBidi"/>
              </w:rPr>
            </w:pPr>
          </w:p>
        </w:tc>
        <w:tc>
          <w:tcPr>
            <w:tcW w:w="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3</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6A0287" w:rsidRDefault="00941B02" w:rsidP="00941B02">
            <w:pPr>
              <w:pStyle w:val="NormalWeb"/>
              <w:bidi/>
              <w:spacing w:before="0" w:beforeAutospacing="0" w:after="0" w:afterAutospacing="0"/>
              <w:jc w:val="center"/>
              <w:rPr>
                <w:rFonts w:asciiTheme="majorBidi" w:hAnsiTheme="majorBidi" w:cstheme="majorBidi"/>
              </w:rPr>
            </w:pPr>
            <w:r>
              <w:rPr>
                <w:rStyle w:val="notranslate"/>
                <w:rFonts w:asciiTheme="majorBidi" w:hAnsiTheme="majorBidi" w:cstheme="majorBidi" w:hint="cs"/>
                <w:rtl/>
              </w:rPr>
              <w:t>يعمل ال</w:t>
            </w:r>
            <w:r w:rsidR="0075608C" w:rsidRPr="006A0287">
              <w:rPr>
                <w:rStyle w:val="notranslate"/>
                <w:rFonts w:asciiTheme="majorBidi" w:hAnsiTheme="majorBidi" w:cstheme="majorBidi"/>
                <w:rtl/>
              </w:rPr>
              <w:t xml:space="preserve">مشروع </w:t>
            </w:r>
            <w:r>
              <w:rPr>
                <w:rStyle w:val="notranslate"/>
                <w:rFonts w:asciiTheme="majorBidi" w:hAnsiTheme="majorBidi" w:cstheme="majorBidi" w:hint="cs"/>
                <w:rtl/>
              </w:rPr>
              <w:t xml:space="preserve">على </w:t>
            </w:r>
            <w:r w:rsidR="0075608C" w:rsidRPr="006A0287">
              <w:rPr>
                <w:rStyle w:val="notranslate"/>
                <w:rFonts w:asciiTheme="majorBidi" w:hAnsiTheme="majorBidi" w:cstheme="majorBidi"/>
                <w:rtl/>
              </w:rPr>
              <w:t xml:space="preserve">التعاقد </w:t>
            </w:r>
            <w:r>
              <w:rPr>
                <w:rStyle w:val="notranslate"/>
                <w:rFonts w:asciiTheme="majorBidi" w:hAnsiTheme="majorBidi" w:cstheme="majorBidi" w:hint="cs"/>
                <w:rtl/>
              </w:rPr>
              <w:t xml:space="preserve">مع </w:t>
            </w:r>
            <w:r w:rsidR="0075608C" w:rsidRPr="006A0287">
              <w:rPr>
                <w:rStyle w:val="notranslate"/>
                <w:rFonts w:asciiTheme="majorBidi" w:hAnsiTheme="majorBidi" w:cstheme="majorBidi"/>
                <w:rtl/>
              </w:rPr>
              <w:t xml:space="preserve">المؤسسات الوطنية ذات </w:t>
            </w:r>
            <w:r>
              <w:rPr>
                <w:rStyle w:val="notranslate"/>
                <w:rFonts w:asciiTheme="majorBidi" w:hAnsiTheme="majorBidi" w:cstheme="majorBidi" w:hint="cs"/>
                <w:rtl/>
              </w:rPr>
              <w:t>ال</w:t>
            </w:r>
            <w:r w:rsidR="0075608C" w:rsidRPr="006A0287">
              <w:rPr>
                <w:rStyle w:val="notranslate"/>
                <w:rFonts w:asciiTheme="majorBidi" w:hAnsiTheme="majorBidi" w:cstheme="majorBidi"/>
                <w:rtl/>
              </w:rPr>
              <w:t xml:space="preserve">سمعة </w:t>
            </w:r>
            <w:r>
              <w:rPr>
                <w:rStyle w:val="notranslate"/>
                <w:rFonts w:asciiTheme="majorBidi" w:hAnsiTheme="majorBidi" w:cstheme="majorBidi" w:hint="cs"/>
                <w:rtl/>
              </w:rPr>
              <w:t>ال</w:t>
            </w:r>
            <w:r w:rsidR="0075608C" w:rsidRPr="006A0287">
              <w:rPr>
                <w:rStyle w:val="notranslate"/>
                <w:rFonts w:asciiTheme="majorBidi" w:hAnsiTheme="majorBidi" w:cstheme="majorBidi"/>
                <w:rtl/>
              </w:rPr>
              <w:t xml:space="preserve">قوية في </w:t>
            </w:r>
            <w:r>
              <w:rPr>
                <w:rStyle w:val="notranslate"/>
                <w:rFonts w:asciiTheme="majorBidi" w:hAnsiTheme="majorBidi" w:cstheme="majorBidi" w:hint="cs"/>
                <w:rtl/>
              </w:rPr>
              <w:t xml:space="preserve">عملية </w:t>
            </w:r>
            <w:r w:rsidR="0075608C" w:rsidRPr="006A0287">
              <w:rPr>
                <w:rStyle w:val="notranslate"/>
                <w:rFonts w:asciiTheme="majorBidi" w:hAnsiTheme="majorBidi" w:cstheme="majorBidi"/>
                <w:rtl/>
              </w:rPr>
              <w:t xml:space="preserve">جرد </w:t>
            </w:r>
            <w:r>
              <w:rPr>
                <w:rStyle w:val="notranslate"/>
                <w:rFonts w:asciiTheme="majorBidi" w:hAnsiTheme="majorBidi" w:cstheme="majorBidi" w:hint="cs"/>
                <w:rtl/>
              </w:rPr>
              <w:t>ال</w:t>
            </w:r>
            <w:r w:rsidR="0075608C" w:rsidRPr="006A0287">
              <w:rPr>
                <w:rStyle w:val="notranslate"/>
                <w:rFonts w:asciiTheme="majorBidi" w:hAnsiTheme="majorBidi" w:cstheme="majorBidi"/>
                <w:rtl/>
              </w:rPr>
              <w:t xml:space="preserve">غازات </w:t>
            </w:r>
            <w:r>
              <w:rPr>
                <w:rStyle w:val="notranslate"/>
                <w:rFonts w:asciiTheme="majorBidi" w:hAnsiTheme="majorBidi" w:cstheme="majorBidi" w:hint="cs"/>
                <w:rtl/>
              </w:rPr>
              <w:t>ال</w:t>
            </w:r>
            <w:r w:rsidR="0075608C" w:rsidRPr="006A0287">
              <w:rPr>
                <w:rStyle w:val="notranslate"/>
                <w:rFonts w:asciiTheme="majorBidi" w:hAnsiTheme="majorBidi" w:cstheme="majorBidi"/>
                <w:rtl/>
              </w:rPr>
              <w:t xml:space="preserve">الدفيئة والتخفيف من آثارها التي ستكون مهمتها </w:t>
            </w:r>
            <w:r>
              <w:rPr>
                <w:rStyle w:val="notranslate"/>
                <w:rFonts w:asciiTheme="majorBidi" w:hAnsiTheme="majorBidi" w:cstheme="majorBidi" w:hint="cs"/>
                <w:rtl/>
              </w:rPr>
              <w:t xml:space="preserve">تشكيل </w:t>
            </w:r>
            <w:r w:rsidR="0075608C" w:rsidRPr="006A0287">
              <w:rPr>
                <w:rStyle w:val="notranslate"/>
                <w:rFonts w:asciiTheme="majorBidi" w:hAnsiTheme="majorBidi" w:cstheme="majorBidi"/>
                <w:rtl/>
              </w:rPr>
              <w:t>أفضل فريق متاح من الخبراء</w:t>
            </w:r>
          </w:p>
        </w:tc>
        <w:tc>
          <w:tcPr>
            <w:tcW w:w="5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فريق المشروع ووزارة البيئة</w:t>
            </w:r>
          </w:p>
        </w:tc>
        <w:tc>
          <w:tcPr>
            <w:tcW w:w="7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برنامج الأمم المتحدة الإنمائي</w:t>
            </w:r>
          </w:p>
        </w:tc>
      </w:tr>
      <w:tr w:rsidR="001B62AD" w:rsidRPr="006A0287" w:rsidTr="00912F88">
        <w:trPr>
          <w:trHeight w:val="3065"/>
        </w:trPr>
        <w:tc>
          <w:tcPr>
            <w:tcW w:w="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3</w:t>
            </w:r>
          </w:p>
        </w:tc>
        <w:tc>
          <w:tcPr>
            <w:tcW w:w="8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912F88" w:rsidP="00912F88">
            <w:pPr>
              <w:pStyle w:val="NormalWeb"/>
              <w:bidi/>
              <w:spacing w:before="0" w:beforeAutospacing="0" w:after="0" w:afterAutospacing="0"/>
              <w:jc w:val="center"/>
              <w:rPr>
                <w:rFonts w:asciiTheme="majorBidi" w:hAnsiTheme="majorBidi" w:cstheme="majorBidi"/>
              </w:rPr>
            </w:pPr>
            <w:r>
              <w:rPr>
                <w:rStyle w:val="notranslate"/>
                <w:rFonts w:asciiTheme="majorBidi" w:hAnsiTheme="majorBidi" w:cstheme="majorBidi" w:hint="cs"/>
                <w:rtl/>
              </w:rPr>
              <w:t xml:space="preserve">عدم كفاية </w:t>
            </w:r>
            <w:r w:rsidR="0075608C" w:rsidRPr="006A0287">
              <w:rPr>
                <w:rStyle w:val="notranslate"/>
                <w:rFonts w:asciiTheme="majorBidi" w:hAnsiTheme="majorBidi" w:cstheme="majorBidi"/>
                <w:rtl/>
              </w:rPr>
              <w:t>ا</w:t>
            </w:r>
            <w:r>
              <w:rPr>
                <w:rStyle w:val="notranslate"/>
                <w:rFonts w:asciiTheme="majorBidi" w:hAnsiTheme="majorBidi" w:cstheme="majorBidi" w:hint="cs"/>
                <w:rtl/>
              </w:rPr>
              <w:t>لا</w:t>
            </w:r>
            <w:r w:rsidR="0075608C" w:rsidRPr="006A0287">
              <w:rPr>
                <w:rStyle w:val="notranslate"/>
                <w:rFonts w:asciiTheme="majorBidi" w:hAnsiTheme="majorBidi" w:cstheme="majorBidi"/>
                <w:rtl/>
              </w:rPr>
              <w:t>لتزام و</w:t>
            </w:r>
            <w:r>
              <w:rPr>
                <w:rStyle w:val="notranslate"/>
                <w:rFonts w:asciiTheme="majorBidi" w:hAnsiTheme="majorBidi" w:cstheme="majorBidi" w:hint="cs"/>
                <w:rtl/>
              </w:rPr>
              <w:t>ال</w:t>
            </w:r>
            <w:r w:rsidR="0075608C" w:rsidRPr="006A0287">
              <w:rPr>
                <w:rStyle w:val="notranslate"/>
                <w:rFonts w:asciiTheme="majorBidi" w:hAnsiTheme="majorBidi" w:cstheme="majorBidi"/>
                <w:rtl/>
              </w:rPr>
              <w:t xml:space="preserve">تردد السياسي </w:t>
            </w:r>
            <w:r>
              <w:rPr>
                <w:rStyle w:val="notranslate"/>
                <w:rFonts w:asciiTheme="majorBidi" w:hAnsiTheme="majorBidi" w:cstheme="majorBidi" w:hint="cs"/>
                <w:rtl/>
              </w:rPr>
              <w:t xml:space="preserve">للجهات </w:t>
            </w:r>
            <w:r w:rsidR="0075608C" w:rsidRPr="006A0287">
              <w:rPr>
                <w:rStyle w:val="notranslate"/>
                <w:rFonts w:asciiTheme="majorBidi" w:hAnsiTheme="majorBidi" w:cstheme="majorBidi"/>
                <w:rtl/>
              </w:rPr>
              <w:t xml:space="preserve">الوطنية </w:t>
            </w:r>
            <w:r>
              <w:rPr>
                <w:rStyle w:val="notranslate"/>
                <w:rFonts w:asciiTheme="majorBidi" w:hAnsiTheme="majorBidi" w:cstheme="majorBidi" w:hint="cs"/>
                <w:rtl/>
              </w:rPr>
              <w:t xml:space="preserve">المعنية عن </w:t>
            </w:r>
            <w:r w:rsidR="0075608C" w:rsidRPr="006A0287">
              <w:rPr>
                <w:rStyle w:val="notranslate"/>
                <w:rFonts w:asciiTheme="majorBidi" w:hAnsiTheme="majorBidi" w:cstheme="majorBidi"/>
                <w:rtl/>
              </w:rPr>
              <w:t xml:space="preserve">إدراج عناصر المشروع </w:t>
            </w:r>
            <w:r>
              <w:rPr>
                <w:rStyle w:val="notranslate"/>
                <w:rFonts w:asciiTheme="majorBidi" w:hAnsiTheme="majorBidi" w:cstheme="majorBidi" w:hint="cs"/>
                <w:rtl/>
              </w:rPr>
              <w:t xml:space="preserve">في </w:t>
            </w:r>
            <w:r w:rsidR="0075608C" w:rsidRPr="006A0287">
              <w:rPr>
                <w:rStyle w:val="notranslate"/>
                <w:rFonts w:asciiTheme="majorBidi" w:hAnsiTheme="majorBidi" w:cstheme="majorBidi"/>
                <w:rtl/>
              </w:rPr>
              <w:t xml:space="preserve">نظام </w:t>
            </w:r>
            <w:r>
              <w:rPr>
                <w:rStyle w:val="notranslate"/>
                <w:rFonts w:asciiTheme="majorBidi" w:hAnsiTheme="majorBidi" w:cstheme="majorBidi" w:hint="cs"/>
                <w:rtl/>
              </w:rPr>
              <w:t xml:space="preserve">المراقبة والتقرير والتحقق </w:t>
            </w:r>
            <w:r w:rsidR="0075608C" w:rsidRPr="006A0287">
              <w:rPr>
                <w:rStyle w:val="notranslate"/>
                <w:rFonts w:asciiTheme="majorBidi" w:hAnsiTheme="majorBidi" w:cstheme="majorBidi"/>
                <w:rtl/>
              </w:rPr>
              <w:t>في خطط</w:t>
            </w:r>
            <w:r>
              <w:rPr>
                <w:rStyle w:val="notranslate"/>
                <w:rFonts w:asciiTheme="majorBidi" w:hAnsiTheme="majorBidi" w:cstheme="majorBidi" w:hint="cs"/>
                <w:rtl/>
              </w:rPr>
              <w:t>هم</w:t>
            </w:r>
            <w:r w:rsidR="0075608C" w:rsidRPr="006A0287">
              <w:rPr>
                <w:rStyle w:val="notranslate"/>
                <w:rFonts w:asciiTheme="majorBidi" w:hAnsiTheme="majorBidi" w:cstheme="majorBidi"/>
                <w:rtl/>
              </w:rPr>
              <w:t xml:space="preserve"> وسياسات</w:t>
            </w:r>
            <w:r>
              <w:rPr>
                <w:rStyle w:val="notranslate"/>
                <w:rFonts w:asciiTheme="majorBidi" w:hAnsiTheme="majorBidi" w:cstheme="majorBidi" w:hint="cs"/>
                <w:rtl/>
              </w:rPr>
              <w:t>هم</w:t>
            </w:r>
            <w:r w:rsidR="0075608C" w:rsidRPr="006A0287">
              <w:rPr>
                <w:rStyle w:val="notranslate"/>
                <w:rFonts w:asciiTheme="majorBidi" w:hAnsiTheme="majorBidi" w:cstheme="majorBidi"/>
                <w:rtl/>
              </w:rPr>
              <w:t xml:space="preserve"> الخاصة</w:t>
            </w:r>
          </w:p>
        </w:tc>
        <w:tc>
          <w:tcPr>
            <w:tcW w:w="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912F88" w:rsidP="001B62AD">
            <w:pPr>
              <w:pStyle w:val="NormalWeb"/>
              <w:bidi/>
              <w:spacing w:before="0" w:beforeAutospacing="0" w:after="0" w:afterAutospacing="0"/>
              <w:jc w:val="center"/>
              <w:rPr>
                <w:rFonts w:asciiTheme="majorBidi" w:hAnsiTheme="majorBidi" w:cstheme="majorBidi"/>
              </w:rPr>
            </w:pPr>
            <w:r>
              <w:rPr>
                <w:rStyle w:val="notranslate"/>
                <w:rFonts w:asciiTheme="majorBidi" w:hAnsiTheme="majorBidi" w:cstheme="majorBidi" w:hint="cs"/>
                <w:rtl/>
              </w:rPr>
              <w:t>2014</w:t>
            </w:r>
          </w:p>
        </w:tc>
        <w:tc>
          <w:tcPr>
            <w:tcW w:w="5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75608C" w:rsidP="001B62AD">
            <w:pPr>
              <w:pStyle w:val="NormalWeb"/>
              <w:bidi/>
              <w:spacing w:before="0" w:beforeAutospacing="0" w:after="0" w:afterAutospacing="0"/>
              <w:jc w:val="center"/>
              <w:rPr>
                <w:rFonts w:asciiTheme="majorBidi" w:hAnsiTheme="majorBidi" w:cstheme="majorBidi"/>
                <w:rtl/>
              </w:rPr>
            </w:pPr>
            <w:r w:rsidRPr="006A0287">
              <w:rPr>
                <w:rStyle w:val="notranslate"/>
                <w:rFonts w:asciiTheme="majorBidi" w:hAnsiTheme="majorBidi" w:cstheme="majorBidi"/>
                <w:rtl/>
              </w:rPr>
              <w:t>إستراتيجي</w:t>
            </w:r>
          </w:p>
          <w:p w:rsidR="0075608C" w:rsidRPr="006A0287" w:rsidRDefault="0075608C" w:rsidP="001B62AD">
            <w:pPr>
              <w:pStyle w:val="NormalWeb"/>
              <w:bidi/>
              <w:spacing w:before="0" w:beforeAutospacing="0" w:after="0" w:afterAutospacing="0"/>
              <w:jc w:val="center"/>
              <w:rPr>
                <w:rFonts w:asciiTheme="majorBidi" w:hAnsiTheme="majorBidi" w:cstheme="majorBidi"/>
              </w:rPr>
            </w:pPr>
          </w:p>
        </w:tc>
        <w:tc>
          <w:tcPr>
            <w:tcW w:w="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3</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6A0287" w:rsidRDefault="0075608C" w:rsidP="002841DA">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 xml:space="preserve">سيركز برنامج الأمم المتحدة الإنمائي وفريق المشروع على بناء القدرات لوزارة البيئة والجهات المعنية الوطنية لدعم القدرات المؤسسية والفنية </w:t>
            </w:r>
            <w:r w:rsidR="002841DA">
              <w:rPr>
                <w:rStyle w:val="notranslate"/>
                <w:rFonts w:asciiTheme="majorBidi" w:hAnsiTheme="majorBidi" w:cstheme="majorBidi" w:hint="cs"/>
                <w:rtl/>
              </w:rPr>
              <w:t>على التقيد ب</w:t>
            </w:r>
            <w:r w:rsidRPr="006A0287">
              <w:rPr>
                <w:rStyle w:val="notranslate"/>
                <w:rFonts w:asciiTheme="majorBidi" w:hAnsiTheme="majorBidi" w:cstheme="majorBidi"/>
                <w:rtl/>
              </w:rPr>
              <w:t xml:space="preserve">أي التزامات مستقبلية بما في ذلك </w:t>
            </w:r>
            <w:r w:rsidR="002841DA">
              <w:rPr>
                <w:rFonts w:asciiTheme="majorBidi" w:hAnsiTheme="majorBidi" w:cstheme="majorBidi" w:hint="cs"/>
                <w:rtl/>
              </w:rPr>
              <w:t>عملية المراقبة والتقرير والتحقق</w:t>
            </w:r>
          </w:p>
        </w:tc>
        <w:tc>
          <w:tcPr>
            <w:tcW w:w="5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فريق المشروع ووزارة البيئة</w:t>
            </w:r>
          </w:p>
        </w:tc>
        <w:tc>
          <w:tcPr>
            <w:tcW w:w="7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5608C" w:rsidRPr="006A0287" w:rsidRDefault="0075608C" w:rsidP="001B62AD">
            <w:pPr>
              <w:pStyle w:val="NormalWeb"/>
              <w:bidi/>
              <w:spacing w:before="0" w:beforeAutospacing="0" w:after="0" w:afterAutospacing="0"/>
              <w:jc w:val="center"/>
              <w:rPr>
                <w:rFonts w:asciiTheme="majorBidi" w:hAnsiTheme="majorBidi" w:cstheme="majorBidi"/>
              </w:rPr>
            </w:pPr>
            <w:r w:rsidRPr="006A0287">
              <w:rPr>
                <w:rStyle w:val="notranslate"/>
                <w:rFonts w:asciiTheme="majorBidi" w:hAnsiTheme="majorBidi" w:cstheme="majorBidi"/>
                <w:rtl/>
              </w:rPr>
              <w:t>برنامج الأمم المتحدة الإنمائي</w:t>
            </w:r>
          </w:p>
        </w:tc>
      </w:tr>
    </w:tbl>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ascii="Arial" w:hAnsi="Arial" w:cs="Simplified Arabic"/>
          <w:sz w:val="28"/>
          <w:szCs w:val="28"/>
          <w:rtl/>
        </w:rPr>
        <w:t> </w:t>
      </w:r>
    </w:p>
    <w:p w:rsidR="0075608C" w:rsidRPr="003342BE" w:rsidRDefault="0075608C" w:rsidP="005744F4">
      <w:pPr>
        <w:pStyle w:val="NormalWeb"/>
        <w:bidi/>
        <w:spacing w:before="0" w:beforeAutospacing="0" w:after="0" w:afterAutospacing="0"/>
        <w:jc w:val="lowKashida"/>
        <w:rPr>
          <w:rFonts w:cs="Simplified Arabic"/>
          <w:b/>
          <w:bCs/>
          <w:sz w:val="28"/>
          <w:szCs w:val="28"/>
          <w:rtl/>
        </w:rPr>
      </w:pPr>
      <w:bookmarkStart w:id="25" w:name="_Toc407704509"/>
      <w:r w:rsidRPr="003342BE">
        <w:rPr>
          <w:rStyle w:val="notranslate"/>
          <w:rFonts w:cs="Simplified Arabic"/>
          <w:b/>
          <w:bCs/>
          <w:sz w:val="28"/>
          <w:szCs w:val="28"/>
          <w:rtl/>
        </w:rPr>
        <w:t xml:space="preserve">الملحق </w:t>
      </w:r>
      <w:r w:rsidR="003342BE" w:rsidRPr="003342BE">
        <w:rPr>
          <w:rStyle w:val="notranslate"/>
          <w:rFonts w:cs="Simplified Arabic" w:hint="cs"/>
          <w:b/>
          <w:bCs/>
          <w:sz w:val="28"/>
          <w:szCs w:val="28"/>
          <w:rtl/>
        </w:rPr>
        <w:t>رقم (2)</w:t>
      </w:r>
      <w:r w:rsidRPr="003342BE">
        <w:rPr>
          <w:rStyle w:val="notranslate"/>
          <w:rFonts w:cs="Simplified Arabic"/>
          <w:b/>
          <w:bCs/>
          <w:sz w:val="28"/>
          <w:szCs w:val="28"/>
          <w:rtl/>
        </w:rPr>
        <w:t xml:space="preserve">: </w:t>
      </w:r>
      <w:r w:rsidR="005744F4">
        <w:rPr>
          <w:rStyle w:val="notranslate"/>
          <w:rFonts w:cs="Simplified Arabic" w:hint="cs"/>
          <w:b/>
          <w:bCs/>
          <w:sz w:val="28"/>
          <w:szCs w:val="28"/>
          <w:rtl/>
        </w:rPr>
        <w:t xml:space="preserve">صياغة </w:t>
      </w:r>
      <w:r w:rsidRPr="003342BE">
        <w:rPr>
          <w:rStyle w:val="notranslate"/>
          <w:rFonts w:cs="Simplified Arabic"/>
          <w:b/>
          <w:bCs/>
          <w:sz w:val="28"/>
          <w:szCs w:val="28"/>
          <w:rtl/>
        </w:rPr>
        <w:t>شروط المرجع</w:t>
      </w:r>
      <w:r w:rsidR="003342BE">
        <w:rPr>
          <w:rStyle w:val="notranslate"/>
          <w:rFonts w:cs="Simplified Arabic" w:hint="cs"/>
          <w:b/>
          <w:bCs/>
          <w:sz w:val="28"/>
          <w:szCs w:val="28"/>
          <w:rtl/>
        </w:rPr>
        <w:t>ية</w:t>
      </w:r>
      <w:r w:rsidRPr="003342BE">
        <w:rPr>
          <w:rStyle w:val="notranslate"/>
          <w:rFonts w:cs="Simplified Arabic"/>
          <w:b/>
          <w:bCs/>
          <w:sz w:val="28"/>
          <w:szCs w:val="28"/>
          <w:rtl/>
        </w:rPr>
        <w:t xml:space="preserve"> - مدير المشروع (بدوام كامل)</w:t>
      </w:r>
      <w:bookmarkEnd w:id="25"/>
      <w:r w:rsidRPr="003342BE">
        <w:rPr>
          <w:rFonts w:cs="Simplified Arabic"/>
          <w:b/>
          <w:bCs/>
          <w:sz w:val="28"/>
          <w:szCs w:val="28"/>
          <w:rtl/>
        </w:rPr>
        <w:t xml:space="preserve"> </w:t>
      </w:r>
    </w:p>
    <w:p w:rsidR="0075608C" w:rsidRPr="00416892" w:rsidRDefault="0075608C" w:rsidP="008C25CD">
      <w:pPr>
        <w:pStyle w:val="NormalWeb"/>
        <w:bidi/>
        <w:spacing w:before="0" w:beforeAutospacing="0" w:after="0" w:afterAutospacing="0"/>
        <w:ind w:left="1008"/>
        <w:jc w:val="lowKashida"/>
        <w:rPr>
          <w:rFonts w:cs="Simplified Arabic"/>
          <w:sz w:val="28"/>
          <w:szCs w:val="28"/>
          <w:rtl/>
        </w:rPr>
      </w:pPr>
      <w:r w:rsidRPr="00416892">
        <w:rPr>
          <w:rFonts w:cs="Simplified Arabic"/>
          <w:b/>
          <w:bCs/>
          <w:sz w:val="28"/>
          <w:szCs w:val="28"/>
          <w:rtl/>
        </w:rPr>
        <w:t> </w:t>
      </w:r>
    </w:p>
    <w:tbl>
      <w:tblPr>
        <w:bidiVisual/>
        <w:tblW w:w="8939" w:type="dxa"/>
        <w:tblCellMar>
          <w:left w:w="0" w:type="dxa"/>
          <w:right w:w="0" w:type="dxa"/>
        </w:tblCellMar>
        <w:tblLook w:val="04A0" w:firstRow="1" w:lastRow="0" w:firstColumn="1" w:lastColumn="0" w:noHBand="0" w:noVBand="1"/>
      </w:tblPr>
      <w:tblGrid>
        <w:gridCol w:w="3640"/>
        <w:gridCol w:w="5299"/>
      </w:tblGrid>
      <w:tr w:rsidR="0075608C" w:rsidRPr="00416892" w:rsidTr="0075608C">
        <w:trPr>
          <w:trHeight w:val="315"/>
        </w:trPr>
        <w:tc>
          <w:tcPr>
            <w:tcW w:w="3640" w:type="dxa"/>
            <w:tcMar>
              <w:top w:w="0" w:type="dxa"/>
              <w:left w:w="108" w:type="dxa"/>
              <w:bottom w:w="0" w:type="dxa"/>
              <w:right w:w="108" w:type="dxa"/>
            </w:tcMar>
            <w:hideMark/>
          </w:tcPr>
          <w:p w:rsidR="0075608C" w:rsidRPr="00416892" w:rsidRDefault="003342BE" w:rsidP="003342BE">
            <w:pPr>
              <w:pStyle w:val="NormalWeb"/>
              <w:bidi/>
              <w:spacing w:before="0" w:beforeAutospacing="0" w:after="0" w:afterAutospacing="0"/>
              <w:jc w:val="lowKashida"/>
              <w:rPr>
                <w:rFonts w:cs="Simplified Arabic"/>
                <w:sz w:val="28"/>
                <w:szCs w:val="28"/>
              </w:rPr>
            </w:pPr>
            <w:r>
              <w:rPr>
                <w:rStyle w:val="notranslate"/>
                <w:rFonts w:cs="Simplified Arabic" w:hint="cs"/>
                <w:b/>
                <w:bCs/>
                <w:sz w:val="28"/>
                <w:szCs w:val="28"/>
                <w:rtl/>
              </w:rPr>
              <w:t>عنوان ال</w:t>
            </w:r>
            <w:r w:rsidR="0075608C" w:rsidRPr="00416892">
              <w:rPr>
                <w:rStyle w:val="notranslate"/>
                <w:rFonts w:cs="Simplified Arabic"/>
                <w:b/>
                <w:bCs/>
                <w:sz w:val="28"/>
                <w:szCs w:val="28"/>
                <w:rtl/>
              </w:rPr>
              <w:t>مشروع ورقم</w:t>
            </w:r>
            <w:r>
              <w:rPr>
                <w:rStyle w:val="notranslate"/>
                <w:rFonts w:cs="Simplified Arabic" w:hint="cs"/>
                <w:b/>
                <w:bCs/>
                <w:sz w:val="28"/>
                <w:szCs w:val="28"/>
                <w:rtl/>
              </w:rPr>
              <w:t>ه</w:t>
            </w:r>
            <w:r w:rsidR="0075608C" w:rsidRPr="00416892">
              <w:rPr>
                <w:rStyle w:val="notranslate"/>
                <w:rFonts w:cs="Simplified Arabic"/>
                <w:b/>
                <w:bCs/>
                <w:sz w:val="28"/>
                <w:szCs w:val="28"/>
                <w:rtl/>
              </w:rPr>
              <w:t>:</w:t>
            </w:r>
            <w:r w:rsidR="0075608C" w:rsidRPr="00416892">
              <w:rPr>
                <w:rFonts w:cs="Simplified Arabic"/>
                <w:sz w:val="28"/>
                <w:szCs w:val="28"/>
                <w:rtl/>
              </w:rPr>
              <w:t xml:space="preserve"> </w:t>
            </w:r>
          </w:p>
        </w:tc>
        <w:tc>
          <w:tcPr>
            <w:tcW w:w="5299" w:type="dxa"/>
            <w:tcMar>
              <w:top w:w="0" w:type="dxa"/>
              <w:left w:w="108" w:type="dxa"/>
              <w:bottom w:w="0" w:type="dxa"/>
              <w:right w:w="108" w:type="dxa"/>
            </w:tcMar>
            <w:hideMark/>
          </w:tcPr>
          <w:p w:rsidR="0075608C" w:rsidRPr="00416892" w:rsidRDefault="003342BE" w:rsidP="003342BE">
            <w:pPr>
              <w:pStyle w:val="NormalWeb"/>
              <w:bidi/>
              <w:spacing w:before="0" w:beforeAutospacing="0" w:after="0" w:afterAutospacing="0"/>
              <w:jc w:val="lowKashida"/>
              <w:rPr>
                <w:rFonts w:cs="Simplified Arabic"/>
                <w:sz w:val="28"/>
                <w:szCs w:val="28"/>
              </w:rPr>
            </w:pPr>
            <w:r>
              <w:rPr>
                <w:rStyle w:val="notranslate"/>
                <w:rFonts w:cs="Simplified Arabic" w:hint="cs"/>
                <w:sz w:val="28"/>
                <w:szCs w:val="28"/>
                <w:rtl/>
              </w:rPr>
              <w:t xml:space="preserve">أول </w:t>
            </w:r>
            <w:r w:rsidR="0075608C" w:rsidRPr="00416892">
              <w:rPr>
                <w:rStyle w:val="notranslate"/>
                <w:rFonts w:cs="Simplified Arabic"/>
                <w:sz w:val="28"/>
                <w:szCs w:val="28"/>
                <w:rtl/>
              </w:rPr>
              <w:t xml:space="preserve">تقرير محدث </w:t>
            </w:r>
            <w:r>
              <w:rPr>
                <w:rStyle w:val="notranslate"/>
                <w:rFonts w:cs="Simplified Arabic" w:hint="cs"/>
                <w:sz w:val="28"/>
                <w:szCs w:val="28"/>
                <w:rtl/>
              </w:rPr>
              <w:t xml:space="preserve">لكل سنتين عن الأردن </w:t>
            </w:r>
          </w:p>
        </w:tc>
      </w:tr>
      <w:tr w:rsidR="0075608C" w:rsidRPr="00416892" w:rsidTr="0075608C">
        <w:trPr>
          <w:trHeight w:val="315"/>
        </w:trPr>
        <w:tc>
          <w:tcPr>
            <w:tcW w:w="3640" w:type="dxa"/>
            <w:tcMar>
              <w:top w:w="0" w:type="dxa"/>
              <w:left w:w="108" w:type="dxa"/>
              <w:bottom w:w="0" w:type="dxa"/>
              <w:right w:w="108" w:type="dxa"/>
            </w:tcMar>
            <w:hideMark/>
          </w:tcPr>
          <w:p w:rsidR="0075608C" w:rsidRPr="00416892" w:rsidRDefault="003342BE" w:rsidP="003342BE">
            <w:pPr>
              <w:pStyle w:val="NormalWeb"/>
              <w:bidi/>
              <w:spacing w:before="0" w:beforeAutospacing="0" w:after="0" w:afterAutospacing="0"/>
              <w:jc w:val="lowKashida"/>
              <w:rPr>
                <w:rFonts w:cs="Simplified Arabic"/>
                <w:sz w:val="28"/>
                <w:szCs w:val="28"/>
              </w:rPr>
            </w:pPr>
            <w:r>
              <w:rPr>
                <w:rStyle w:val="notranslate"/>
                <w:rFonts w:cs="Simplified Arabic" w:hint="cs"/>
                <w:b/>
                <w:bCs/>
                <w:sz w:val="28"/>
                <w:szCs w:val="28"/>
                <w:rtl/>
              </w:rPr>
              <w:t>المسمى الوظيفي</w:t>
            </w:r>
            <w:r w:rsidR="0075608C" w:rsidRPr="00416892">
              <w:rPr>
                <w:rStyle w:val="notranslate"/>
                <w:rFonts w:cs="Simplified Arabic"/>
                <w:b/>
                <w:bCs/>
                <w:sz w:val="28"/>
                <w:szCs w:val="28"/>
                <w:rtl/>
              </w:rPr>
              <w:t>:</w:t>
            </w:r>
            <w:r w:rsidR="0075608C" w:rsidRPr="00416892">
              <w:rPr>
                <w:rFonts w:cs="Simplified Arabic"/>
                <w:sz w:val="28"/>
                <w:szCs w:val="28"/>
                <w:rtl/>
              </w:rPr>
              <w:t xml:space="preserve"> </w:t>
            </w:r>
          </w:p>
        </w:tc>
        <w:tc>
          <w:tcPr>
            <w:tcW w:w="5299" w:type="dxa"/>
            <w:tcMar>
              <w:top w:w="0" w:type="dxa"/>
              <w:left w:w="108" w:type="dxa"/>
              <w:bottom w:w="0" w:type="dxa"/>
              <w:right w:w="108" w:type="dxa"/>
            </w:tcMar>
            <w:hideMark/>
          </w:tcPr>
          <w:p w:rsidR="0075608C" w:rsidRPr="00416892" w:rsidRDefault="0075608C" w:rsidP="008C25CD">
            <w:pPr>
              <w:pStyle w:val="NormalWeb"/>
              <w:bidi/>
              <w:spacing w:before="0" w:beforeAutospacing="0" w:after="0" w:afterAutospacing="0"/>
              <w:jc w:val="lowKashida"/>
              <w:rPr>
                <w:rFonts w:cs="Simplified Arabic"/>
                <w:sz w:val="28"/>
                <w:szCs w:val="28"/>
              </w:rPr>
            </w:pPr>
            <w:r w:rsidRPr="00416892">
              <w:rPr>
                <w:rStyle w:val="notranslate"/>
                <w:rFonts w:cs="Simplified Arabic"/>
                <w:sz w:val="28"/>
                <w:szCs w:val="28"/>
                <w:rtl/>
              </w:rPr>
              <w:t>مدير المشروع</w:t>
            </w:r>
            <w:r w:rsidRPr="00416892">
              <w:rPr>
                <w:rFonts w:cs="Simplified Arabic"/>
                <w:sz w:val="28"/>
                <w:szCs w:val="28"/>
                <w:rtl/>
              </w:rPr>
              <w:t xml:space="preserve"> </w:t>
            </w:r>
          </w:p>
        </w:tc>
      </w:tr>
      <w:tr w:rsidR="0075608C" w:rsidRPr="00416892" w:rsidTr="0075608C">
        <w:trPr>
          <w:trHeight w:val="315"/>
        </w:trPr>
        <w:tc>
          <w:tcPr>
            <w:tcW w:w="3640" w:type="dxa"/>
            <w:tcMar>
              <w:top w:w="0" w:type="dxa"/>
              <w:left w:w="108" w:type="dxa"/>
              <w:bottom w:w="0" w:type="dxa"/>
              <w:right w:w="108" w:type="dxa"/>
            </w:tcMar>
            <w:hideMark/>
          </w:tcPr>
          <w:p w:rsidR="0075608C" w:rsidRPr="00416892" w:rsidRDefault="0075608C" w:rsidP="008C25CD">
            <w:pPr>
              <w:pStyle w:val="NormalWeb"/>
              <w:bidi/>
              <w:spacing w:before="0" w:beforeAutospacing="0" w:after="0" w:afterAutospacing="0"/>
              <w:jc w:val="lowKashida"/>
              <w:rPr>
                <w:rFonts w:cs="Simplified Arabic"/>
                <w:sz w:val="28"/>
                <w:szCs w:val="28"/>
              </w:rPr>
            </w:pPr>
            <w:r w:rsidRPr="00416892">
              <w:rPr>
                <w:rStyle w:val="notranslate"/>
                <w:rFonts w:cs="Simplified Arabic"/>
                <w:b/>
                <w:bCs/>
                <w:sz w:val="28"/>
                <w:szCs w:val="28"/>
                <w:rtl/>
              </w:rPr>
              <w:t>مكان العمل:</w:t>
            </w:r>
            <w:r w:rsidRPr="00416892">
              <w:rPr>
                <w:rFonts w:cs="Simplified Arabic"/>
                <w:sz w:val="28"/>
                <w:szCs w:val="28"/>
                <w:rtl/>
              </w:rPr>
              <w:t xml:space="preserve"> </w:t>
            </w:r>
          </w:p>
        </w:tc>
        <w:tc>
          <w:tcPr>
            <w:tcW w:w="5299" w:type="dxa"/>
            <w:tcMar>
              <w:top w:w="0" w:type="dxa"/>
              <w:left w:w="108" w:type="dxa"/>
              <w:bottom w:w="0" w:type="dxa"/>
              <w:right w:w="108" w:type="dxa"/>
            </w:tcMar>
            <w:hideMark/>
          </w:tcPr>
          <w:p w:rsidR="0075608C" w:rsidRPr="00416892" w:rsidRDefault="0075608C" w:rsidP="008C25CD">
            <w:pPr>
              <w:pStyle w:val="NormalWeb"/>
              <w:bidi/>
              <w:spacing w:before="0" w:beforeAutospacing="0" w:after="0" w:afterAutospacing="0"/>
              <w:jc w:val="lowKashida"/>
              <w:rPr>
                <w:rFonts w:cs="Simplified Arabic"/>
                <w:sz w:val="28"/>
                <w:szCs w:val="28"/>
              </w:rPr>
            </w:pPr>
            <w:r w:rsidRPr="00416892">
              <w:rPr>
                <w:rStyle w:val="notranslate"/>
                <w:rFonts w:cs="Simplified Arabic"/>
                <w:sz w:val="28"/>
                <w:szCs w:val="28"/>
                <w:rtl/>
              </w:rPr>
              <w:t>عمان</w:t>
            </w:r>
            <w:r w:rsidRPr="00416892">
              <w:rPr>
                <w:rFonts w:cs="Simplified Arabic"/>
                <w:sz w:val="28"/>
                <w:szCs w:val="28"/>
                <w:rtl/>
              </w:rPr>
              <w:t xml:space="preserve"> </w:t>
            </w:r>
          </w:p>
        </w:tc>
      </w:tr>
      <w:tr w:rsidR="0075608C" w:rsidRPr="00416892" w:rsidTr="0075608C">
        <w:trPr>
          <w:trHeight w:val="315"/>
        </w:trPr>
        <w:tc>
          <w:tcPr>
            <w:tcW w:w="3640" w:type="dxa"/>
            <w:tcMar>
              <w:top w:w="0" w:type="dxa"/>
              <w:left w:w="108" w:type="dxa"/>
              <w:bottom w:w="0" w:type="dxa"/>
              <w:right w:w="108" w:type="dxa"/>
            </w:tcMar>
            <w:hideMark/>
          </w:tcPr>
          <w:p w:rsidR="0075608C" w:rsidRPr="00416892" w:rsidRDefault="0075608C" w:rsidP="008C25CD">
            <w:pPr>
              <w:pStyle w:val="NormalWeb"/>
              <w:bidi/>
              <w:spacing w:before="0" w:beforeAutospacing="0" w:after="0" w:afterAutospacing="0"/>
              <w:jc w:val="lowKashida"/>
              <w:rPr>
                <w:rFonts w:cs="Simplified Arabic"/>
                <w:sz w:val="28"/>
                <w:szCs w:val="28"/>
              </w:rPr>
            </w:pPr>
            <w:r w:rsidRPr="00416892">
              <w:rPr>
                <w:rStyle w:val="notranslate"/>
                <w:rFonts w:cs="Simplified Arabic"/>
                <w:b/>
                <w:bCs/>
                <w:sz w:val="28"/>
                <w:szCs w:val="28"/>
                <w:rtl/>
              </w:rPr>
              <w:t>مدة العقد الأولي:</w:t>
            </w:r>
            <w:r w:rsidRPr="00416892">
              <w:rPr>
                <w:rFonts w:cs="Simplified Arabic"/>
                <w:sz w:val="28"/>
                <w:szCs w:val="28"/>
                <w:rtl/>
              </w:rPr>
              <w:t xml:space="preserve"> </w:t>
            </w:r>
          </w:p>
        </w:tc>
        <w:tc>
          <w:tcPr>
            <w:tcW w:w="5299" w:type="dxa"/>
            <w:tcMar>
              <w:top w:w="0" w:type="dxa"/>
              <w:left w:w="108" w:type="dxa"/>
              <w:bottom w:w="0" w:type="dxa"/>
              <w:right w:w="108" w:type="dxa"/>
            </w:tcMar>
            <w:hideMark/>
          </w:tcPr>
          <w:p w:rsidR="0075608C" w:rsidRPr="00416892" w:rsidRDefault="0075608C" w:rsidP="008C25CD">
            <w:pPr>
              <w:pStyle w:val="NormalWeb"/>
              <w:bidi/>
              <w:spacing w:before="0" w:beforeAutospacing="0" w:after="0" w:afterAutospacing="0"/>
              <w:jc w:val="lowKashida"/>
              <w:rPr>
                <w:rFonts w:cs="Simplified Arabic"/>
                <w:sz w:val="28"/>
                <w:szCs w:val="28"/>
              </w:rPr>
            </w:pPr>
            <w:r w:rsidRPr="00416892">
              <w:rPr>
                <w:rStyle w:val="notranslate"/>
                <w:rFonts w:cs="Simplified Arabic"/>
                <w:sz w:val="28"/>
                <w:szCs w:val="28"/>
                <w:rtl/>
              </w:rPr>
              <w:t>12 شهرا</w:t>
            </w:r>
            <w:r w:rsidR="003342BE">
              <w:rPr>
                <w:rFonts w:cs="Simplified Arabic" w:hint="cs"/>
                <w:sz w:val="28"/>
                <w:szCs w:val="28"/>
                <w:rtl/>
              </w:rPr>
              <w:t>ً</w:t>
            </w:r>
            <w:r w:rsidRPr="00416892">
              <w:rPr>
                <w:rFonts w:cs="Simplified Arabic"/>
                <w:sz w:val="28"/>
                <w:szCs w:val="28"/>
                <w:rtl/>
              </w:rPr>
              <w:t xml:space="preserve"> </w:t>
            </w:r>
          </w:p>
        </w:tc>
      </w:tr>
      <w:tr w:rsidR="0075608C" w:rsidRPr="00416892" w:rsidTr="0075608C">
        <w:trPr>
          <w:trHeight w:val="315"/>
        </w:trPr>
        <w:tc>
          <w:tcPr>
            <w:tcW w:w="3640" w:type="dxa"/>
            <w:tcMar>
              <w:top w:w="0" w:type="dxa"/>
              <w:left w:w="108" w:type="dxa"/>
              <w:bottom w:w="0" w:type="dxa"/>
              <w:right w:w="108" w:type="dxa"/>
            </w:tcMar>
            <w:hideMark/>
          </w:tcPr>
          <w:p w:rsidR="0075608C" w:rsidRPr="00416892" w:rsidRDefault="0075608C" w:rsidP="008C25CD">
            <w:pPr>
              <w:pStyle w:val="NormalWeb"/>
              <w:bidi/>
              <w:spacing w:before="0" w:beforeAutospacing="0" w:after="0" w:afterAutospacing="0"/>
              <w:jc w:val="lowKashida"/>
              <w:rPr>
                <w:rFonts w:cs="Simplified Arabic"/>
                <w:sz w:val="28"/>
                <w:szCs w:val="28"/>
              </w:rPr>
            </w:pPr>
            <w:r w:rsidRPr="00416892">
              <w:rPr>
                <w:rStyle w:val="notranslate"/>
                <w:rFonts w:cs="Simplified Arabic"/>
                <w:b/>
                <w:bCs/>
                <w:sz w:val="28"/>
                <w:szCs w:val="28"/>
                <w:rtl/>
              </w:rPr>
              <w:t>مدة المشروع:</w:t>
            </w:r>
            <w:r w:rsidRPr="00416892">
              <w:rPr>
                <w:rFonts w:cs="Simplified Arabic"/>
                <w:sz w:val="28"/>
                <w:szCs w:val="28"/>
                <w:rtl/>
              </w:rPr>
              <w:t xml:space="preserve"> </w:t>
            </w:r>
          </w:p>
        </w:tc>
        <w:tc>
          <w:tcPr>
            <w:tcW w:w="5299" w:type="dxa"/>
            <w:tcMar>
              <w:top w:w="0" w:type="dxa"/>
              <w:left w:w="108" w:type="dxa"/>
              <w:bottom w:w="0" w:type="dxa"/>
              <w:right w:w="108" w:type="dxa"/>
            </w:tcMar>
            <w:hideMark/>
          </w:tcPr>
          <w:p w:rsidR="0075608C" w:rsidRPr="00416892" w:rsidRDefault="0075608C" w:rsidP="008C25CD">
            <w:pPr>
              <w:pStyle w:val="NormalWeb"/>
              <w:bidi/>
              <w:spacing w:before="0" w:beforeAutospacing="0" w:after="0" w:afterAutospacing="0"/>
              <w:jc w:val="lowKashida"/>
              <w:rPr>
                <w:rFonts w:cs="Simplified Arabic"/>
                <w:sz w:val="28"/>
                <w:szCs w:val="28"/>
              </w:rPr>
            </w:pPr>
            <w:r w:rsidRPr="00416892">
              <w:rPr>
                <w:rStyle w:val="notranslate"/>
                <w:rFonts w:cs="Simplified Arabic"/>
                <w:sz w:val="28"/>
                <w:szCs w:val="28"/>
                <w:rtl/>
              </w:rPr>
              <w:t>24 شهرا</w:t>
            </w:r>
            <w:r w:rsidR="003342BE">
              <w:rPr>
                <w:rFonts w:cs="Simplified Arabic" w:hint="cs"/>
                <w:sz w:val="28"/>
                <w:szCs w:val="28"/>
                <w:rtl/>
              </w:rPr>
              <w:t>ً</w:t>
            </w:r>
            <w:r w:rsidRPr="00416892">
              <w:rPr>
                <w:rFonts w:cs="Simplified Arabic"/>
                <w:sz w:val="28"/>
                <w:szCs w:val="28"/>
                <w:rtl/>
              </w:rPr>
              <w:t xml:space="preserve"> </w:t>
            </w:r>
          </w:p>
        </w:tc>
      </w:tr>
      <w:tr w:rsidR="0075608C" w:rsidRPr="00416892" w:rsidTr="0075608C">
        <w:trPr>
          <w:trHeight w:val="315"/>
        </w:trPr>
        <w:tc>
          <w:tcPr>
            <w:tcW w:w="3640" w:type="dxa"/>
            <w:tcMar>
              <w:top w:w="0" w:type="dxa"/>
              <w:left w:w="108" w:type="dxa"/>
              <w:bottom w:w="0" w:type="dxa"/>
              <w:right w:w="108" w:type="dxa"/>
            </w:tcMar>
            <w:hideMark/>
          </w:tcPr>
          <w:p w:rsidR="0075608C" w:rsidRPr="00416892" w:rsidRDefault="0075608C" w:rsidP="008C25CD">
            <w:pPr>
              <w:pStyle w:val="NormalWeb"/>
              <w:bidi/>
              <w:spacing w:before="0" w:beforeAutospacing="0" w:after="0" w:afterAutospacing="0"/>
              <w:jc w:val="lowKashida"/>
              <w:rPr>
                <w:rFonts w:cs="Simplified Arabic"/>
                <w:sz w:val="28"/>
                <w:szCs w:val="28"/>
              </w:rPr>
            </w:pPr>
            <w:r w:rsidRPr="00416892">
              <w:rPr>
                <w:rStyle w:val="notranslate"/>
                <w:rFonts w:cs="Simplified Arabic"/>
                <w:b/>
                <w:bCs/>
                <w:sz w:val="28"/>
                <w:szCs w:val="28"/>
                <w:rtl/>
              </w:rPr>
              <w:t>نوع العقد:</w:t>
            </w:r>
            <w:r w:rsidRPr="00416892">
              <w:rPr>
                <w:rFonts w:cs="Simplified Arabic"/>
                <w:sz w:val="28"/>
                <w:szCs w:val="28"/>
                <w:rtl/>
              </w:rPr>
              <w:t xml:space="preserve"> </w:t>
            </w:r>
          </w:p>
        </w:tc>
        <w:tc>
          <w:tcPr>
            <w:tcW w:w="5299" w:type="dxa"/>
            <w:tcMar>
              <w:top w:w="0" w:type="dxa"/>
              <w:left w:w="108" w:type="dxa"/>
              <w:bottom w:w="0" w:type="dxa"/>
              <w:right w:w="108" w:type="dxa"/>
            </w:tcMar>
            <w:hideMark/>
          </w:tcPr>
          <w:p w:rsidR="0075608C" w:rsidRPr="00416892" w:rsidRDefault="0075608C" w:rsidP="003342BE">
            <w:pPr>
              <w:pStyle w:val="NormalWeb"/>
              <w:bidi/>
              <w:spacing w:before="0" w:beforeAutospacing="0" w:after="0" w:afterAutospacing="0"/>
              <w:jc w:val="lowKashida"/>
              <w:rPr>
                <w:rFonts w:cs="Simplified Arabic"/>
                <w:sz w:val="28"/>
                <w:szCs w:val="28"/>
              </w:rPr>
            </w:pPr>
            <w:r w:rsidRPr="00416892">
              <w:rPr>
                <w:rStyle w:val="notranslate"/>
                <w:rFonts w:cs="Simplified Arabic"/>
                <w:sz w:val="28"/>
                <w:szCs w:val="28"/>
                <w:rtl/>
              </w:rPr>
              <w:t>عقد خدمة</w:t>
            </w:r>
            <w:r w:rsidRPr="00416892">
              <w:rPr>
                <w:rFonts w:cs="Simplified Arabic"/>
                <w:sz w:val="28"/>
                <w:szCs w:val="28"/>
                <w:rtl/>
              </w:rPr>
              <w:t xml:space="preserve"> </w:t>
            </w:r>
          </w:p>
        </w:tc>
      </w:tr>
    </w:tbl>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2C1578" w:rsidP="00FF593C">
      <w:pPr>
        <w:pStyle w:val="NormalWeb"/>
        <w:bidi/>
        <w:spacing w:before="0" w:beforeAutospacing="0" w:after="0" w:afterAutospacing="0"/>
        <w:jc w:val="lowKashida"/>
        <w:rPr>
          <w:rFonts w:cs="Simplified Arabic"/>
          <w:sz w:val="28"/>
          <w:szCs w:val="28"/>
          <w:rtl/>
        </w:rPr>
      </w:pPr>
      <w:r>
        <w:rPr>
          <w:rStyle w:val="notranslate"/>
          <w:rFonts w:cs="Simplified Arabic" w:hint="cs"/>
          <w:b/>
          <w:bCs/>
          <w:smallCaps/>
          <w:sz w:val="28"/>
          <w:szCs w:val="28"/>
          <w:u w:val="single"/>
          <w:rtl/>
        </w:rPr>
        <w:t xml:space="preserve">المعلومات الأساسية </w:t>
      </w:r>
      <w:r w:rsidR="0075608C" w:rsidRPr="00416892">
        <w:rPr>
          <w:rStyle w:val="notranslate"/>
          <w:rFonts w:cs="Simplified Arabic"/>
          <w:b/>
          <w:bCs/>
          <w:smallCaps/>
          <w:sz w:val="28"/>
          <w:szCs w:val="28"/>
          <w:u w:val="single"/>
          <w:rtl/>
        </w:rPr>
        <w:t xml:space="preserve">/ </w:t>
      </w:r>
      <w:r>
        <w:rPr>
          <w:rStyle w:val="notranslate"/>
          <w:rFonts w:cs="Simplified Arabic" w:hint="cs"/>
          <w:b/>
          <w:bCs/>
          <w:smallCaps/>
          <w:sz w:val="28"/>
          <w:szCs w:val="28"/>
          <w:u w:val="single"/>
          <w:rtl/>
        </w:rPr>
        <w:t xml:space="preserve">وطبيعة </w:t>
      </w:r>
      <w:r w:rsidR="0075608C" w:rsidRPr="00416892">
        <w:rPr>
          <w:rStyle w:val="notranslate"/>
          <w:rFonts w:cs="Simplified Arabic"/>
          <w:b/>
          <w:bCs/>
          <w:smallCaps/>
          <w:sz w:val="28"/>
          <w:szCs w:val="28"/>
          <w:u w:val="single"/>
          <w:rtl/>
        </w:rPr>
        <w:t>المنظمة:</w:t>
      </w:r>
      <w:r w:rsidR="0075608C" w:rsidRPr="00416892">
        <w:rPr>
          <w:rFonts w:cs="Simplified Arabic"/>
          <w:sz w:val="28"/>
          <w:szCs w:val="28"/>
          <w:rtl/>
        </w:rPr>
        <w:t xml:space="preserve"> </w:t>
      </w:r>
    </w:p>
    <w:p w:rsidR="00FF593C" w:rsidRDefault="00FF593C" w:rsidP="00FF593C">
      <w:pPr>
        <w:jc w:val="lowKashida"/>
        <w:rPr>
          <w:rtl/>
        </w:rPr>
      </w:pPr>
      <w:r>
        <w:rPr>
          <w:rFonts w:hint="cs"/>
          <w:rtl/>
        </w:rPr>
        <w:t xml:space="preserve">إن </w:t>
      </w:r>
      <w:r>
        <w:rPr>
          <w:rtl/>
        </w:rPr>
        <w:t xml:space="preserve">الهدف من المشروع </w:t>
      </w:r>
      <w:r>
        <w:rPr>
          <w:rFonts w:hint="cs"/>
          <w:rtl/>
        </w:rPr>
        <w:t xml:space="preserve">يتمثل في </w:t>
      </w:r>
      <w:r>
        <w:rPr>
          <w:rtl/>
        </w:rPr>
        <w:t xml:space="preserve">مساعدة </w:t>
      </w:r>
      <w:r>
        <w:rPr>
          <w:rFonts w:hint="cs"/>
          <w:rtl/>
        </w:rPr>
        <w:t xml:space="preserve">الدولة على </w:t>
      </w:r>
      <w:r>
        <w:rPr>
          <w:rtl/>
        </w:rPr>
        <w:t>تعميم ودمج ا</w:t>
      </w:r>
      <w:r>
        <w:rPr>
          <w:rFonts w:hint="cs"/>
          <w:rtl/>
        </w:rPr>
        <w:t>لا</w:t>
      </w:r>
      <w:r>
        <w:rPr>
          <w:rtl/>
        </w:rPr>
        <w:t xml:space="preserve">عتبارات </w:t>
      </w:r>
      <w:r>
        <w:rPr>
          <w:rFonts w:hint="cs"/>
          <w:rtl/>
        </w:rPr>
        <w:t>المتعلقة ب</w:t>
      </w:r>
      <w:r>
        <w:rPr>
          <w:rtl/>
        </w:rPr>
        <w:t xml:space="preserve">تغير المناخ في السياسات الإنمائية الوطنية والقطاعية </w:t>
      </w:r>
      <w:r>
        <w:rPr>
          <w:rFonts w:hint="cs"/>
          <w:rtl/>
        </w:rPr>
        <w:t>من خلال دعم ا</w:t>
      </w:r>
      <w:r>
        <w:rPr>
          <w:rtl/>
        </w:rPr>
        <w:t xml:space="preserve">ستمرارية عملية تعزيز القدرات المؤسسية والتقنية </w:t>
      </w:r>
      <w:r>
        <w:rPr>
          <w:rFonts w:hint="cs"/>
          <w:rtl/>
        </w:rPr>
        <w:t xml:space="preserve">التي أطلقت </w:t>
      </w:r>
      <w:r>
        <w:rPr>
          <w:rtl/>
        </w:rPr>
        <w:t xml:space="preserve">جزئيا </w:t>
      </w:r>
      <w:r>
        <w:rPr>
          <w:rFonts w:hint="cs"/>
          <w:rtl/>
        </w:rPr>
        <w:t>وعُززت من خلال البلاغات الوطنية</w:t>
      </w:r>
      <w:r>
        <w:rPr>
          <w:rtl/>
        </w:rPr>
        <w:t>.</w:t>
      </w:r>
    </w:p>
    <w:p w:rsidR="00FF593C" w:rsidRDefault="00FF593C" w:rsidP="00FF593C">
      <w:pPr>
        <w:jc w:val="lowKashida"/>
        <w:rPr>
          <w:rtl/>
        </w:rPr>
      </w:pPr>
    </w:p>
    <w:p w:rsidR="00FF593C" w:rsidRDefault="00FF593C" w:rsidP="00FF593C">
      <w:pPr>
        <w:jc w:val="lowKashida"/>
        <w:rPr>
          <w:rtl/>
        </w:rPr>
      </w:pPr>
      <w:r w:rsidRPr="00800621">
        <w:rPr>
          <w:rtl/>
        </w:rPr>
        <w:t xml:space="preserve">والهدف </w:t>
      </w:r>
      <w:r>
        <w:rPr>
          <w:rFonts w:hint="cs"/>
          <w:rtl/>
        </w:rPr>
        <w:t>الأساسي ل</w:t>
      </w:r>
      <w:r w:rsidRPr="00800621">
        <w:rPr>
          <w:rtl/>
        </w:rPr>
        <w:t xml:space="preserve">لمشروع يتمثل في مساعدة الدولة على إعداد وإرسال </w:t>
      </w:r>
      <w:r>
        <w:rPr>
          <w:rFonts w:hint="cs"/>
          <w:rtl/>
        </w:rPr>
        <w:t xml:space="preserve">أول </w:t>
      </w:r>
      <w:r w:rsidRPr="00800621">
        <w:rPr>
          <w:rtl/>
        </w:rPr>
        <w:t xml:space="preserve">تقرير </w:t>
      </w:r>
      <w:r>
        <w:rPr>
          <w:rFonts w:hint="cs"/>
          <w:rtl/>
        </w:rPr>
        <w:t xml:space="preserve">محدث لها </w:t>
      </w:r>
      <w:r w:rsidRPr="00800621">
        <w:rPr>
          <w:rtl/>
        </w:rPr>
        <w:t xml:space="preserve">لفترة سنتين لمؤتمر الأطراف في </w:t>
      </w:r>
      <w:r>
        <w:rPr>
          <w:rtl/>
        </w:rPr>
        <w:t>اتفاقية الأمم المتحدة الإطارية بشأن تغير المناخ</w:t>
      </w:r>
      <w:r w:rsidRPr="00800621">
        <w:rPr>
          <w:rtl/>
        </w:rPr>
        <w:t xml:space="preserve"> بشأن تغيير المناخ لتحقيق التزاماتها في المعاهدة بموجب القرار رقم 1/</w:t>
      </w:r>
      <w:r w:rsidRPr="00800621">
        <w:t>CP16</w:t>
      </w:r>
      <w:r w:rsidRPr="00800621">
        <w:rPr>
          <w:rtl/>
        </w:rPr>
        <w:t xml:space="preserve"> فقرة 60، ورقم 2/</w:t>
      </w:r>
      <w:r w:rsidRPr="00800621">
        <w:t>CP17</w:t>
      </w:r>
      <w:r w:rsidRPr="00800621">
        <w:rPr>
          <w:rtl/>
        </w:rPr>
        <w:t xml:space="preserve"> فقرة 41 وملحقها رقم (3).</w:t>
      </w:r>
    </w:p>
    <w:p w:rsidR="0075608C" w:rsidRPr="00416892" w:rsidRDefault="0075608C" w:rsidP="00FF593C">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Default="00D1688F" w:rsidP="00287C68">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سيضطلع </w:t>
      </w:r>
      <w:r w:rsidR="0075608C" w:rsidRPr="00416892">
        <w:rPr>
          <w:rStyle w:val="notranslate"/>
          <w:rFonts w:cs="Simplified Arabic"/>
          <w:sz w:val="28"/>
          <w:szCs w:val="28"/>
          <w:rtl/>
        </w:rPr>
        <w:t xml:space="preserve">مدير المشروع </w:t>
      </w:r>
      <w:r>
        <w:rPr>
          <w:rStyle w:val="notranslate"/>
          <w:rFonts w:cs="Simplified Arabic" w:hint="cs"/>
          <w:sz w:val="28"/>
          <w:szCs w:val="28"/>
          <w:rtl/>
        </w:rPr>
        <w:t xml:space="preserve">بمهامه </w:t>
      </w:r>
      <w:r w:rsidR="0075608C" w:rsidRPr="00416892">
        <w:rPr>
          <w:rStyle w:val="notranslate"/>
          <w:rFonts w:cs="Simplified Arabic"/>
          <w:sz w:val="28"/>
          <w:szCs w:val="28"/>
          <w:rtl/>
        </w:rPr>
        <w:t xml:space="preserve">في مكتب </w:t>
      </w:r>
      <w:r>
        <w:rPr>
          <w:rStyle w:val="notranslate"/>
          <w:rFonts w:cs="Simplified Arabic" w:hint="cs"/>
          <w:sz w:val="28"/>
          <w:szCs w:val="28"/>
          <w:rtl/>
        </w:rPr>
        <w:t>ال</w:t>
      </w:r>
      <w:r w:rsidR="0075608C" w:rsidRPr="00416892">
        <w:rPr>
          <w:rStyle w:val="notranslate"/>
          <w:rFonts w:cs="Simplified Arabic"/>
          <w:sz w:val="28"/>
          <w:szCs w:val="28"/>
          <w:rtl/>
        </w:rPr>
        <w:t>مشروع داخل وزارة البيئة</w:t>
      </w:r>
      <w:r w:rsidR="0075608C" w:rsidRPr="00416892">
        <w:rPr>
          <w:rFonts w:cs="Simplified Arabic"/>
          <w:sz w:val="28"/>
          <w:szCs w:val="28"/>
          <w:rtl/>
        </w:rPr>
        <w:t xml:space="preserve"> </w:t>
      </w:r>
      <w:r>
        <w:rPr>
          <w:rFonts w:cs="Simplified Arabic" w:hint="cs"/>
          <w:sz w:val="28"/>
          <w:szCs w:val="28"/>
          <w:rtl/>
        </w:rPr>
        <w:t xml:space="preserve">ويشرف عليه مباشرة </w:t>
      </w:r>
      <w:r w:rsidR="0075608C" w:rsidRPr="00416892">
        <w:rPr>
          <w:rStyle w:val="notranslate"/>
          <w:rFonts w:cs="Simplified Arabic"/>
          <w:sz w:val="28"/>
          <w:szCs w:val="28"/>
          <w:rtl/>
        </w:rPr>
        <w:t xml:space="preserve">مدير </w:t>
      </w:r>
      <w:r>
        <w:rPr>
          <w:rStyle w:val="notranslate"/>
          <w:rFonts w:cs="Simplified Arabic" w:hint="cs"/>
          <w:sz w:val="28"/>
          <w:szCs w:val="28"/>
          <w:rtl/>
        </w:rPr>
        <w:t xml:space="preserve">قسم </w:t>
      </w:r>
      <w:r w:rsidR="0075608C" w:rsidRPr="00416892">
        <w:rPr>
          <w:rStyle w:val="notranslate"/>
          <w:rFonts w:cs="Simplified Arabic"/>
          <w:sz w:val="28"/>
          <w:szCs w:val="28"/>
          <w:rtl/>
        </w:rPr>
        <w:t xml:space="preserve">تغير المناخ والبيئة </w:t>
      </w:r>
      <w:r>
        <w:rPr>
          <w:rStyle w:val="notranslate"/>
          <w:rFonts w:cs="Simplified Arabic" w:hint="cs"/>
          <w:sz w:val="28"/>
          <w:szCs w:val="28"/>
          <w:rtl/>
        </w:rPr>
        <w:t xml:space="preserve">في </w:t>
      </w:r>
      <w:r w:rsidRPr="00416892">
        <w:rPr>
          <w:rStyle w:val="notranslate"/>
          <w:rFonts w:cs="Simplified Arabic"/>
          <w:sz w:val="28"/>
          <w:szCs w:val="28"/>
          <w:rtl/>
        </w:rPr>
        <w:t xml:space="preserve">وزارة البيئة </w:t>
      </w:r>
      <w:r>
        <w:rPr>
          <w:rStyle w:val="notranslate"/>
          <w:rFonts w:cs="Simplified Arabic" w:hint="cs"/>
          <w:sz w:val="28"/>
          <w:szCs w:val="28"/>
          <w:rtl/>
        </w:rPr>
        <w:t xml:space="preserve">ومدير ملف المناخ في </w:t>
      </w:r>
      <w:r w:rsidR="0075608C" w:rsidRPr="00416892">
        <w:rPr>
          <w:rStyle w:val="notranslate"/>
          <w:rFonts w:cs="Simplified Arabic"/>
          <w:sz w:val="28"/>
          <w:szCs w:val="28"/>
          <w:rtl/>
        </w:rPr>
        <w:t>برنامج الأمم المتحدة الإنمائي، و</w:t>
      </w:r>
      <w:r>
        <w:rPr>
          <w:rStyle w:val="notranslate"/>
          <w:rFonts w:cs="Simplified Arabic" w:hint="cs"/>
          <w:sz w:val="28"/>
          <w:szCs w:val="28"/>
          <w:rtl/>
        </w:rPr>
        <w:t xml:space="preserve">بتوجيه </w:t>
      </w:r>
      <w:r w:rsidR="0075608C" w:rsidRPr="00416892">
        <w:rPr>
          <w:rStyle w:val="notranslate"/>
          <w:rFonts w:cs="Simplified Arabic"/>
          <w:sz w:val="28"/>
          <w:szCs w:val="28"/>
          <w:rtl/>
        </w:rPr>
        <w:t>عام من مجلس إدارة المشروع، و</w:t>
      </w:r>
      <w:r>
        <w:rPr>
          <w:rStyle w:val="notranslate"/>
          <w:rFonts w:cs="Simplified Arabic" w:hint="cs"/>
          <w:sz w:val="28"/>
          <w:szCs w:val="28"/>
          <w:rtl/>
        </w:rPr>
        <w:t xml:space="preserve">يتحمل </w:t>
      </w:r>
      <w:r w:rsidR="0075608C" w:rsidRPr="00416892">
        <w:rPr>
          <w:rStyle w:val="notranslate"/>
          <w:rFonts w:cs="Simplified Arabic"/>
          <w:sz w:val="28"/>
          <w:szCs w:val="28"/>
          <w:rtl/>
        </w:rPr>
        <w:t>مدير المشروع المسؤول</w:t>
      </w:r>
      <w:r>
        <w:rPr>
          <w:rStyle w:val="notranslate"/>
          <w:rFonts w:cs="Simplified Arabic" w:hint="cs"/>
          <w:sz w:val="28"/>
          <w:szCs w:val="28"/>
          <w:rtl/>
        </w:rPr>
        <w:t>ية</w:t>
      </w:r>
      <w:r w:rsidR="0075608C" w:rsidRPr="00416892">
        <w:rPr>
          <w:rStyle w:val="notranslate"/>
          <w:rFonts w:cs="Simplified Arabic"/>
          <w:sz w:val="28"/>
          <w:szCs w:val="28"/>
          <w:rtl/>
        </w:rPr>
        <w:t xml:space="preserve"> الإدارية والمالية و</w:t>
      </w:r>
      <w:r>
        <w:rPr>
          <w:rStyle w:val="notranslate"/>
          <w:rFonts w:cs="Simplified Arabic" w:hint="cs"/>
          <w:sz w:val="28"/>
          <w:szCs w:val="28"/>
          <w:rtl/>
        </w:rPr>
        <w:t>الإ</w:t>
      </w:r>
      <w:r w:rsidR="0075608C" w:rsidRPr="00416892">
        <w:rPr>
          <w:rStyle w:val="notranslate"/>
          <w:rFonts w:cs="Simplified Arabic"/>
          <w:sz w:val="28"/>
          <w:szCs w:val="28"/>
          <w:rtl/>
        </w:rPr>
        <w:t xml:space="preserve">دارة </w:t>
      </w:r>
      <w:r>
        <w:rPr>
          <w:rStyle w:val="notranslate"/>
          <w:rFonts w:cs="Simplified Arabic" w:hint="cs"/>
          <w:sz w:val="28"/>
          <w:szCs w:val="28"/>
          <w:rtl/>
        </w:rPr>
        <w:t>العامة التنفيذية ل</w:t>
      </w:r>
      <w:r w:rsidR="0075608C" w:rsidRPr="00416892">
        <w:rPr>
          <w:rStyle w:val="notranslate"/>
          <w:rFonts w:cs="Simplified Arabic"/>
          <w:sz w:val="28"/>
          <w:szCs w:val="28"/>
          <w:rtl/>
        </w:rPr>
        <w:t>لمش</w:t>
      </w:r>
      <w:r>
        <w:rPr>
          <w:rStyle w:val="notranslate"/>
          <w:rFonts w:cs="Simplified Arabic" w:hint="cs"/>
          <w:sz w:val="28"/>
          <w:szCs w:val="28"/>
          <w:rtl/>
        </w:rPr>
        <w:t xml:space="preserve">روع </w:t>
      </w:r>
      <w:r w:rsidR="0075608C" w:rsidRPr="00416892">
        <w:rPr>
          <w:rStyle w:val="notranslate"/>
          <w:rFonts w:cs="Simplified Arabic"/>
          <w:sz w:val="28"/>
          <w:szCs w:val="28"/>
          <w:rtl/>
        </w:rPr>
        <w:t xml:space="preserve"> </w:t>
      </w:r>
      <w:r>
        <w:rPr>
          <w:rStyle w:val="notranslate"/>
          <w:rFonts w:cs="Simplified Arabic" w:hint="cs"/>
          <w:sz w:val="28"/>
          <w:szCs w:val="28"/>
          <w:rtl/>
        </w:rPr>
        <w:t>ل</w:t>
      </w:r>
      <w:r w:rsidR="0075608C" w:rsidRPr="00416892">
        <w:rPr>
          <w:rStyle w:val="notranslate"/>
          <w:rFonts w:cs="Simplified Arabic"/>
          <w:sz w:val="28"/>
          <w:szCs w:val="28"/>
          <w:rtl/>
        </w:rPr>
        <w:t xml:space="preserve">ضمان </w:t>
      </w:r>
      <w:r>
        <w:rPr>
          <w:rStyle w:val="notranslate"/>
          <w:rFonts w:cs="Simplified Arabic" w:hint="cs"/>
          <w:sz w:val="28"/>
          <w:szCs w:val="28"/>
          <w:rtl/>
        </w:rPr>
        <w:t>إدارة ال</w:t>
      </w:r>
      <w:r w:rsidR="0075608C" w:rsidRPr="00416892">
        <w:rPr>
          <w:rStyle w:val="notranslate"/>
          <w:rFonts w:cs="Simplified Arabic"/>
          <w:sz w:val="28"/>
          <w:szCs w:val="28"/>
          <w:rtl/>
        </w:rPr>
        <w:t xml:space="preserve">مشروع بكفاءة </w:t>
      </w:r>
      <w:r>
        <w:rPr>
          <w:rStyle w:val="notranslate"/>
          <w:rFonts w:cs="Simplified Arabic" w:hint="cs"/>
          <w:sz w:val="28"/>
          <w:szCs w:val="28"/>
          <w:rtl/>
        </w:rPr>
        <w:t xml:space="preserve">بهدف </w:t>
      </w:r>
      <w:r w:rsidR="0075608C" w:rsidRPr="00416892">
        <w:rPr>
          <w:rStyle w:val="notranslate"/>
          <w:rFonts w:cs="Simplified Arabic"/>
          <w:sz w:val="28"/>
          <w:szCs w:val="28"/>
          <w:rtl/>
        </w:rPr>
        <w:t>تحقيق رسالته وأهدافه على النحو المبين في وثائق المشر</w:t>
      </w:r>
      <w:r>
        <w:rPr>
          <w:rStyle w:val="notranslate"/>
          <w:rFonts w:cs="Simplified Arabic" w:hint="cs"/>
          <w:sz w:val="28"/>
          <w:szCs w:val="28"/>
          <w:rtl/>
        </w:rPr>
        <w:t>و</w:t>
      </w:r>
      <w:r w:rsidR="0075608C" w:rsidRPr="00416892">
        <w:rPr>
          <w:rStyle w:val="notranslate"/>
          <w:rFonts w:cs="Simplified Arabic"/>
          <w:sz w:val="28"/>
          <w:szCs w:val="28"/>
          <w:rtl/>
        </w:rPr>
        <w:t>ع، وفقا</w:t>
      </w:r>
      <w:r>
        <w:rPr>
          <w:rStyle w:val="notranslate"/>
          <w:rFonts w:cs="Simplified Arabic" w:hint="cs"/>
          <w:sz w:val="28"/>
          <w:szCs w:val="28"/>
          <w:rtl/>
        </w:rPr>
        <w:t>ً</w:t>
      </w:r>
      <w:r w:rsidR="0075608C" w:rsidRPr="00416892">
        <w:rPr>
          <w:rStyle w:val="notranslate"/>
          <w:rFonts w:cs="Simplified Arabic"/>
          <w:sz w:val="28"/>
          <w:szCs w:val="28"/>
          <w:rtl/>
        </w:rPr>
        <w:t xml:space="preserve"> لمعايير برنامج الأمم المتحدة الإنمائي وأفضل الممارسات.</w:t>
      </w:r>
      <w:r w:rsidR="0075608C" w:rsidRPr="00416892">
        <w:rPr>
          <w:rFonts w:cs="Simplified Arabic"/>
          <w:sz w:val="28"/>
          <w:szCs w:val="28"/>
          <w:rtl/>
        </w:rPr>
        <w:t xml:space="preserve"> </w:t>
      </w:r>
      <w:r w:rsidR="002D45DF">
        <w:rPr>
          <w:rFonts w:cs="Simplified Arabic" w:hint="cs"/>
          <w:sz w:val="28"/>
          <w:szCs w:val="28"/>
          <w:rtl/>
        </w:rPr>
        <w:t xml:space="preserve">ويعمل </w:t>
      </w:r>
      <w:r w:rsidR="0075608C" w:rsidRPr="00416892">
        <w:rPr>
          <w:rStyle w:val="notranslate"/>
          <w:rFonts w:cs="Simplified Arabic"/>
          <w:sz w:val="28"/>
          <w:szCs w:val="28"/>
          <w:rtl/>
        </w:rPr>
        <w:t>مدير في تعاون وثيق مع فريق البرنامج و</w:t>
      </w:r>
      <w:r w:rsidR="002D45DF">
        <w:rPr>
          <w:rStyle w:val="notranslate"/>
          <w:rFonts w:cs="Simplified Arabic" w:hint="cs"/>
          <w:sz w:val="28"/>
          <w:szCs w:val="28"/>
          <w:rtl/>
        </w:rPr>
        <w:t xml:space="preserve">مركز التنسيق لدى اتفاقية </w:t>
      </w:r>
      <w:r w:rsidR="002D45DF">
        <w:rPr>
          <w:rStyle w:val="notranslate"/>
          <w:rFonts w:cs="Simplified Arabic"/>
          <w:sz w:val="28"/>
          <w:szCs w:val="28"/>
          <w:rtl/>
        </w:rPr>
        <w:t>الأمم المتحدة الإطارية بشأن المناخ</w:t>
      </w:r>
      <w:r w:rsidR="0075608C" w:rsidRPr="00416892">
        <w:rPr>
          <w:rStyle w:val="notranslate"/>
          <w:rFonts w:cs="Simplified Arabic"/>
          <w:sz w:val="28"/>
          <w:szCs w:val="28"/>
          <w:rtl/>
        </w:rPr>
        <w:t xml:space="preserve"> </w:t>
      </w:r>
      <w:r w:rsidR="002D45DF">
        <w:rPr>
          <w:rStyle w:val="notranslate"/>
          <w:rFonts w:cs="Simplified Arabic" w:hint="cs"/>
          <w:sz w:val="28"/>
          <w:szCs w:val="28"/>
          <w:rtl/>
        </w:rPr>
        <w:t>و</w:t>
      </w:r>
      <w:r w:rsidR="0075608C" w:rsidRPr="00416892">
        <w:rPr>
          <w:rStyle w:val="notranslate"/>
          <w:rFonts w:cs="Simplified Arabic"/>
          <w:sz w:val="28"/>
          <w:szCs w:val="28"/>
          <w:rtl/>
        </w:rPr>
        <w:t xml:space="preserve">برنامج الأمم المتحدة الإنمائي </w:t>
      </w:r>
      <w:r w:rsidR="00287C68">
        <w:rPr>
          <w:rStyle w:val="notranslate"/>
          <w:rFonts w:cs="Simplified Arabic" w:hint="cs"/>
          <w:sz w:val="28"/>
          <w:szCs w:val="28"/>
          <w:rtl/>
        </w:rPr>
        <w:t xml:space="preserve">وفريق العمل </w:t>
      </w:r>
      <w:r w:rsidR="0075608C" w:rsidRPr="00416892">
        <w:rPr>
          <w:rStyle w:val="notranslate"/>
          <w:rFonts w:cs="Simplified Arabic"/>
          <w:sz w:val="28"/>
          <w:szCs w:val="28"/>
          <w:rtl/>
        </w:rPr>
        <w:t xml:space="preserve">والمستشارين الفنيين والخبراء والجهات المانحة المتعددة الأطراف والثنائية والمجتمع المدني </w:t>
      </w:r>
      <w:r w:rsidR="00287C68">
        <w:rPr>
          <w:rStyle w:val="notranslate"/>
          <w:rFonts w:cs="Simplified Arabic" w:hint="cs"/>
          <w:sz w:val="28"/>
          <w:szCs w:val="28"/>
          <w:rtl/>
        </w:rPr>
        <w:t xml:space="preserve">بما يضمن </w:t>
      </w:r>
      <w:r w:rsidR="0075608C" w:rsidRPr="00416892">
        <w:rPr>
          <w:rStyle w:val="notranslate"/>
          <w:rFonts w:cs="Simplified Arabic"/>
          <w:sz w:val="28"/>
          <w:szCs w:val="28"/>
          <w:rtl/>
        </w:rPr>
        <w:t>نجاح تنفيذ المشروع.</w:t>
      </w:r>
      <w:r w:rsidR="0075608C" w:rsidRPr="00416892">
        <w:rPr>
          <w:rFonts w:cs="Simplified Arabic"/>
          <w:sz w:val="28"/>
          <w:szCs w:val="28"/>
          <w:rtl/>
        </w:rPr>
        <w:t xml:space="preserve"> </w:t>
      </w:r>
    </w:p>
    <w:p w:rsidR="00B7185F" w:rsidRPr="00416892" w:rsidRDefault="00B7185F" w:rsidP="00B7185F">
      <w:pPr>
        <w:pStyle w:val="NormalWeb"/>
        <w:bidi/>
        <w:spacing w:before="0" w:beforeAutospacing="0" w:after="0" w:afterAutospacing="0"/>
        <w:jc w:val="lowKashida"/>
        <w:rPr>
          <w:rFonts w:cs="Simplified Arabic"/>
          <w:sz w:val="28"/>
          <w:szCs w:val="28"/>
          <w:rtl/>
        </w:rPr>
      </w:pPr>
    </w:p>
    <w:p w:rsidR="0075608C" w:rsidRPr="00416892" w:rsidRDefault="0075608C" w:rsidP="00443013">
      <w:pPr>
        <w:pStyle w:val="NormalWeb"/>
        <w:bidi/>
        <w:spacing w:before="0" w:beforeAutospacing="0" w:after="0" w:afterAutospacing="0"/>
        <w:jc w:val="lowKashida"/>
        <w:rPr>
          <w:rFonts w:cs="Simplified Arabic"/>
          <w:sz w:val="28"/>
          <w:szCs w:val="28"/>
          <w:rtl/>
        </w:rPr>
      </w:pPr>
      <w:r w:rsidRPr="00416892">
        <w:rPr>
          <w:rStyle w:val="notranslate"/>
          <w:rFonts w:cs="Simplified Arabic"/>
          <w:b/>
          <w:bCs/>
          <w:smallCaps/>
          <w:sz w:val="28"/>
          <w:szCs w:val="28"/>
          <w:u w:val="single"/>
          <w:rtl/>
        </w:rPr>
        <w:t>الواجبات والمسؤوليات:</w:t>
      </w:r>
      <w:r w:rsidRPr="00416892">
        <w:rPr>
          <w:rFonts w:cs="Simplified Arabic"/>
          <w:sz w:val="28"/>
          <w:szCs w:val="28"/>
          <w:rtl/>
        </w:rPr>
        <w:t xml:space="preserve"> </w:t>
      </w:r>
    </w:p>
    <w:p w:rsidR="0075608C" w:rsidRPr="00287C68" w:rsidRDefault="0075608C" w:rsidP="00443013">
      <w:pPr>
        <w:pStyle w:val="NormalWeb"/>
        <w:pBdr>
          <w:bottom w:val="single" w:sz="6" w:space="1" w:color="000000"/>
        </w:pBdr>
        <w:bidi/>
        <w:spacing w:before="0" w:beforeAutospacing="0" w:after="0" w:afterAutospacing="0"/>
        <w:jc w:val="lowKashida"/>
        <w:rPr>
          <w:rFonts w:cs="Simplified Arabic"/>
          <w:sz w:val="28"/>
          <w:szCs w:val="28"/>
          <w:rtl/>
        </w:rPr>
      </w:pPr>
      <w:r w:rsidRPr="00287C68">
        <w:rPr>
          <w:rStyle w:val="notranslate"/>
          <w:rFonts w:cs="Simplified Arabic"/>
          <w:b/>
          <w:bCs/>
          <w:sz w:val="28"/>
          <w:szCs w:val="28"/>
          <w:rtl/>
        </w:rPr>
        <w:t>ملخص المهام الرئيسية</w:t>
      </w:r>
      <w:r w:rsidRPr="00287C68">
        <w:rPr>
          <w:rStyle w:val="notranslate"/>
          <w:rFonts w:cs="Simplified Arabic"/>
          <w:sz w:val="28"/>
          <w:szCs w:val="28"/>
          <w:rtl/>
        </w:rPr>
        <w:t>:</w:t>
      </w:r>
      <w:r w:rsidRPr="00287C68">
        <w:rPr>
          <w:rFonts w:cs="Simplified Arabic"/>
          <w:sz w:val="28"/>
          <w:szCs w:val="28"/>
          <w:rtl/>
        </w:rPr>
        <w:t xml:space="preserve"> </w:t>
      </w:r>
    </w:p>
    <w:p w:rsidR="0075608C" w:rsidRPr="00416892" w:rsidRDefault="00443013" w:rsidP="00513C89">
      <w:pPr>
        <w:pStyle w:val="NormalWeb"/>
        <w:numPr>
          <w:ilvl w:val="0"/>
          <w:numId w:val="49"/>
        </w:numPr>
        <w:bidi/>
        <w:spacing w:before="0" w:beforeAutospacing="0" w:after="0" w:afterAutospacing="0"/>
        <w:ind w:left="418" w:hanging="425"/>
        <w:jc w:val="lowKashida"/>
        <w:rPr>
          <w:rFonts w:cs="Simplified Arabic"/>
          <w:sz w:val="28"/>
          <w:szCs w:val="28"/>
          <w:rtl/>
        </w:rPr>
      </w:pPr>
      <w:r>
        <w:rPr>
          <w:rStyle w:val="notranslate"/>
          <w:rFonts w:cs="Simplified Arabic" w:hint="cs"/>
          <w:sz w:val="28"/>
          <w:szCs w:val="28"/>
          <w:rtl/>
        </w:rPr>
        <w:t xml:space="preserve">ضمان </w:t>
      </w:r>
      <w:r w:rsidR="0075608C" w:rsidRPr="00416892">
        <w:rPr>
          <w:rStyle w:val="notranslate"/>
          <w:rFonts w:cs="Simplified Arabic"/>
          <w:sz w:val="28"/>
          <w:szCs w:val="28"/>
          <w:rtl/>
        </w:rPr>
        <w:t xml:space="preserve">تنفيذ أهداف </w:t>
      </w:r>
      <w:r>
        <w:rPr>
          <w:rStyle w:val="notranslate"/>
          <w:rFonts w:cs="Simplified Arabic"/>
          <w:sz w:val="28"/>
          <w:szCs w:val="28"/>
          <w:rtl/>
        </w:rPr>
        <w:t>المشروع</w:t>
      </w:r>
      <w:r w:rsidR="0075608C" w:rsidRPr="00416892">
        <w:rPr>
          <w:rStyle w:val="notranslate"/>
          <w:rFonts w:cs="Simplified Arabic"/>
          <w:sz w:val="28"/>
          <w:szCs w:val="28"/>
          <w:rtl/>
        </w:rPr>
        <w:t xml:space="preserve"> وتقديم جوانب</w:t>
      </w:r>
      <w:r>
        <w:rPr>
          <w:rStyle w:val="notranslate"/>
          <w:rFonts w:cs="Simplified Arabic" w:hint="cs"/>
          <w:sz w:val="28"/>
          <w:szCs w:val="28"/>
          <w:rtl/>
        </w:rPr>
        <w:t>ه</w:t>
      </w:r>
      <w:r w:rsidR="0075608C" w:rsidRPr="00416892">
        <w:rPr>
          <w:rStyle w:val="notranslate"/>
          <w:rFonts w:cs="Simplified Arabic"/>
          <w:sz w:val="28"/>
          <w:szCs w:val="28"/>
          <w:rtl/>
        </w:rPr>
        <w:t xml:space="preserve"> المختلفة</w:t>
      </w:r>
      <w:r>
        <w:rPr>
          <w:rStyle w:val="notranslate"/>
          <w:rFonts w:cs="Simplified Arabic" w:hint="cs"/>
          <w:sz w:val="28"/>
          <w:szCs w:val="28"/>
          <w:rtl/>
        </w:rPr>
        <w:t>.</w:t>
      </w:r>
    </w:p>
    <w:p w:rsidR="0075608C" w:rsidRPr="00416892" w:rsidRDefault="00443013" w:rsidP="00513C89">
      <w:pPr>
        <w:pStyle w:val="NormalWeb"/>
        <w:numPr>
          <w:ilvl w:val="0"/>
          <w:numId w:val="49"/>
        </w:numPr>
        <w:bidi/>
        <w:spacing w:before="0" w:beforeAutospacing="0" w:after="0" w:afterAutospacing="0"/>
        <w:ind w:left="418" w:hanging="425"/>
        <w:jc w:val="lowKashida"/>
        <w:rPr>
          <w:rFonts w:cs="Simplified Arabic"/>
          <w:sz w:val="28"/>
          <w:szCs w:val="28"/>
          <w:rtl/>
        </w:rPr>
      </w:pPr>
      <w:r>
        <w:rPr>
          <w:rStyle w:val="notranslate"/>
          <w:rFonts w:cs="Simplified Arabic" w:hint="cs"/>
          <w:sz w:val="28"/>
          <w:szCs w:val="28"/>
          <w:rtl/>
        </w:rPr>
        <w:t>ال</w:t>
      </w:r>
      <w:r w:rsidR="0075608C" w:rsidRPr="00416892">
        <w:rPr>
          <w:rStyle w:val="notranslate"/>
          <w:rFonts w:cs="Simplified Arabic"/>
          <w:sz w:val="28"/>
          <w:szCs w:val="28"/>
          <w:rtl/>
        </w:rPr>
        <w:t xml:space="preserve">تنفيذ </w:t>
      </w:r>
      <w:r>
        <w:rPr>
          <w:rStyle w:val="notranslate"/>
          <w:rFonts w:cs="Simplified Arabic" w:hint="cs"/>
          <w:sz w:val="28"/>
          <w:szCs w:val="28"/>
          <w:rtl/>
        </w:rPr>
        <w:t xml:space="preserve">اليومي </w:t>
      </w:r>
      <w:r w:rsidR="0075608C" w:rsidRPr="00416892">
        <w:rPr>
          <w:rStyle w:val="notranslate"/>
          <w:rFonts w:cs="Simplified Arabic"/>
          <w:sz w:val="28"/>
          <w:szCs w:val="28"/>
          <w:rtl/>
        </w:rPr>
        <w:t xml:space="preserve">وإدارة المشروع من خلال الحفاظ على إنجاز النواتج الفنية والتشغيلية والمالية والإدارية الملائمة وتتبع التقدم المحرز في المشروع من خلال </w:t>
      </w:r>
      <w:r>
        <w:rPr>
          <w:rStyle w:val="notranslate"/>
          <w:rFonts w:cs="Simplified Arabic" w:hint="cs"/>
          <w:sz w:val="28"/>
          <w:szCs w:val="28"/>
          <w:rtl/>
        </w:rPr>
        <w:t>ال</w:t>
      </w:r>
      <w:r w:rsidR="0075608C" w:rsidRPr="00416892">
        <w:rPr>
          <w:rStyle w:val="notranslate"/>
          <w:rFonts w:cs="Simplified Arabic"/>
          <w:sz w:val="28"/>
          <w:szCs w:val="28"/>
          <w:rtl/>
        </w:rPr>
        <w:t>رصد والإبلاغ</w:t>
      </w:r>
      <w:r>
        <w:rPr>
          <w:rFonts w:cs="Simplified Arabic" w:hint="cs"/>
          <w:sz w:val="28"/>
          <w:szCs w:val="28"/>
          <w:rtl/>
        </w:rPr>
        <w:t>.</w:t>
      </w:r>
      <w:r w:rsidR="0075608C" w:rsidRPr="00416892">
        <w:rPr>
          <w:rFonts w:cs="Simplified Arabic"/>
          <w:sz w:val="28"/>
          <w:szCs w:val="28"/>
          <w:rtl/>
        </w:rPr>
        <w:t xml:space="preserve"> </w:t>
      </w:r>
    </w:p>
    <w:p w:rsidR="0075608C" w:rsidRPr="00416892" w:rsidRDefault="0075608C" w:rsidP="00513C89">
      <w:pPr>
        <w:pStyle w:val="NormalWeb"/>
        <w:numPr>
          <w:ilvl w:val="0"/>
          <w:numId w:val="49"/>
        </w:numPr>
        <w:bidi/>
        <w:spacing w:before="0" w:beforeAutospacing="0" w:after="0" w:afterAutospacing="0"/>
        <w:ind w:left="418" w:hanging="425"/>
        <w:jc w:val="lowKashida"/>
        <w:rPr>
          <w:rFonts w:cs="Simplified Arabic"/>
          <w:sz w:val="28"/>
          <w:szCs w:val="28"/>
          <w:rtl/>
        </w:rPr>
      </w:pPr>
      <w:r w:rsidRPr="00416892">
        <w:rPr>
          <w:rStyle w:val="notranslate"/>
          <w:rFonts w:cs="Simplified Arabic"/>
          <w:sz w:val="28"/>
          <w:szCs w:val="28"/>
          <w:rtl/>
        </w:rPr>
        <w:t xml:space="preserve">ضمان توفير </w:t>
      </w:r>
      <w:r w:rsidR="00761F7D">
        <w:rPr>
          <w:rStyle w:val="notranslate"/>
          <w:rFonts w:cs="Simplified Arabic" w:hint="cs"/>
          <w:sz w:val="28"/>
          <w:szCs w:val="28"/>
          <w:rtl/>
        </w:rPr>
        <w:t>ال</w:t>
      </w:r>
      <w:r w:rsidRPr="00416892">
        <w:rPr>
          <w:rStyle w:val="notranslate"/>
          <w:rFonts w:cs="Simplified Arabic"/>
          <w:sz w:val="28"/>
          <w:szCs w:val="28"/>
          <w:rtl/>
        </w:rPr>
        <w:t xml:space="preserve">خدمات </w:t>
      </w:r>
      <w:r w:rsidR="00761F7D">
        <w:rPr>
          <w:rStyle w:val="notranslate"/>
          <w:rFonts w:cs="Simplified Arabic" w:hint="cs"/>
          <w:sz w:val="28"/>
          <w:szCs w:val="28"/>
          <w:rtl/>
        </w:rPr>
        <w:t xml:space="preserve">الاستشارية في المجال </w:t>
      </w:r>
      <w:r w:rsidR="00443013">
        <w:rPr>
          <w:rStyle w:val="notranslate"/>
          <w:rFonts w:cs="Simplified Arabic"/>
          <w:sz w:val="28"/>
          <w:szCs w:val="28"/>
          <w:rtl/>
        </w:rPr>
        <w:t>السياس</w:t>
      </w:r>
      <w:r w:rsidR="00443013">
        <w:rPr>
          <w:rStyle w:val="notranslate"/>
          <w:rFonts w:cs="Simplified Arabic" w:hint="cs"/>
          <w:sz w:val="28"/>
          <w:szCs w:val="28"/>
          <w:rtl/>
        </w:rPr>
        <w:t>ي</w:t>
      </w:r>
      <w:r w:rsidRPr="00416892">
        <w:rPr>
          <w:rStyle w:val="notranslate"/>
          <w:rFonts w:cs="Simplified Arabic"/>
          <w:sz w:val="28"/>
          <w:szCs w:val="28"/>
          <w:rtl/>
        </w:rPr>
        <w:t xml:space="preserve"> للحكومة والوزارات المعنية والسلطات المحلية وأصحاب المصلحة الآخرين وتيسير بناء المعرفة</w:t>
      </w:r>
      <w:r w:rsidR="00443013">
        <w:rPr>
          <w:rStyle w:val="notranslate"/>
          <w:rFonts w:cs="Simplified Arabic" w:hint="cs"/>
          <w:sz w:val="28"/>
          <w:szCs w:val="28"/>
          <w:rtl/>
        </w:rPr>
        <w:t>.</w:t>
      </w:r>
    </w:p>
    <w:p w:rsidR="0075608C" w:rsidRPr="00416892" w:rsidRDefault="0075608C" w:rsidP="00513C89">
      <w:pPr>
        <w:pStyle w:val="NormalWeb"/>
        <w:numPr>
          <w:ilvl w:val="0"/>
          <w:numId w:val="49"/>
        </w:numPr>
        <w:bidi/>
        <w:spacing w:before="0" w:beforeAutospacing="0" w:after="0" w:afterAutospacing="0"/>
        <w:ind w:left="418" w:hanging="425"/>
        <w:jc w:val="lowKashida"/>
        <w:rPr>
          <w:rFonts w:cs="Simplified Arabic"/>
          <w:sz w:val="28"/>
          <w:szCs w:val="28"/>
          <w:rtl/>
        </w:rPr>
      </w:pPr>
      <w:r w:rsidRPr="00416892">
        <w:rPr>
          <w:rStyle w:val="notranslate"/>
          <w:rFonts w:cs="Simplified Arabic"/>
          <w:sz w:val="28"/>
          <w:szCs w:val="28"/>
          <w:rtl/>
        </w:rPr>
        <w:t>ضمان خلق شراكة استراتيجية ودعم تنفيذ استراتيجية تعبئة الموارد</w:t>
      </w:r>
      <w:r w:rsidR="00443013">
        <w:rPr>
          <w:rFonts w:cs="Simplified Arabic" w:hint="cs"/>
          <w:sz w:val="28"/>
          <w:szCs w:val="28"/>
          <w:rtl/>
        </w:rPr>
        <w:t>.</w:t>
      </w:r>
      <w:r w:rsidRPr="00416892">
        <w:rPr>
          <w:rFonts w:cs="Simplified Arabic"/>
          <w:sz w:val="28"/>
          <w:szCs w:val="28"/>
          <w:rtl/>
        </w:rPr>
        <w:t xml:space="preserve"> </w:t>
      </w:r>
    </w:p>
    <w:p w:rsidR="0075608C" w:rsidRPr="00416892" w:rsidRDefault="0075608C" w:rsidP="00513C89">
      <w:pPr>
        <w:pStyle w:val="NormalWeb"/>
        <w:numPr>
          <w:ilvl w:val="0"/>
          <w:numId w:val="49"/>
        </w:numPr>
        <w:bidi/>
        <w:spacing w:before="0" w:beforeAutospacing="0" w:after="0" w:afterAutospacing="0"/>
        <w:ind w:left="418" w:hanging="425"/>
        <w:jc w:val="lowKashida"/>
        <w:rPr>
          <w:rFonts w:cs="Simplified Arabic"/>
          <w:sz w:val="28"/>
          <w:szCs w:val="28"/>
          <w:rtl/>
        </w:rPr>
      </w:pPr>
      <w:r w:rsidRPr="00416892">
        <w:rPr>
          <w:rStyle w:val="notranslate"/>
          <w:rFonts w:cs="Simplified Arabic"/>
          <w:sz w:val="28"/>
          <w:szCs w:val="28"/>
          <w:rtl/>
        </w:rPr>
        <w:t xml:space="preserve">ضمان إدماج النوع الاجتماعي ضمن </w:t>
      </w:r>
      <w:r w:rsidR="00443013">
        <w:rPr>
          <w:rStyle w:val="notranslate"/>
          <w:rFonts w:cs="Simplified Arabic" w:hint="cs"/>
          <w:sz w:val="28"/>
          <w:szCs w:val="28"/>
          <w:rtl/>
        </w:rPr>
        <w:t>ال</w:t>
      </w:r>
      <w:r w:rsidRPr="00416892">
        <w:rPr>
          <w:rStyle w:val="notranslate"/>
          <w:rFonts w:cs="Simplified Arabic"/>
          <w:sz w:val="28"/>
          <w:szCs w:val="28"/>
          <w:rtl/>
        </w:rPr>
        <w:t>مشروع</w:t>
      </w:r>
      <w:r w:rsidR="00443013">
        <w:rPr>
          <w:rFonts w:cs="Simplified Arabic" w:hint="cs"/>
          <w:sz w:val="28"/>
          <w:szCs w:val="28"/>
          <w:rtl/>
        </w:rPr>
        <w:t>.</w:t>
      </w:r>
      <w:r w:rsidRPr="00416892">
        <w:rPr>
          <w:rFonts w:cs="Simplified Arabic"/>
          <w:sz w:val="28"/>
          <w:szCs w:val="28"/>
          <w:rtl/>
        </w:rPr>
        <w:t xml:space="preserve"> </w:t>
      </w:r>
    </w:p>
    <w:p w:rsidR="0075608C" w:rsidRPr="00416892" w:rsidRDefault="0075608C" w:rsidP="00443013">
      <w:pPr>
        <w:pStyle w:val="NormalWeb"/>
        <w:keepNext/>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513C89" w:rsidRDefault="0075608C" w:rsidP="00443013">
      <w:pPr>
        <w:pStyle w:val="NormalWeb"/>
        <w:bidi/>
        <w:spacing w:before="0" w:beforeAutospacing="0" w:after="0" w:afterAutospacing="0"/>
        <w:jc w:val="lowKashida"/>
        <w:rPr>
          <w:rFonts w:cs="Simplified Arabic"/>
          <w:b/>
          <w:bCs/>
          <w:sz w:val="28"/>
          <w:szCs w:val="28"/>
          <w:rtl/>
        </w:rPr>
      </w:pPr>
      <w:r w:rsidRPr="00513C89">
        <w:rPr>
          <w:rStyle w:val="notranslate"/>
          <w:rFonts w:cs="Simplified Arabic"/>
          <w:b/>
          <w:bCs/>
          <w:sz w:val="28"/>
          <w:szCs w:val="28"/>
          <w:u w:val="single"/>
          <w:rtl/>
        </w:rPr>
        <w:t>مهام ومسؤوليات</w:t>
      </w:r>
      <w:r w:rsidR="00443013" w:rsidRPr="00513C89">
        <w:rPr>
          <w:rStyle w:val="notranslate"/>
          <w:rFonts w:cs="Simplified Arabic" w:hint="cs"/>
          <w:b/>
          <w:bCs/>
          <w:sz w:val="28"/>
          <w:szCs w:val="28"/>
          <w:u w:val="single"/>
          <w:rtl/>
        </w:rPr>
        <w:t xml:space="preserve"> محددة</w:t>
      </w:r>
      <w:r w:rsidRPr="00513C89">
        <w:rPr>
          <w:rStyle w:val="notranslate"/>
          <w:rFonts w:cs="Simplified Arabic"/>
          <w:b/>
          <w:bCs/>
          <w:sz w:val="28"/>
          <w:szCs w:val="28"/>
          <w:u w:val="single"/>
          <w:rtl/>
        </w:rPr>
        <w:t>:</w:t>
      </w:r>
      <w:r w:rsidRPr="00513C89">
        <w:rPr>
          <w:rFonts w:cs="Simplified Arabic"/>
          <w:b/>
          <w:bCs/>
          <w:sz w:val="28"/>
          <w:szCs w:val="28"/>
          <w:rtl/>
        </w:rPr>
        <w:t xml:space="preserve"> </w:t>
      </w:r>
    </w:p>
    <w:p w:rsidR="0075608C" w:rsidRPr="00416892" w:rsidRDefault="0075608C" w:rsidP="00443013">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513C89" w:rsidRDefault="00443013" w:rsidP="00513C89">
      <w:pPr>
        <w:ind w:left="276" w:hanging="276"/>
        <w:jc w:val="lowKashida"/>
        <w:rPr>
          <w:b/>
          <w:bCs/>
          <w:sz w:val="28"/>
          <w:rtl/>
        </w:rPr>
      </w:pPr>
      <w:r w:rsidRPr="00513C89">
        <w:rPr>
          <w:rStyle w:val="notranslate"/>
          <w:rFonts w:hint="cs"/>
          <w:b/>
          <w:bCs/>
          <w:sz w:val="28"/>
          <w:rtl/>
        </w:rPr>
        <w:t xml:space="preserve">1) ضمان </w:t>
      </w:r>
      <w:r w:rsidR="0075608C" w:rsidRPr="00513C89">
        <w:rPr>
          <w:rStyle w:val="notranslate"/>
          <w:b/>
          <w:bCs/>
          <w:sz w:val="28"/>
          <w:rtl/>
        </w:rPr>
        <w:t xml:space="preserve">تنفيذ أهداف </w:t>
      </w:r>
      <w:r w:rsidRPr="00513C89">
        <w:rPr>
          <w:rStyle w:val="notranslate"/>
          <w:rFonts w:hint="cs"/>
          <w:b/>
          <w:bCs/>
          <w:sz w:val="28"/>
          <w:rtl/>
        </w:rPr>
        <w:t>ال</w:t>
      </w:r>
      <w:r w:rsidR="0075608C" w:rsidRPr="00513C89">
        <w:rPr>
          <w:rStyle w:val="notranslate"/>
          <w:b/>
          <w:bCs/>
          <w:sz w:val="28"/>
          <w:rtl/>
        </w:rPr>
        <w:t>مشروع</w:t>
      </w:r>
      <w:r w:rsidR="0075608C" w:rsidRPr="00513C89">
        <w:rPr>
          <w:b/>
          <w:bCs/>
          <w:sz w:val="28"/>
          <w:rtl/>
        </w:rPr>
        <w:t xml:space="preserve"> </w:t>
      </w:r>
      <w:r w:rsidR="0075608C" w:rsidRPr="00513C89">
        <w:rPr>
          <w:rStyle w:val="notranslate"/>
          <w:b/>
          <w:bCs/>
          <w:sz w:val="28"/>
          <w:rtl/>
        </w:rPr>
        <w:t>وتسليم جوانب</w:t>
      </w:r>
      <w:r w:rsidRPr="00513C89">
        <w:rPr>
          <w:rStyle w:val="notranslate"/>
          <w:rFonts w:hint="cs"/>
          <w:b/>
          <w:bCs/>
          <w:sz w:val="28"/>
          <w:rtl/>
        </w:rPr>
        <w:t>ه</w:t>
      </w:r>
      <w:r w:rsidR="0075608C" w:rsidRPr="00513C89">
        <w:rPr>
          <w:rStyle w:val="notranslate"/>
          <w:b/>
          <w:bCs/>
          <w:sz w:val="28"/>
          <w:rtl/>
        </w:rPr>
        <w:t xml:space="preserve"> </w:t>
      </w:r>
      <w:r w:rsidRPr="00513C89">
        <w:rPr>
          <w:rStyle w:val="notranslate"/>
          <w:rFonts w:hint="cs"/>
          <w:b/>
          <w:bCs/>
          <w:sz w:val="28"/>
          <w:rtl/>
        </w:rPr>
        <w:t>ال</w:t>
      </w:r>
      <w:r w:rsidR="0075608C" w:rsidRPr="00513C89">
        <w:rPr>
          <w:rStyle w:val="notranslate"/>
          <w:b/>
          <w:bCs/>
          <w:sz w:val="28"/>
          <w:rtl/>
        </w:rPr>
        <w:t>مختلفة مع التركيز على تحقيق النتائج التالية:</w:t>
      </w:r>
      <w:r w:rsidR="0075608C" w:rsidRPr="00513C89">
        <w:rPr>
          <w:b/>
          <w:bCs/>
          <w:sz w:val="28"/>
          <w:rtl/>
        </w:rPr>
        <w:t xml:space="preserve"> </w:t>
      </w:r>
    </w:p>
    <w:p w:rsidR="0075608C" w:rsidRPr="00416892" w:rsidRDefault="0075608C" w:rsidP="00443013">
      <w:pPr>
        <w:pStyle w:val="NormalWeb"/>
        <w:bidi/>
        <w:spacing w:before="0" w:beforeAutospacing="0" w:after="0" w:afterAutospacing="0"/>
        <w:jc w:val="lowKashida"/>
        <w:rPr>
          <w:rFonts w:cs="Simplified Arabic"/>
          <w:sz w:val="28"/>
          <w:szCs w:val="28"/>
          <w:rtl/>
        </w:rPr>
      </w:pPr>
      <w:r w:rsidRPr="00416892">
        <w:rPr>
          <w:rFonts w:cs="Simplified Arabic"/>
          <w:b/>
          <w:bCs/>
          <w:sz w:val="28"/>
          <w:szCs w:val="28"/>
          <w:rtl/>
        </w:rPr>
        <w:t> </w:t>
      </w:r>
    </w:p>
    <w:p w:rsidR="0075608C" w:rsidRPr="00416892" w:rsidRDefault="0075608C" w:rsidP="00443013">
      <w:pPr>
        <w:pStyle w:val="NormalWeb"/>
        <w:bidi/>
        <w:spacing w:before="0" w:beforeAutospacing="0" w:after="0" w:afterAutospacing="0"/>
        <w:ind w:left="418"/>
        <w:jc w:val="lowKashida"/>
        <w:rPr>
          <w:rFonts w:cs="Simplified Arabic"/>
          <w:sz w:val="28"/>
          <w:szCs w:val="28"/>
          <w:rtl/>
        </w:rPr>
      </w:pPr>
      <w:r w:rsidRPr="00416892">
        <w:rPr>
          <w:rStyle w:val="notranslate"/>
          <w:rFonts w:cs="Simplified Arabic"/>
          <w:sz w:val="28"/>
          <w:szCs w:val="28"/>
          <w:rtl/>
        </w:rPr>
        <w:t xml:space="preserve">تنسيق ومنهجة </w:t>
      </w:r>
      <w:r w:rsidR="00443013">
        <w:rPr>
          <w:rStyle w:val="notranslate"/>
          <w:rFonts w:cs="Simplified Arabic" w:hint="cs"/>
          <w:sz w:val="28"/>
          <w:szCs w:val="28"/>
          <w:rtl/>
        </w:rPr>
        <w:t xml:space="preserve">وتنظيم </w:t>
      </w:r>
      <w:r w:rsidRPr="00416892">
        <w:rPr>
          <w:rStyle w:val="notranslate"/>
          <w:rFonts w:cs="Simplified Arabic"/>
          <w:sz w:val="28"/>
          <w:szCs w:val="28"/>
          <w:rtl/>
        </w:rPr>
        <w:t xml:space="preserve">ودمج </w:t>
      </w:r>
      <w:r w:rsidR="00443013">
        <w:rPr>
          <w:rStyle w:val="notranslate"/>
          <w:rFonts w:cs="Simplified Arabic" w:hint="cs"/>
          <w:sz w:val="28"/>
          <w:szCs w:val="28"/>
          <w:rtl/>
        </w:rPr>
        <w:t xml:space="preserve">المنهجيات </w:t>
      </w:r>
      <w:r w:rsidRPr="00416892">
        <w:rPr>
          <w:rStyle w:val="notranslate"/>
          <w:rFonts w:cs="Simplified Arabic"/>
          <w:sz w:val="28"/>
          <w:szCs w:val="28"/>
          <w:rtl/>
        </w:rPr>
        <w:t xml:space="preserve">الناجحة والأدوات التي تم تطويرها في المنطقة </w:t>
      </w:r>
      <w:r w:rsidR="00443013">
        <w:rPr>
          <w:rStyle w:val="notranslate"/>
          <w:rFonts w:cs="Simplified Arabic" w:hint="cs"/>
          <w:sz w:val="28"/>
          <w:szCs w:val="28"/>
          <w:rtl/>
        </w:rPr>
        <w:t>المعنية</w:t>
      </w:r>
      <w:r w:rsidRPr="00416892">
        <w:rPr>
          <w:rStyle w:val="notranslate"/>
          <w:rFonts w:cs="Simplified Arabic"/>
          <w:sz w:val="28"/>
          <w:szCs w:val="28"/>
          <w:rtl/>
        </w:rPr>
        <w:t xml:space="preserve"> </w:t>
      </w:r>
      <w:r w:rsidR="00443013">
        <w:rPr>
          <w:rStyle w:val="notranslate"/>
          <w:rFonts w:cs="Simplified Arabic" w:hint="cs"/>
          <w:sz w:val="28"/>
          <w:szCs w:val="28"/>
          <w:rtl/>
        </w:rPr>
        <w:t xml:space="preserve">ضمن </w:t>
      </w:r>
      <w:r w:rsidRPr="00416892">
        <w:rPr>
          <w:rStyle w:val="notranslate"/>
          <w:rFonts w:cs="Simplified Arabic"/>
          <w:sz w:val="28"/>
          <w:szCs w:val="28"/>
          <w:rtl/>
        </w:rPr>
        <w:t xml:space="preserve">إطار متماسك </w:t>
      </w:r>
      <w:r w:rsidR="00443013">
        <w:rPr>
          <w:rStyle w:val="notranslate"/>
          <w:rFonts w:cs="Simplified Arabic" w:hint="cs"/>
          <w:sz w:val="28"/>
          <w:szCs w:val="28"/>
          <w:rtl/>
        </w:rPr>
        <w:t>ل</w:t>
      </w:r>
      <w:r w:rsidRPr="00416892">
        <w:rPr>
          <w:rStyle w:val="notranslate"/>
          <w:rFonts w:cs="Simplified Arabic"/>
          <w:sz w:val="28"/>
          <w:szCs w:val="28"/>
          <w:rtl/>
        </w:rPr>
        <w:t>برنامج الأمم المتحدة الإنمائي لدعم جهود الحكومات في مختلف جوانب تغير المناخ</w:t>
      </w:r>
      <w:r w:rsidR="00443013">
        <w:rPr>
          <w:rStyle w:val="notranslate"/>
          <w:rFonts w:cs="Simplified Arabic" w:hint="cs"/>
          <w:sz w:val="28"/>
          <w:szCs w:val="28"/>
          <w:rtl/>
        </w:rPr>
        <w:t>.</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513C89" w:rsidRDefault="00443013" w:rsidP="00443013">
      <w:pPr>
        <w:ind w:left="418" w:hanging="418"/>
        <w:jc w:val="lowKashida"/>
        <w:rPr>
          <w:b/>
          <w:bCs/>
          <w:sz w:val="28"/>
          <w:rtl/>
        </w:rPr>
      </w:pPr>
      <w:r w:rsidRPr="00513C89">
        <w:rPr>
          <w:rStyle w:val="notranslate"/>
          <w:rFonts w:hint="cs"/>
          <w:b/>
          <w:bCs/>
          <w:sz w:val="28"/>
          <w:rtl/>
        </w:rPr>
        <w:t xml:space="preserve">2) </w:t>
      </w:r>
      <w:r w:rsidRPr="00513C89">
        <w:rPr>
          <w:rStyle w:val="notranslate"/>
          <w:rFonts w:hint="cs"/>
          <w:b/>
          <w:bCs/>
          <w:sz w:val="28"/>
          <w:rtl/>
        </w:rPr>
        <w:tab/>
        <w:t>ال</w:t>
      </w:r>
      <w:r w:rsidRPr="00513C89">
        <w:rPr>
          <w:rStyle w:val="notranslate"/>
          <w:b/>
          <w:bCs/>
          <w:sz w:val="28"/>
          <w:rtl/>
        </w:rPr>
        <w:t xml:space="preserve">تنفيذ </w:t>
      </w:r>
      <w:r w:rsidRPr="00513C89">
        <w:rPr>
          <w:rStyle w:val="notranslate"/>
          <w:rFonts w:hint="cs"/>
          <w:b/>
          <w:bCs/>
          <w:sz w:val="28"/>
          <w:rtl/>
        </w:rPr>
        <w:t xml:space="preserve">اليومي </w:t>
      </w:r>
      <w:r w:rsidRPr="00513C89">
        <w:rPr>
          <w:rStyle w:val="notranslate"/>
          <w:b/>
          <w:bCs/>
          <w:sz w:val="28"/>
          <w:rtl/>
        </w:rPr>
        <w:t xml:space="preserve">وإدارة المشروع من خلال الحفاظ على إنجاز النواتج الفنية والتشغيلية والمالية والإدارية الملائمة وتتبع التقدم المحرز في المشروع من خلال </w:t>
      </w:r>
      <w:r w:rsidRPr="00513C89">
        <w:rPr>
          <w:rStyle w:val="notranslate"/>
          <w:rFonts w:hint="cs"/>
          <w:b/>
          <w:bCs/>
          <w:sz w:val="28"/>
          <w:rtl/>
        </w:rPr>
        <w:t>ال</w:t>
      </w:r>
      <w:r w:rsidRPr="00513C89">
        <w:rPr>
          <w:rStyle w:val="notranslate"/>
          <w:b/>
          <w:bCs/>
          <w:sz w:val="28"/>
          <w:rtl/>
        </w:rPr>
        <w:t>رصد والإبلاغ</w:t>
      </w:r>
      <w:r w:rsidRPr="00513C89">
        <w:rPr>
          <w:rFonts w:hint="cs"/>
          <w:b/>
          <w:bCs/>
          <w:sz w:val="28"/>
          <w:rtl/>
        </w:rPr>
        <w:t>.</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sz w:val="28"/>
          <w:szCs w:val="28"/>
          <w:rtl/>
        </w:rPr>
        <w:t> </w:t>
      </w:r>
    </w:p>
    <w:p w:rsidR="0075608C" w:rsidRPr="00443013" w:rsidRDefault="0075608C" w:rsidP="0056298E">
      <w:pPr>
        <w:pStyle w:val="ListParagraph"/>
        <w:numPr>
          <w:ilvl w:val="0"/>
          <w:numId w:val="51"/>
        </w:numPr>
        <w:jc w:val="lowKashida"/>
        <w:rPr>
          <w:sz w:val="28"/>
          <w:rtl/>
        </w:rPr>
      </w:pPr>
      <w:r w:rsidRPr="00443013">
        <w:rPr>
          <w:rStyle w:val="notranslate"/>
          <w:sz w:val="28"/>
          <w:rtl/>
        </w:rPr>
        <w:t xml:space="preserve">إدارة وتنسيق أنشطة تنفيذ المشروع </w:t>
      </w:r>
      <w:r w:rsidR="0056298E">
        <w:rPr>
          <w:rStyle w:val="notranslate"/>
          <w:rFonts w:hint="cs"/>
          <w:sz w:val="28"/>
          <w:rtl/>
        </w:rPr>
        <w:t xml:space="preserve">وفقاً للوثيقة المتعلقة به </w:t>
      </w:r>
      <w:r w:rsidRPr="00443013">
        <w:rPr>
          <w:rStyle w:val="notranslate"/>
          <w:sz w:val="28"/>
          <w:rtl/>
        </w:rPr>
        <w:t xml:space="preserve">والمقترحات </w:t>
      </w:r>
      <w:r w:rsidR="0056298E">
        <w:rPr>
          <w:rStyle w:val="notranslate"/>
          <w:rFonts w:hint="cs"/>
          <w:sz w:val="28"/>
          <w:rtl/>
        </w:rPr>
        <w:t xml:space="preserve">المعنية </w:t>
      </w:r>
      <w:r w:rsidRPr="00443013">
        <w:rPr>
          <w:rStyle w:val="notranslate"/>
          <w:sz w:val="28"/>
          <w:rtl/>
        </w:rPr>
        <w:t xml:space="preserve">بما في ذلك إشراف وتوجيه موظفي المشروع </w:t>
      </w:r>
      <w:r w:rsidR="0056298E">
        <w:rPr>
          <w:rStyle w:val="notranslate"/>
          <w:rFonts w:hint="cs"/>
          <w:sz w:val="28"/>
          <w:rtl/>
        </w:rPr>
        <w:t>والاستشارات ال</w:t>
      </w:r>
      <w:r w:rsidRPr="00443013">
        <w:rPr>
          <w:rStyle w:val="notranslate"/>
          <w:sz w:val="28"/>
          <w:rtl/>
        </w:rPr>
        <w:t>قصيرة و</w:t>
      </w:r>
      <w:r w:rsidR="0056298E">
        <w:rPr>
          <w:rStyle w:val="notranslate"/>
          <w:rFonts w:hint="cs"/>
          <w:sz w:val="28"/>
          <w:rtl/>
        </w:rPr>
        <w:t>ال</w:t>
      </w:r>
      <w:r w:rsidRPr="00443013">
        <w:rPr>
          <w:rStyle w:val="notranslate"/>
          <w:sz w:val="28"/>
          <w:rtl/>
        </w:rPr>
        <w:t>متوسطة و</w:t>
      </w:r>
      <w:r w:rsidR="0056298E">
        <w:rPr>
          <w:rStyle w:val="notranslate"/>
          <w:rFonts w:hint="cs"/>
          <w:sz w:val="28"/>
          <w:rtl/>
        </w:rPr>
        <w:t>ال</w:t>
      </w:r>
      <w:r w:rsidRPr="00443013">
        <w:rPr>
          <w:rStyle w:val="notranslate"/>
          <w:sz w:val="28"/>
          <w:rtl/>
        </w:rPr>
        <w:t>طويلة الأجل بهدف تحقيق نتائج المشروع</w:t>
      </w:r>
      <w:r w:rsidR="0056298E">
        <w:rPr>
          <w:rStyle w:val="notranslate"/>
          <w:rFonts w:hint="cs"/>
          <w:sz w:val="28"/>
          <w:rtl/>
        </w:rPr>
        <w:t>.</w:t>
      </w:r>
    </w:p>
    <w:p w:rsidR="0075608C" w:rsidRPr="00443013" w:rsidRDefault="0075608C" w:rsidP="0056298E">
      <w:pPr>
        <w:pStyle w:val="ListParagraph"/>
        <w:numPr>
          <w:ilvl w:val="0"/>
          <w:numId w:val="51"/>
        </w:numPr>
        <w:jc w:val="lowKashida"/>
        <w:rPr>
          <w:sz w:val="28"/>
          <w:rtl/>
        </w:rPr>
      </w:pPr>
      <w:r w:rsidRPr="00443013">
        <w:rPr>
          <w:rStyle w:val="notranslate"/>
          <w:sz w:val="28"/>
          <w:rtl/>
        </w:rPr>
        <w:t>المسؤول</w:t>
      </w:r>
      <w:r w:rsidR="0056298E">
        <w:rPr>
          <w:rStyle w:val="notranslate"/>
          <w:rFonts w:hint="cs"/>
          <w:sz w:val="28"/>
          <w:rtl/>
        </w:rPr>
        <w:t>ي</w:t>
      </w:r>
      <w:r w:rsidRPr="00443013">
        <w:rPr>
          <w:rStyle w:val="notranslate"/>
          <w:sz w:val="28"/>
          <w:rtl/>
        </w:rPr>
        <w:t xml:space="preserve">ة عن تطوير </w:t>
      </w:r>
      <w:r w:rsidR="0056298E">
        <w:rPr>
          <w:rStyle w:val="notranslate"/>
          <w:rFonts w:hint="cs"/>
          <w:sz w:val="28"/>
          <w:rtl/>
        </w:rPr>
        <w:t xml:space="preserve">خطة عمل </w:t>
      </w:r>
      <w:r w:rsidRPr="00443013">
        <w:rPr>
          <w:rStyle w:val="notranslate"/>
          <w:sz w:val="28"/>
          <w:rtl/>
        </w:rPr>
        <w:t>شامل</w:t>
      </w:r>
      <w:r w:rsidR="0056298E">
        <w:rPr>
          <w:rStyle w:val="notranslate"/>
          <w:rFonts w:hint="cs"/>
          <w:sz w:val="28"/>
          <w:rtl/>
        </w:rPr>
        <w:t>ة</w:t>
      </w:r>
      <w:r w:rsidRPr="00443013">
        <w:rPr>
          <w:rStyle w:val="notranslate"/>
          <w:sz w:val="28"/>
          <w:rtl/>
        </w:rPr>
        <w:t xml:space="preserve"> </w:t>
      </w:r>
      <w:r w:rsidR="0056298E">
        <w:rPr>
          <w:rStyle w:val="notranslate"/>
          <w:rFonts w:hint="cs"/>
          <w:sz w:val="28"/>
          <w:rtl/>
        </w:rPr>
        <w:t>و</w:t>
      </w:r>
      <w:r w:rsidR="0056298E">
        <w:rPr>
          <w:rStyle w:val="notranslate"/>
          <w:sz w:val="28"/>
          <w:rtl/>
        </w:rPr>
        <w:t>مفصل</w:t>
      </w:r>
      <w:r w:rsidR="0056298E">
        <w:rPr>
          <w:rStyle w:val="notranslate"/>
          <w:rFonts w:hint="cs"/>
          <w:sz w:val="28"/>
          <w:rtl/>
        </w:rPr>
        <w:t xml:space="preserve">ة </w:t>
      </w:r>
      <w:r w:rsidRPr="00443013">
        <w:rPr>
          <w:rStyle w:val="notranslate"/>
          <w:sz w:val="28"/>
          <w:rtl/>
        </w:rPr>
        <w:t xml:space="preserve">بما في ذلك </w:t>
      </w:r>
      <w:r w:rsidR="0056298E">
        <w:rPr>
          <w:rStyle w:val="notranslate"/>
          <w:rFonts w:hint="cs"/>
          <w:sz w:val="28"/>
          <w:rtl/>
        </w:rPr>
        <w:t>ال</w:t>
      </w:r>
      <w:r w:rsidRPr="00443013">
        <w:rPr>
          <w:rStyle w:val="notranslate"/>
          <w:sz w:val="28"/>
          <w:rtl/>
        </w:rPr>
        <w:t>دينامي</w:t>
      </w:r>
      <w:r w:rsidR="0056298E">
        <w:rPr>
          <w:rStyle w:val="notranslate"/>
          <w:rFonts w:hint="cs"/>
          <w:sz w:val="28"/>
          <w:rtl/>
        </w:rPr>
        <w:t>كي</w:t>
      </w:r>
      <w:r w:rsidRPr="00443013">
        <w:rPr>
          <w:rStyle w:val="notranslate"/>
          <w:sz w:val="28"/>
          <w:rtl/>
        </w:rPr>
        <w:t xml:space="preserve">ات </w:t>
      </w:r>
      <w:r w:rsidR="0056298E">
        <w:rPr>
          <w:rStyle w:val="notranslate"/>
          <w:rFonts w:hint="cs"/>
          <w:sz w:val="28"/>
          <w:rtl/>
        </w:rPr>
        <w:t>ال</w:t>
      </w:r>
      <w:r w:rsidRPr="00443013">
        <w:rPr>
          <w:rStyle w:val="notranslate"/>
          <w:sz w:val="28"/>
          <w:rtl/>
        </w:rPr>
        <w:t>منظم</w:t>
      </w:r>
      <w:r w:rsidR="0056298E">
        <w:rPr>
          <w:rStyle w:val="notranslate"/>
          <w:rFonts w:hint="cs"/>
          <w:sz w:val="28"/>
          <w:rtl/>
        </w:rPr>
        <w:t>ة</w:t>
      </w:r>
      <w:r w:rsidRPr="00443013">
        <w:rPr>
          <w:rStyle w:val="notranslate"/>
          <w:sz w:val="28"/>
          <w:rtl/>
        </w:rPr>
        <w:t xml:space="preserve"> </w:t>
      </w:r>
      <w:r w:rsidR="0056298E">
        <w:rPr>
          <w:rStyle w:val="notranslate"/>
          <w:rFonts w:hint="cs"/>
          <w:sz w:val="28"/>
          <w:rtl/>
        </w:rPr>
        <w:t>ل</w:t>
      </w:r>
      <w:r w:rsidRPr="00443013">
        <w:rPr>
          <w:rStyle w:val="notranslate"/>
          <w:sz w:val="28"/>
          <w:rtl/>
        </w:rPr>
        <w:t xml:space="preserve">جميع </w:t>
      </w:r>
      <w:r w:rsidR="0056298E">
        <w:rPr>
          <w:rStyle w:val="notranslate"/>
          <w:rFonts w:hint="cs"/>
          <w:sz w:val="28"/>
          <w:rtl/>
        </w:rPr>
        <w:t xml:space="preserve">أنشطة </w:t>
      </w:r>
      <w:r w:rsidR="00443013" w:rsidRPr="00443013">
        <w:rPr>
          <w:rStyle w:val="notranslate"/>
          <w:sz w:val="28"/>
          <w:rtl/>
        </w:rPr>
        <w:t>المشروع</w:t>
      </w:r>
      <w:r w:rsidRPr="00443013">
        <w:rPr>
          <w:rStyle w:val="notranslate"/>
          <w:sz w:val="28"/>
          <w:rtl/>
        </w:rPr>
        <w:t xml:space="preserve"> ودور ومسؤوليات الجهات المعنية و</w:t>
      </w:r>
      <w:r w:rsidR="0056298E">
        <w:rPr>
          <w:rStyle w:val="notranslate"/>
          <w:rFonts w:hint="cs"/>
          <w:sz w:val="28"/>
          <w:rtl/>
        </w:rPr>
        <w:t>المراكز الأساسية</w:t>
      </w:r>
      <w:r w:rsidRPr="00443013">
        <w:rPr>
          <w:rStyle w:val="notranslate"/>
          <w:sz w:val="28"/>
          <w:rtl/>
        </w:rPr>
        <w:t>.</w:t>
      </w:r>
      <w:r w:rsidRPr="00443013">
        <w:rPr>
          <w:sz w:val="28"/>
          <w:rtl/>
        </w:rPr>
        <w:t xml:space="preserve"> </w:t>
      </w:r>
    </w:p>
    <w:p w:rsidR="0075608C" w:rsidRPr="00443013" w:rsidRDefault="0056298E" w:rsidP="006D3D69">
      <w:pPr>
        <w:pStyle w:val="ListParagraph"/>
        <w:numPr>
          <w:ilvl w:val="0"/>
          <w:numId w:val="51"/>
        </w:numPr>
        <w:jc w:val="lowKashida"/>
        <w:rPr>
          <w:sz w:val="28"/>
          <w:rtl/>
        </w:rPr>
      </w:pPr>
      <w:r>
        <w:rPr>
          <w:rStyle w:val="notranslate"/>
          <w:rFonts w:hint="cs"/>
          <w:sz w:val="28"/>
          <w:rtl/>
        </w:rPr>
        <w:t xml:space="preserve">مراقبة </w:t>
      </w:r>
      <w:r w:rsidR="0075608C" w:rsidRPr="00443013">
        <w:rPr>
          <w:rStyle w:val="notranslate"/>
          <w:sz w:val="28"/>
          <w:rtl/>
        </w:rPr>
        <w:t xml:space="preserve">التقدم المحرز وتنفيذ خطط </w:t>
      </w:r>
      <w:r>
        <w:rPr>
          <w:rStyle w:val="notranslate"/>
          <w:rFonts w:hint="cs"/>
          <w:sz w:val="28"/>
          <w:rtl/>
        </w:rPr>
        <w:t xml:space="preserve">عمل شاملة ومفصلة للمشروع </w:t>
      </w:r>
      <w:r w:rsidR="0075608C" w:rsidRPr="00443013">
        <w:rPr>
          <w:rStyle w:val="notranslate"/>
          <w:sz w:val="28"/>
          <w:rtl/>
        </w:rPr>
        <w:t>و</w:t>
      </w:r>
      <w:r w:rsidR="006D3D69">
        <w:rPr>
          <w:rStyle w:val="notranslate"/>
          <w:rFonts w:hint="cs"/>
          <w:sz w:val="28"/>
          <w:rtl/>
        </w:rPr>
        <w:t xml:space="preserve">وضع برامج </w:t>
      </w:r>
      <w:r w:rsidR="0075608C" w:rsidRPr="00443013">
        <w:rPr>
          <w:rStyle w:val="notranslate"/>
          <w:sz w:val="28"/>
          <w:rtl/>
        </w:rPr>
        <w:t xml:space="preserve">زمنية </w:t>
      </w:r>
      <w:r>
        <w:rPr>
          <w:rStyle w:val="notranslate"/>
          <w:rFonts w:hint="cs"/>
          <w:sz w:val="28"/>
          <w:rtl/>
        </w:rPr>
        <w:t>للنتائج ال</w:t>
      </w:r>
      <w:r w:rsidR="0075608C" w:rsidRPr="00443013">
        <w:rPr>
          <w:rStyle w:val="notranslate"/>
          <w:sz w:val="28"/>
          <w:rtl/>
        </w:rPr>
        <w:t xml:space="preserve">رئيسية </w:t>
      </w:r>
      <w:r>
        <w:rPr>
          <w:rStyle w:val="notranslate"/>
          <w:rFonts w:hint="cs"/>
          <w:sz w:val="28"/>
          <w:rtl/>
        </w:rPr>
        <w:t xml:space="preserve">التي تشمل عملية </w:t>
      </w:r>
      <w:r w:rsidR="0075608C" w:rsidRPr="00443013">
        <w:rPr>
          <w:rStyle w:val="notranslate"/>
          <w:sz w:val="28"/>
          <w:rtl/>
        </w:rPr>
        <w:t xml:space="preserve">التخطيط </w:t>
      </w:r>
      <w:r>
        <w:rPr>
          <w:rStyle w:val="notranslate"/>
          <w:rFonts w:hint="cs"/>
          <w:sz w:val="28"/>
          <w:rtl/>
        </w:rPr>
        <w:t>ل</w:t>
      </w:r>
      <w:r w:rsidR="0075608C" w:rsidRPr="00443013">
        <w:rPr>
          <w:rStyle w:val="notranslate"/>
          <w:sz w:val="28"/>
          <w:rtl/>
        </w:rPr>
        <w:t xml:space="preserve">لأنشطة والمسؤوليات والمواعيد النهائية المتعلقة بجميع </w:t>
      </w:r>
      <w:r>
        <w:rPr>
          <w:rStyle w:val="notranslate"/>
          <w:rFonts w:hint="cs"/>
          <w:sz w:val="28"/>
          <w:rtl/>
        </w:rPr>
        <w:t>ال</w:t>
      </w:r>
      <w:r w:rsidR="0075608C" w:rsidRPr="00443013">
        <w:rPr>
          <w:rStyle w:val="notranslate"/>
          <w:sz w:val="28"/>
          <w:rtl/>
        </w:rPr>
        <w:t xml:space="preserve">مشاركين </w:t>
      </w:r>
      <w:r>
        <w:rPr>
          <w:rStyle w:val="notranslate"/>
          <w:rFonts w:hint="cs"/>
          <w:sz w:val="28"/>
          <w:rtl/>
        </w:rPr>
        <w:t>ال</w:t>
      </w:r>
      <w:r w:rsidR="0075608C" w:rsidRPr="00443013">
        <w:rPr>
          <w:rStyle w:val="notranslate"/>
          <w:sz w:val="28"/>
          <w:rtl/>
        </w:rPr>
        <w:t>نشطين في المشروع</w:t>
      </w:r>
      <w:r>
        <w:rPr>
          <w:rStyle w:val="notranslate"/>
          <w:rFonts w:hint="cs"/>
          <w:sz w:val="28"/>
          <w:rtl/>
        </w:rPr>
        <w:t xml:space="preserve">. </w:t>
      </w:r>
    </w:p>
    <w:p w:rsidR="0075608C" w:rsidRPr="00443013" w:rsidRDefault="006D3D69" w:rsidP="006D3D69">
      <w:pPr>
        <w:pStyle w:val="ListParagraph"/>
        <w:numPr>
          <w:ilvl w:val="0"/>
          <w:numId w:val="51"/>
        </w:numPr>
        <w:jc w:val="lowKashida"/>
        <w:rPr>
          <w:sz w:val="28"/>
          <w:rtl/>
        </w:rPr>
      </w:pPr>
      <w:r>
        <w:rPr>
          <w:rStyle w:val="notranslate"/>
          <w:rFonts w:hint="cs"/>
          <w:sz w:val="28"/>
          <w:rtl/>
        </w:rPr>
        <w:t xml:space="preserve">تجهيز </w:t>
      </w:r>
      <w:r w:rsidR="0075608C" w:rsidRPr="00443013">
        <w:rPr>
          <w:rStyle w:val="notranslate"/>
          <w:sz w:val="28"/>
          <w:rtl/>
        </w:rPr>
        <w:t xml:space="preserve">السلع والخدمات </w:t>
      </w:r>
      <w:r>
        <w:rPr>
          <w:rStyle w:val="notranslate"/>
          <w:rFonts w:hint="cs"/>
          <w:sz w:val="28"/>
          <w:rtl/>
        </w:rPr>
        <w:t>لأ</w:t>
      </w:r>
      <w:r w:rsidR="0075608C" w:rsidRPr="00443013">
        <w:rPr>
          <w:rStyle w:val="notranslate"/>
          <w:sz w:val="28"/>
          <w:rtl/>
        </w:rPr>
        <w:t>نشطة المبادرة بما في ذلك صياغة الاختصاصات ومواصفات العمل</w:t>
      </w:r>
      <w:r>
        <w:rPr>
          <w:rStyle w:val="notranslate"/>
          <w:rFonts w:hint="cs"/>
          <w:sz w:val="28"/>
          <w:rtl/>
        </w:rPr>
        <w:t>.</w:t>
      </w:r>
    </w:p>
    <w:p w:rsidR="0075608C" w:rsidRPr="00443013" w:rsidRDefault="0075608C" w:rsidP="00443013">
      <w:pPr>
        <w:pStyle w:val="ListParagraph"/>
        <w:numPr>
          <w:ilvl w:val="0"/>
          <w:numId w:val="51"/>
        </w:numPr>
        <w:jc w:val="lowKashida"/>
        <w:rPr>
          <w:sz w:val="28"/>
          <w:rtl/>
        </w:rPr>
      </w:pPr>
      <w:r w:rsidRPr="00443013">
        <w:rPr>
          <w:rStyle w:val="notranslate"/>
          <w:sz w:val="28"/>
          <w:rtl/>
        </w:rPr>
        <w:t>مراقبة الموارد المالية والمحاسبية لضمان دقة وموثوقية التقارير المالية</w:t>
      </w:r>
      <w:r w:rsidR="006D3D69">
        <w:rPr>
          <w:rStyle w:val="notranslate"/>
          <w:rFonts w:hint="cs"/>
          <w:sz w:val="28"/>
          <w:rtl/>
        </w:rPr>
        <w:t>.</w:t>
      </w:r>
    </w:p>
    <w:p w:rsidR="0075608C" w:rsidRPr="00443013" w:rsidRDefault="0075608C" w:rsidP="006D3D69">
      <w:pPr>
        <w:pStyle w:val="ListParagraph"/>
        <w:numPr>
          <w:ilvl w:val="0"/>
          <w:numId w:val="51"/>
        </w:numPr>
        <w:jc w:val="lowKashida"/>
        <w:rPr>
          <w:sz w:val="28"/>
          <w:rtl/>
        </w:rPr>
      </w:pPr>
      <w:r w:rsidRPr="00443013">
        <w:rPr>
          <w:rStyle w:val="notranslate"/>
          <w:sz w:val="28"/>
          <w:rtl/>
        </w:rPr>
        <w:t xml:space="preserve">إدارة ومراقبة مخاطر المشروع التي تم تحديدها في </w:t>
      </w:r>
      <w:r w:rsidR="006D3D69">
        <w:rPr>
          <w:rStyle w:val="notranslate"/>
          <w:rFonts w:hint="cs"/>
          <w:sz w:val="28"/>
          <w:rtl/>
        </w:rPr>
        <w:t>سابقاً</w:t>
      </w:r>
      <w:r w:rsidRPr="00443013">
        <w:rPr>
          <w:rStyle w:val="notranslate"/>
          <w:sz w:val="28"/>
          <w:rtl/>
        </w:rPr>
        <w:t xml:space="preserve"> </w:t>
      </w:r>
      <w:r w:rsidR="006D3D69">
        <w:rPr>
          <w:rStyle w:val="notranslate"/>
          <w:rFonts w:hint="cs"/>
          <w:sz w:val="28"/>
          <w:rtl/>
        </w:rPr>
        <w:t xml:space="preserve">وإبلاغ </w:t>
      </w:r>
      <w:r w:rsidR="006D3D69" w:rsidRPr="00443013">
        <w:rPr>
          <w:rStyle w:val="notranslate"/>
          <w:sz w:val="28"/>
          <w:rtl/>
        </w:rPr>
        <w:t>مجلس إدارة المشروع</w:t>
      </w:r>
      <w:r w:rsidR="006D3D69">
        <w:rPr>
          <w:rStyle w:val="notranslate"/>
          <w:rFonts w:hint="cs"/>
          <w:sz w:val="28"/>
          <w:rtl/>
        </w:rPr>
        <w:t xml:space="preserve"> عن أية </w:t>
      </w:r>
      <w:r w:rsidRPr="00443013">
        <w:rPr>
          <w:rStyle w:val="notranslate"/>
          <w:sz w:val="28"/>
          <w:rtl/>
        </w:rPr>
        <w:t xml:space="preserve">مخاطر جديدة </w:t>
      </w:r>
      <w:r w:rsidR="006D3D69">
        <w:rPr>
          <w:rStyle w:val="notranslate"/>
          <w:rFonts w:hint="cs"/>
          <w:sz w:val="28"/>
          <w:rtl/>
        </w:rPr>
        <w:t>بغية ا</w:t>
      </w:r>
      <w:r w:rsidRPr="00443013">
        <w:rPr>
          <w:rStyle w:val="notranslate"/>
          <w:sz w:val="28"/>
          <w:rtl/>
        </w:rPr>
        <w:t>لنظر فيها واتخاذ قرار بشأن الإجراءات التي يمكن اتخاذها إذا لزم الأمر</w:t>
      </w:r>
      <w:r w:rsidR="006D3D69">
        <w:rPr>
          <w:rStyle w:val="notranslate"/>
          <w:rFonts w:hint="cs"/>
          <w:sz w:val="28"/>
          <w:rtl/>
        </w:rPr>
        <w:t>، و</w:t>
      </w:r>
      <w:r w:rsidRPr="00443013">
        <w:rPr>
          <w:rStyle w:val="notranslate"/>
          <w:sz w:val="28"/>
          <w:rtl/>
        </w:rPr>
        <w:t xml:space="preserve">تحديث حالة هذه المخاطر من خلال الحفاظ على </w:t>
      </w:r>
      <w:r w:rsidR="006D3D69">
        <w:rPr>
          <w:rStyle w:val="notranslate"/>
          <w:rFonts w:hint="cs"/>
          <w:sz w:val="28"/>
          <w:rtl/>
        </w:rPr>
        <w:t xml:space="preserve">تسجيل </w:t>
      </w:r>
      <w:r w:rsidRPr="00443013">
        <w:rPr>
          <w:rStyle w:val="notranslate"/>
          <w:sz w:val="28"/>
          <w:rtl/>
        </w:rPr>
        <w:t>مخاطر المشروع.</w:t>
      </w:r>
      <w:r w:rsidRPr="00443013">
        <w:rPr>
          <w:sz w:val="28"/>
          <w:rtl/>
        </w:rPr>
        <w:t xml:space="preserve"> </w:t>
      </w:r>
    </w:p>
    <w:p w:rsidR="0075608C" w:rsidRPr="00443013" w:rsidRDefault="006D3D69" w:rsidP="009C42C9">
      <w:pPr>
        <w:pStyle w:val="ListParagraph"/>
        <w:numPr>
          <w:ilvl w:val="0"/>
          <w:numId w:val="51"/>
        </w:numPr>
        <w:jc w:val="lowKashida"/>
        <w:rPr>
          <w:sz w:val="28"/>
          <w:rtl/>
        </w:rPr>
      </w:pPr>
      <w:r>
        <w:rPr>
          <w:rStyle w:val="notranslate"/>
          <w:rFonts w:hint="cs"/>
          <w:sz w:val="28"/>
          <w:rtl/>
        </w:rPr>
        <w:t xml:space="preserve">كفالة توفر </w:t>
      </w:r>
      <w:r w:rsidR="0075608C" w:rsidRPr="00443013">
        <w:rPr>
          <w:rStyle w:val="notranslate"/>
          <w:sz w:val="28"/>
          <w:rtl/>
        </w:rPr>
        <w:t>ضمان الجودة الناجح للعمليات المالية والمشتريات والإدارية للمشروع من أجل التأكد من أنها تجري تمشيا</w:t>
      </w:r>
      <w:r w:rsidR="009C42C9">
        <w:rPr>
          <w:rStyle w:val="notranslate"/>
          <w:rFonts w:hint="cs"/>
          <w:sz w:val="28"/>
          <w:rtl/>
        </w:rPr>
        <w:t>ً</w:t>
      </w:r>
      <w:r w:rsidR="0075608C" w:rsidRPr="00443013">
        <w:rPr>
          <w:rStyle w:val="notranslate"/>
          <w:sz w:val="28"/>
          <w:rtl/>
        </w:rPr>
        <w:t xml:space="preserve"> مع القواعد واللوائح السائدة </w:t>
      </w:r>
      <w:r w:rsidR="009C42C9">
        <w:rPr>
          <w:rStyle w:val="notranslate"/>
          <w:rFonts w:hint="cs"/>
          <w:sz w:val="28"/>
          <w:rtl/>
        </w:rPr>
        <w:t>ل</w:t>
      </w:r>
      <w:r w:rsidR="0075608C" w:rsidRPr="00443013">
        <w:rPr>
          <w:rStyle w:val="notranslate"/>
          <w:sz w:val="28"/>
          <w:rtl/>
        </w:rPr>
        <w:t xml:space="preserve">برنامج الأمم المتحدة الإنمائي وكذلك </w:t>
      </w:r>
      <w:r w:rsidR="009C42C9">
        <w:rPr>
          <w:rStyle w:val="notranslate"/>
          <w:rFonts w:hint="cs"/>
          <w:sz w:val="28"/>
          <w:rtl/>
        </w:rPr>
        <w:t xml:space="preserve">وفقاً للبرنامج </w:t>
      </w:r>
      <w:r w:rsidR="009C42C9">
        <w:rPr>
          <w:rStyle w:val="notranslate"/>
          <w:sz w:val="28"/>
          <w:rtl/>
        </w:rPr>
        <w:t>الزمني</w:t>
      </w:r>
      <w:r w:rsidR="0075608C" w:rsidRPr="00443013">
        <w:rPr>
          <w:rStyle w:val="notranslate"/>
          <w:sz w:val="28"/>
          <w:rtl/>
        </w:rPr>
        <w:t xml:space="preserve"> </w:t>
      </w:r>
      <w:r w:rsidR="009C42C9">
        <w:rPr>
          <w:rStyle w:val="notranslate"/>
          <w:rFonts w:hint="cs"/>
          <w:sz w:val="28"/>
          <w:rtl/>
        </w:rPr>
        <w:t>ل</w:t>
      </w:r>
      <w:r w:rsidR="0075608C" w:rsidRPr="00443013">
        <w:rPr>
          <w:rStyle w:val="notranslate"/>
          <w:sz w:val="28"/>
          <w:rtl/>
        </w:rPr>
        <w:t>لمشروع</w:t>
      </w:r>
      <w:r w:rsidR="009C42C9">
        <w:rPr>
          <w:rStyle w:val="notranslate"/>
          <w:rFonts w:hint="cs"/>
          <w:sz w:val="28"/>
          <w:rtl/>
        </w:rPr>
        <w:t>.</w:t>
      </w:r>
    </w:p>
    <w:p w:rsidR="0075608C" w:rsidRPr="00443013" w:rsidRDefault="0075608C" w:rsidP="009C42C9">
      <w:pPr>
        <w:pStyle w:val="ListParagraph"/>
        <w:numPr>
          <w:ilvl w:val="0"/>
          <w:numId w:val="51"/>
        </w:numPr>
        <w:jc w:val="lowKashida"/>
        <w:rPr>
          <w:sz w:val="28"/>
          <w:rtl/>
        </w:rPr>
      </w:pPr>
      <w:r w:rsidRPr="00443013">
        <w:rPr>
          <w:rStyle w:val="notranslate"/>
          <w:sz w:val="28"/>
          <w:rtl/>
        </w:rPr>
        <w:t>إعداد التقرير المرحلي (تقدم الأنشطة المخطط لها</w:t>
      </w:r>
      <w:r w:rsidR="009C42C9">
        <w:rPr>
          <w:rStyle w:val="notranslate"/>
          <w:rFonts w:hint="cs"/>
          <w:sz w:val="28"/>
          <w:rtl/>
        </w:rPr>
        <w:t xml:space="preserve"> و</w:t>
      </w:r>
      <w:r w:rsidRPr="00443013">
        <w:rPr>
          <w:rStyle w:val="notranslate"/>
          <w:sz w:val="28"/>
          <w:rtl/>
        </w:rPr>
        <w:t xml:space="preserve">تحديث قضايا المخاطر والنفقات) وتقديم تقرير إلى مجلس إدارة المشروع وضمان </w:t>
      </w:r>
      <w:r w:rsidR="00443013" w:rsidRPr="00443013">
        <w:rPr>
          <w:rStyle w:val="notranslate"/>
          <w:sz w:val="28"/>
          <w:rtl/>
        </w:rPr>
        <w:t>المشروع</w:t>
      </w:r>
      <w:r w:rsidR="009C42C9">
        <w:rPr>
          <w:rStyle w:val="notranslate"/>
          <w:rFonts w:hint="cs"/>
          <w:sz w:val="28"/>
          <w:rtl/>
        </w:rPr>
        <w:t>.</w:t>
      </w:r>
    </w:p>
    <w:p w:rsidR="0075608C" w:rsidRPr="00443013" w:rsidRDefault="0075608C" w:rsidP="00761F7D">
      <w:pPr>
        <w:pStyle w:val="ListParagraph"/>
        <w:numPr>
          <w:ilvl w:val="0"/>
          <w:numId w:val="51"/>
        </w:numPr>
        <w:jc w:val="lowKashida"/>
        <w:rPr>
          <w:sz w:val="28"/>
          <w:rtl/>
        </w:rPr>
      </w:pPr>
      <w:r w:rsidRPr="00443013">
        <w:rPr>
          <w:rStyle w:val="notranslate"/>
          <w:sz w:val="28"/>
          <w:rtl/>
        </w:rPr>
        <w:t xml:space="preserve">إعداد </w:t>
      </w:r>
      <w:r w:rsidR="00761F7D">
        <w:rPr>
          <w:rStyle w:val="notranslate"/>
          <w:rFonts w:hint="cs"/>
          <w:sz w:val="28"/>
          <w:rtl/>
        </w:rPr>
        <w:t>ال</w:t>
      </w:r>
      <w:r w:rsidRPr="00443013">
        <w:rPr>
          <w:rStyle w:val="notranslate"/>
          <w:sz w:val="28"/>
          <w:rtl/>
        </w:rPr>
        <w:t>تقرير السنوي وتقديم تقرير إلى مجلس إدارة المشروع و</w:t>
      </w:r>
      <w:r w:rsidR="009C42C9">
        <w:rPr>
          <w:rStyle w:val="notranslate"/>
          <w:rFonts w:hint="cs"/>
          <w:sz w:val="28"/>
          <w:rtl/>
        </w:rPr>
        <w:t>ال</w:t>
      </w:r>
      <w:r w:rsidRPr="00443013">
        <w:rPr>
          <w:rStyle w:val="notranslate"/>
          <w:sz w:val="28"/>
          <w:rtl/>
        </w:rPr>
        <w:t>مجلس الختامي</w:t>
      </w:r>
      <w:r w:rsidR="009C42C9">
        <w:rPr>
          <w:rStyle w:val="notranslate"/>
          <w:rFonts w:hint="cs"/>
          <w:sz w:val="28"/>
          <w:rtl/>
        </w:rPr>
        <w:t>.</w:t>
      </w:r>
    </w:p>
    <w:p w:rsidR="0075608C" w:rsidRPr="00443013" w:rsidRDefault="0075608C" w:rsidP="009C42C9">
      <w:pPr>
        <w:pStyle w:val="ListParagraph"/>
        <w:numPr>
          <w:ilvl w:val="0"/>
          <w:numId w:val="51"/>
        </w:numPr>
        <w:jc w:val="lowKashida"/>
        <w:rPr>
          <w:sz w:val="28"/>
          <w:rtl/>
        </w:rPr>
      </w:pPr>
      <w:r w:rsidRPr="00443013">
        <w:rPr>
          <w:rStyle w:val="notranslate"/>
          <w:sz w:val="28"/>
          <w:rtl/>
        </w:rPr>
        <w:t xml:space="preserve">تنفيذ المهام في </w:t>
      </w:r>
      <w:r w:rsidR="009C42C9">
        <w:rPr>
          <w:rStyle w:val="notranslate"/>
          <w:rFonts w:hint="cs"/>
          <w:sz w:val="28"/>
          <w:rtl/>
        </w:rPr>
        <w:t>أطلس وفقاً ل</w:t>
      </w:r>
      <w:r w:rsidRPr="00443013">
        <w:rPr>
          <w:rStyle w:val="notranslate"/>
          <w:sz w:val="28"/>
          <w:rtl/>
        </w:rPr>
        <w:t>وظيفة معينة</w:t>
      </w:r>
      <w:r w:rsidR="009C42C9">
        <w:rPr>
          <w:rFonts w:hint="cs"/>
          <w:sz w:val="28"/>
          <w:rtl/>
        </w:rPr>
        <w:t>.</w:t>
      </w:r>
      <w:r w:rsidRPr="00443013">
        <w:rPr>
          <w:sz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513C89" w:rsidRDefault="009C42C9" w:rsidP="00761F7D">
      <w:pPr>
        <w:ind w:left="418" w:hanging="418"/>
        <w:jc w:val="lowKashida"/>
        <w:rPr>
          <w:b/>
          <w:bCs/>
          <w:sz w:val="28"/>
          <w:rtl/>
        </w:rPr>
      </w:pPr>
      <w:r w:rsidRPr="00513C89">
        <w:rPr>
          <w:rStyle w:val="notranslate"/>
          <w:rFonts w:hint="cs"/>
          <w:b/>
          <w:bCs/>
          <w:sz w:val="28"/>
          <w:rtl/>
        </w:rPr>
        <w:t xml:space="preserve">3- </w:t>
      </w:r>
      <w:r w:rsidR="0075608C" w:rsidRPr="00513C89">
        <w:rPr>
          <w:rStyle w:val="notranslate"/>
          <w:b/>
          <w:bCs/>
          <w:sz w:val="28"/>
          <w:rtl/>
        </w:rPr>
        <w:t xml:space="preserve">ضمان تقديم </w:t>
      </w:r>
      <w:r w:rsidR="00761F7D" w:rsidRPr="00513C89">
        <w:rPr>
          <w:rStyle w:val="notranslate"/>
          <w:rFonts w:hint="cs"/>
          <w:b/>
          <w:bCs/>
          <w:sz w:val="28"/>
          <w:rtl/>
        </w:rPr>
        <w:t>ال</w:t>
      </w:r>
      <w:r w:rsidR="0075608C" w:rsidRPr="00513C89">
        <w:rPr>
          <w:rStyle w:val="notranslate"/>
          <w:b/>
          <w:bCs/>
          <w:sz w:val="28"/>
          <w:rtl/>
        </w:rPr>
        <w:t xml:space="preserve">خدمات </w:t>
      </w:r>
      <w:r w:rsidR="00761F7D" w:rsidRPr="00513C89">
        <w:rPr>
          <w:rStyle w:val="notranslate"/>
          <w:rFonts w:hint="cs"/>
          <w:b/>
          <w:bCs/>
          <w:sz w:val="28"/>
          <w:rtl/>
        </w:rPr>
        <w:t>الاستشارية في مجال السياسية للحكومة وا</w:t>
      </w:r>
      <w:r w:rsidR="0075608C" w:rsidRPr="00513C89">
        <w:rPr>
          <w:rStyle w:val="notranslate"/>
          <w:b/>
          <w:bCs/>
          <w:sz w:val="28"/>
          <w:rtl/>
        </w:rPr>
        <w:t xml:space="preserve">لوزارات </w:t>
      </w:r>
      <w:r w:rsidR="00761F7D" w:rsidRPr="00513C89">
        <w:rPr>
          <w:rStyle w:val="notranslate"/>
          <w:rFonts w:hint="cs"/>
          <w:b/>
          <w:bCs/>
          <w:sz w:val="28"/>
          <w:rtl/>
        </w:rPr>
        <w:t xml:space="preserve">المعنية </w:t>
      </w:r>
      <w:r w:rsidR="0075608C" w:rsidRPr="00513C89">
        <w:rPr>
          <w:rStyle w:val="notranslate"/>
          <w:b/>
          <w:bCs/>
          <w:sz w:val="28"/>
          <w:rtl/>
        </w:rPr>
        <w:t>والسلطات المحلية والجهات المعنية الأخرى وتيسير بناء المعرفة مع التركيز على تحقيق النتائج التالية:</w:t>
      </w:r>
      <w:r w:rsidR="0075608C" w:rsidRPr="00513C89">
        <w:rPr>
          <w:b/>
          <w:bCs/>
          <w:sz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9C42C9" w:rsidRDefault="0075608C" w:rsidP="00761F7D">
      <w:pPr>
        <w:pStyle w:val="ListParagraph"/>
        <w:numPr>
          <w:ilvl w:val="0"/>
          <w:numId w:val="52"/>
        </w:numPr>
        <w:jc w:val="lowKashida"/>
        <w:rPr>
          <w:sz w:val="28"/>
          <w:rtl/>
        </w:rPr>
      </w:pPr>
      <w:r w:rsidRPr="009C42C9">
        <w:rPr>
          <w:rStyle w:val="notranslate"/>
          <w:sz w:val="28"/>
          <w:rtl/>
        </w:rPr>
        <w:t>تحديد مصادر المعلومات المتعلقة ب</w:t>
      </w:r>
      <w:r w:rsidR="00761F7D">
        <w:rPr>
          <w:rStyle w:val="notranslate"/>
          <w:rFonts w:hint="cs"/>
          <w:sz w:val="28"/>
          <w:rtl/>
        </w:rPr>
        <w:t>ال</w:t>
      </w:r>
      <w:r w:rsidRPr="009C42C9">
        <w:rPr>
          <w:rStyle w:val="notranslate"/>
          <w:sz w:val="28"/>
          <w:rtl/>
        </w:rPr>
        <w:t xml:space="preserve">قضايا </w:t>
      </w:r>
      <w:r w:rsidR="00761F7D">
        <w:rPr>
          <w:rStyle w:val="notranslate"/>
          <w:rFonts w:hint="cs"/>
          <w:sz w:val="28"/>
          <w:rtl/>
        </w:rPr>
        <w:t xml:space="preserve">ذات الطابع السياسي </w:t>
      </w:r>
      <w:r w:rsidR="00761F7D">
        <w:rPr>
          <w:rFonts w:hint="cs"/>
          <w:sz w:val="28"/>
          <w:rtl/>
        </w:rPr>
        <w:t>و</w:t>
      </w:r>
      <w:r w:rsidRPr="009C42C9">
        <w:rPr>
          <w:rStyle w:val="notranslate"/>
          <w:sz w:val="28"/>
          <w:rtl/>
        </w:rPr>
        <w:t>تحديد و</w:t>
      </w:r>
      <w:r w:rsidR="00761F7D">
        <w:rPr>
          <w:rStyle w:val="notranslate"/>
          <w:rFonts w:hint="cs"/>
          <w:sz w:val="28"/>
          <w:rtl/>
        </w:rPr>
        <w:t xml:space="preserve">ضم </w:t>
      </w:r>
      <w:r w:rsidRPr="009C42C9">
        <w:rPr>
          <w:rStyle w:val="notranslate"/>
          <w:sz w:val="28"/>
          <w:rtl/>
        </w:rPr>
        <w:t>أفضل الممارسات والدروس المستفادة في أهداف المشروع</w:t>
      </w:r>
      <w:r w:rsidR="00761F7D">
        <w:rPr>
          <w:rFonts w:hint="cs"/>
          <w:sz w:val="28"/>
          <w:rtl/>
        </w:rPr>
        <w:t>.</w:t>
      </w:r>
      <w:r w:rsidRPr="009C42C9">
        <w:rPr>
          <w:sz w:val="28"/>
          <w:rtl/>
        </w:rPr>
        <w:t xml:space="preserve"> </w:t>
      </w:r>
    </w:p>
    <w:p w:rsidR="0075608C" w:rsidRPr="009C42C9" w:rsidRDefault="0075608C" w:rsidP="00761F7D">
      <w:pPr>
        <w:pStyle w:val="ListParagraph"/>
        <w:numPr>
          <w:ilvl w:val="0"/>
          <w:numId w:val="52"/>
        </w:numPr>
        <w:jc w:val="lowKashida"/>
        <w:rPr>
          <w:sz w:val="28"/>
          <w:rtl/>
        </w:rPr>
      </w:pPr>
      <w:r w:rsidRPr="009C42C9">
        <w:rPr>
          <w:rStyle w:val="notranslate"/>
          <w:sz w:val="28"/>
          <w:rtl/>
        </w:rPr>
        <w:t>الدعم لتطوير السياسات التي من شأنها معالجة مشاكل البلاد واحتياجات</w:t>
      </w:r>
      <w:r w:rsidR="00761F7D">
        <w:rPr>
          <w:rStyle w:val="notranslate"/>
          <w:rFonts w:hint="cs"/>
          <w:sz w:val="28"/>
          <w:rtl/>
        </w:rPr>
        <w:t>ه</w:t>
      </w:r>
      <w:r w:rsidRPr="009C42C9">
        <w:rPr>
          <w:rStyle w:val="notranslate"/>
          <w:sz w:val="28"/>
          <w:rtl/>
        </w:rPr>
        <w:t xml:space="preserve"> بالتعاون مع الحكومة والشركاء الاستراتيجيين الآخرين.</w:t>
      </w:r>
      <w:r w:rsidRPr="009C42C9">
        <w:rPr>
          <w:sz w:val="28"/>
          <w:rtl/>
        </w:rPr>
        <w:t xml:space="preserve"> </w:t>
      </w:r>
    </w:p>
    <w:p w:rsidR="0075608C" w:rsidRPr="009C42C9" w:rsidRDefault="0075608C" w:rsidP="00761F7D">
      <w:pPr>
        <w:pStyle w:val="ListParagraph"/>
        <w:numPr>
          <w:ilvl w:val="0"/>
          <w:numId w:val="52"/>
        </w:numPr>
        <w:jc w:val="lowKashida"/>
        <w:rPr>
          <w:sz w:val="28"/>
          <w:rtl/>
        </w:rPr>
      </w:pPr>
      <w:r w:rsidRPr="009C42C9">
        <w:rPr>
          <w:rStyle w:val="notranslate"/>
          <w:sz w:val="28"/>
          <w:rtl/>
        </w:rPr>
        <w:t>تبادل الخبرات ذات الصلة والموضوعية والتشغيلية مع زملائهم ونظرائهم الآخرين؛</w:t>
      </w:r>
      <w:r w:rsidRPr="009C42C9">
        <w:rPr>
          <w:sz w:val="28"/>
          <w:rtl/>
        </w:rPr>
        <w:t xml:space="preserve"> </w:t>
      </w:r>
      <w:r w:rsidRPr="009C42C9">
        <w:rPr>
          <w:rStyle w:val="notranslate"/>
          <w:sz w:val="28"/>
          <w:rtl/>
        </w:rPr>
        <w:t>(تطوير منتجات المعرفة التي يمكن تقاسمها مع شركاء المشروع).</w:t>
      </w:r>
      <w:r w:rsidRPr="009C42C9">
        <w:rPr>
          <w:sz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i/>
          <w:iCs/>
          <w:sz w:val="28"/>
          <w:szCs w:val="28"/>
          <w:rtl/>
        </w:rPr>
        <w:t> </w:t>
      </w:r>
    </w:p>
    <w:p w:rsidR="0075608C" w:rsidRPr="00513C89" w:rsidRDefault="009C42C9" w:rsidP="00761F7D">
      <w:pPr>
        <w:ind w:left="418" w:hanging="418"/>
        <w:jc w:val="lowKashida"/>
        <w:rPr>
          <w:b/>
          <w:bCs/>
          <w:sz w:val="28"/>
          <w:rtl/>
        </w:rPr>
      </w:pPr>
      <w:r w:rsidRPr="00513C89">
        <w:rPr>
          <w:rStyle w:val="notranslate"/>
          <w:rFonts w:hint="cs"/>
          <w:b/>
          <w:bCs/>
          <w:sz w:val="28"/>
          <w:rtl/>
        </w:rPr>
        <w:t xml:space="preserve">4- </w:t>
      </w:r>
      <w:r w:rsidR="00761F7D" w:rsidRPr="00513C89">
        <w:rPr>
          <w:rStyle w:val="notranslate"/>
          <w:b/>
          <w:bCs/>
          <w:sz w:val="28"/>
          <w:rtl/>
        </w:rPr>
        <w:t xml:space="preserve">ضمان خلق شراكة استراتيجية ودعم تنفيذ استراتيجية تعبئة الموارد </w:t>
      </w:r>
      <w:r w:rsidR="0075608C" w:rsidRPr="00513C89">
        <w:rPr>
          <w:rStyle w:val="notranslate"/>
          <w:b/>
          <w:bCs/>
          <w:sz w:val="28"/>
          <w:rtl/>
        </w:rPr>
        <w:t>مع التركيز على تحقيق النتائج التالية:</w:t>
      </w:r>
      <w:r w:rsidR="0075608C" w:rsidRPr="00513C89">
        <w:rPr>
          <w:b/>
          <w:bCs/>
          <w:sz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761F7D" w:rsidRDefault="001F2D91" w:rsidP="001F2D91">
      <w:pPr>
        <w:pStyle w:val="ListParagraph"/>
        <w:numPr>
          <w:ilvl w:val="0"/>
          <w:numId w:val="52"/>
        </w:numPr>
        <w:jc w:val="lowKashida"/>
        <w:rPr>
          <w:rStyle w:val="notranslate"/>
          <w:sz w:val="28"/>
          <w:rtl/>
        </w:rPr>
      </w:pPr>
      <w:r>
        <w:rPr>
          <w:rStyle w:val="notranslate"/>
          <w:rFonts w:hint="cs"/>
          <w:sz w:val="28"/>
          <w:rtl/>
        </w:rPr>
        <w:t xml:space="preserve">إقامة </w:t>
      </w:r>
      <w:r w:rsidR="0075608C" w:rsidRPr="00416892">
        <w:rPr>
          <w:rStyle w:val="notranslate"/>
          <w:sz w:val="28"/>
          <w:rtl/>
        </w:rPr>
        <w:t>علاقات قوية مع الشركاء المنفذين.</w:t>
      </w:r>
      <w:r w:rsidR="0075608C" w:rsidRPr="00761F7D">
        <w:rPr>
          <w:rStyle w:val="notranslate"/>
          <w:sz w:val="28"/>
          <w:rtl/>
        </w:rPr>
        <w:t xml:space="preserve"> </w:t>
      </w:r>
    </w:p>
    <w:p w:rsidR="0075608C" w:rsidRPr="00761F7D" w:rsidRDefault="0075608C" w:rsidP="001F2D91">
      <w:pPr>
        <w:pStyle w:val="ListParagraph"/>
        <w:numPr>
          <w:ilvl w:val="0"/>
          <w:numId w:val="52"/>
        </w:numPr>
        <w:jc w:val="lowKashida"/>
        <w:rPr>
          <w:rStyle w:val="notranslate"/>
          <w:sz w:val="28"/>
          <w:rtl/>
        </w:rPr>
      </w:pPr>
      <w:r w:rsidRPr="00416892">
        <w:rPr>
          <w:rStyle w:val="notranslate"/>
          <w:sz w:val="28"/>
          <w:rtl/>
        </w:rPr>
        <w:t>إقامة روابط فعالة مع مشاريع برنامج الأمم المتحدة الإنمائي الأخرى ومع مبادرات أخرى في القطاع بهدف تطوير الشراكات الموضوعية و</w:t>
      </w:r>
      <w:r w:rsidR="001F2D91">
        <w:rPr>
          <w:rStyle w:val="notranslate"/>
          <w:rFonts w:hint="cs"/>
          <w:sz w:val="28"/>
          <w:rtl/>
        </w:rPr>
        <w:t xml:space="preserve">تحقيق مبدأ </w:t>
      </w:r>
      <w:r w:rsidRPr="00416892">
        <w:rPr>
          <w:rStyle w:val="notranslate"/>
          <w:sz w:val="28"/>
          <w:rtl/>
        </w:rPr>
        <w:t>التآزر.</w:t>
      </w:r>
      <w:r w:rsidRPr="00761F7D">
        <w:rPr>
          <w:rStyle w:val="notranslate"/>
          <w:sz w:val="28"/>
          <w:rtl/>
        </w:rPr>
        <w:t xml:space="preserve"> </w:t>
      </w:r>
    </w:p>
    <w:p w:rsidR="0075608C" w:rsidRPr="00761F7D" w:rsidRDefault="0075608C" w:rsidP="001F2D91">
      <w:pPr>
        <w:pStyle w:val="ListParagraph"/>
        <w:numPr>
          <w:ilvl w:val="0"/>
          <w:numId w:val="52"/>
        </w:numPr>
        <w:jc w:val="lowKashida"/>
        <w:rPr>
          <w:rStyle w:val="notranslate"/>
          <w:sz w:val="28"/>
          <w:rtl/>
        </w:rPr>
      </w:pPr>
      <w:r w:rsidRPr="00416892">
        <w:rPr>
          <w:rStyle w:val="notranslate"/>
          <w:sz w:val="28"/>
          <w:rtl/>
        </w:rPr>
        <w:t>تحليل و</w:t>
      </w:r>
      <w:r w:rsidR="001F2D91">
        <w:rPr>
          <w:rStyle w:val="notranslate"/>
          <w:rFonts w:hint="cs"/>
          <w:sz w:val="28"/>
          <w:rtl/>
        </w:rPr>
        <w:t xml:space="preserve">استقصاء </w:t>
      </w:r>
      <w:r w:rsidRPr="00416892">
        <w:rPr>
          <w:rStyle w:val="notranslate"/>
          <w:sz w:val="28"/>
          <w:rtl/>
        </w:rPr>
        <w:t xml:space="preserve">معلومات عن الجهات المانحة وإعداد مذكرات موضوعية بشأن مجالات التعاون </w:t>
      </w:r>
      <w:r w:rsidR="001F2D91">
        <w:rPr>
          <w:rStyle w:val="notranslate"/>
          <w:rFonts w:hint="cs"/>
          <w:sz w:val="28"/>
          <w:rtl/>
        </w:rPr>
        <w:t>المحتملة،</w:t>
      </w:r>
      <w:r w:rsidRPr="00416892">
        <w:rPr>
          <w:rStyle w:val="notranslate"/>
          <w:sz w:val="28"/>
          <w:rtl/>
        </w:rPr>
        <w:t xml:space="preserve"> وتحديد الفرص لبدء </w:t>
      </w:r>
      <w:r w:rsidR="00443013">
        <w:rPr>
          <w:rStyle w:val="notranslate"/>
          <w:sz w:val="28"/>
          <w:rtl/>
        </w:rPr>
        <w:t>المشروع</w:t>
      </w:r>
      <w:r w:rsidRPr="00416892">
        <w:rPr>
          <w:rStyle w:val="notranslate"/>
          <w:sz w:val="28"/>
          <w:rtl/>
        </w:rPr>
        <w:t xml:space="preserve"> الجديدة</w:t>
      </w:r>
      <w:r w:rsidR="001F2D91">
        <w:rPr>
          <w:rStyle w:val="notranslate"/>
          <w:rFonts w:hint="cs"/>
          <w:sz w:val="28"/>
          <w:rtl/>
        </w:rPr>
        <w:t>،</w:t>
      </w:r>
      <w:r w:rsidRPr="00416892">
        <w:rPr>
          <w:rStyle w:val="notranslate"/>
          <w:sz w:val="28"/>
          <w:rtl/>
        </w:rPr>
        <w:t xml:space="preserve"> و</w:t>
      </w:r>
      <w:r w:rsidR="001F2D91">
        <w:rPr>
          <w:rStyle w:val="notranslate"/>
          <w:rFonts w:hint="cs"/>
          <w:sz w:val="28"/>
          <w:rtl/>
        </w:rPr>
        <w:t xml:space="preserve">تقديم توصيات حول أساليب منهجية </w:t>
      </w:r>
      <w:r w:rsidRPr="00416892">
        <w:rPr>
          <w:rStyle w:val="notranslate"/>
          <w:sz w:val="28"/>
          <w:rtl/>
        </w:rPr>
        <w:t>للجهات المانحة من حيث تعبئة الموارد.</w:t>
      </w:r>
      <w:r w:rsidRPr="00761F7D">
        <w:rPr>
          <w:rStyle w:val="notranslate"/>
          <w:sz w:val="28"/>
          <w:rtl/>
        </w:rPr>
        <w:t xml:space="preserve"> </w:t>
      </w:r>
    </w:p>
    <w:p w:rsidR="001F2D91" w:rsidRPr="00416892" w:rsidRDefault="001F2D91" w:rsidP="001F2D91">
      <w:pPr>
        <w:pStyle w:val="NormalWeb"/>
        <w:bidi/>
        <w:spacing w:before="0" w:beforeAutospacing="0" w:after="0" w:afterAutospacing="0"/>
        <w:jc w:val="lowKashida"/>
        <w:rPr>
          <w:rFonts w:cs="Simplified Arabic"/>
          <w:sz w:val="28"/>
          <w:szCs w:val="28"/>
          <w:rtl/>
        </w:rPr>
      </w:pPr>
    </w:p>
    <w:p w:rsidR="0075608C" w:rsidRPr="001F2D91" w:rsidRDefault="009C42C9" w:rsidP="001F2D91">
      <w:pPr>
        <w:jc w:val="lowKashida"/>
        <w:rPr>
          <w:b/>
          <w:bCs/>
          <w:sz w:val="28"/>
          <w:rtl/>
        </w:rPr>
      </w:pPr>
      <w:r w:rsidRPr="001F2D91">
        <w:rPr>
          <w:rStyle w:val="notranslate"/>
          <w:rFonts w:hint="cs"/>
          <w:b/>
          <w:bCs/>
          <w:sz w:val="28"/>
          <w:rtl/>
        </w:rPr>
        <w:t xml:space="preserve">5- </w:t>
      </w:r>
      <w:r w:rsidR="0075608C" w:rsidRPr="001F2D91">
        <w:rPr>
          <w:rStyle w:val="notranslate"/>
          <w:b/>
          <w:bCs/>
          <w:sz w:val="28"/>
          <w:rtl/>
        </w:rPr>
        <w:t xml:space="preserve">ضمان إدماج النوع الاجتماعي ضمن </w:t>
      </w:r>
      <w:r w:rsidR="001F2D91">
        <w:rPr>
          <w:rStyle w:val="notranslate"/>
          <w:rFonts w:hint="cs"/>
          <w:b/>
          <w:bCs/>
          <w:sz w:val="28"/>
          <w:rtl/>
        </w:rPr>
        <w:t>ال</w:t>
      </w:r>
      <w:r w:rsidR="0075608C" w:rsidRPr="001F2D91">
        <w:rPr>
          <w:rStyle w:val="notranslate"/>
          <w:b/>
          <w:bCs/>
          <w:sz w:val="28"/>
          <w:rtl/>
        </w:rPr>
        <w:t xml:space="preserve">مشروع </w:t>
      </w:r>
      <w:r w:rsidR="001F2D91">
        <w:rPr>
          <w:rStyle w:val="notranslate"/>
          <w:rFonts w:hint="cs"/>
          <w:b/>
          <w:bCs/>
          <w:sz w:val="28"/>
          <w:rtl/>
        </w:rPr>
        <w:t xml:space="preserve">مع التركيز </w:t>
      </w:r>
      <w:r w:rsidR="0075608C" w:rsidRPr="001F2D91">
        <w:rPr>
          <w:rStyle w:val="notranslate"/>
          <w:b/>
          <w:bCs/>
          <w:sz w:val="28"/>
          <w:rtl/>
        </w:rPr>
        <w:t>على تحقيق النتائج التالية:</w:t>
      </w:r>
      <w:r w:rsidR="0075608C" w:rsidRPr="001F2D91">
        <w:rPr>
          <w:b/>
          <w:bCs/>
          <w:sz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sz w:val="28"/>
          <w:szCs w:val="28"/>
          <w:rtl/>
        </w:rPr>
        <w:t> </w:t>
      </w:r>
    </w:p>
    <w:p w:rsidR="0075608C" w:rsidRPr="001F2D91" w:rsidRDefault="001F2D91" w:rsidP="001F2D91">
      <w:pPr>
        <w:pStyle w:val="ListParagraph"/>
        <w:numPr>
          <w:ilvl w:val="0"/>
          <w:numId w:val="52"/>
        </w:numPr>
        <w:jc w:val="lowKashida"/>
        <w:rPr>
          <w:rStyle w:val="notranslate"/>
          <w:rtl/>
        </w:rPr>
      </w:pPr>
      <w:r>
        <w:rPr>
          <w:rStyle w:val="notranslate"/>
          <w:rFonts w:hint="cs"/>
          <w:sz w:val="28"/>
          <w:rtl/>
        </w:rPr>
        <w:t xml:space="preserve">ضمان </w:t>
      </w:r>
      <w:r w:rsidR="0075608C" w:rsidRPr="00416892">
        <w:rPr>
          <w:rStyle w:val="notranslate"/>
          <w:sz w:val="28"/>
          <w:rtl/>
        </w:rPr>
        <w:t xml:space="preserve">إدماج النوع الاجتماعي بشكل فعال في جميع أنشطة المشروع وخطط العمل والميزانيات والتقارير والأبحاث والتحليلات </w:t>
      </w:r>
      <w:r>
        <w:rPr>
          <w:rStyle w:val="notranslate"/>
          <w:rFonts w:hint="cs"/>
          <w:sz w:val="28"/>
          <w:rtl/>
        </w:rPr>
        <w:t>و</w:t>
      </w:r>
      <w:r w:rsidR="0075608C" w:rsidRPr="00416892">
        <w:rPr>
          <w:rStyle w:val="notranslate"/>
          <w:sz w:val="28"/>
          <w:rtl/>
        </w:rPr>
        <w:t>حيثما كان ذلك مناسبا على وجه التحديد وتحليلها بالتفصيل</w:t>
      </w:r>
      <w:r>
        <w:rPr>
          <w:rStyle w:val="notranslate"/>
          <w:rFonts w:hint="cs"/>
          <w:sz w:val="28"/>
          <w:rtl/>
        </w:rPr>
        <w:t>.</w:t>
      </w:r>
    </w:p>
    <w:p w:rsidR="0075608C" w:rsidRPr="001F2D91" w:rsidRDefault="0075608C" w:rsidP="001F2D91">
      <w:pPr>
        <w:pStyle w:val="ListParagraph"/>
        <w:numPr>
          <w:ilvl w:val="0"/>
          <w:numId w:val="52"/>
        </w:numPr>
        <w:jc w:val="lowKashida"/>
        <w:rPr>
          <w:rStyle w:val="notranslate"/>
          <w:rtl/>
        </w:rPr>
      </w:pPr>
      <w:r w:rsidRPr="00416892">
        <w:rPr>
          <w:rStyle w:val="notranslate"/>
          <w:sz w:val="28"/>
          <w:rtl/>
        </w:rPr>
        <w:t xml:space="preserve">ضمان </w:t>
      </w:r>
      <w:r w:rsidR="001F2D91">
        <w:rPr>
          <w:rStyle w:val="notranslate"/>
          <w:rFonts w:hint="cs"/>
          <w:sz w:val="28"/>
          <w:rtl/>
        </w:rPr>
        <w:t xml:space="preserve">تعميم </w:t>
      </w:r>
      <w:r w:rsidRPr="00416892">
        <w:rPr>
          <w:rStyle w:val="notranslate"/>
          <w:sz w:val="28"/>
          <w:rtl/>
        </w:rPr>
        <w:t xml:space="preserve">المساواة بين الجنسين في جميع أنشطة الفريق </w:t>
      </w:r>
      <w:r w:rsidR="001F2D91">
        <w:rPr>
          <w:rStyle w:val="notranslate"/>
          <w:rFonts w:hint="cs"/>
          <w:sz w:val="28"/>
          <w:rtl/>
        </w:rPr>
        <w:t xml:space="preserve">والمجال الاستشاري </w:t>
      </w:r>
      <w:r w:rsidRPr="00416892">
        <w:rPr>
          <w:rStyle w:val="notranslate"/>
          <w:sz w:val="28"/>
          <w:rtl/>
        </w:rPr>
        <w:t>وإدارة الموظفين</w:t>
      </w:r>
      <w:r w:rsidR="001F2D91">
        <w:rPr>
          <w:rStyle w:val="notranslate"/>
          <w:rFonts w:hint="cs"/>
          <w:sz w:val="28"/>
          <w:rtl/>
        </w:rPr>
        <w:t>.</w:t>
      </w:r>
    </w:p>
    <w:p w:rsidR="0075608C" w:rsidRPr="001F2D91" w:rsidRDefault="001F2D91" w:rsidP="001F2D91">
      <w:pPr>
        <w:pStyle w:val="ListParagraph"/>
        <w:numPr>
          <w:ilvl w:val="0"/>
          <w:numId w:val="52"/>
        </w:numPr>
        <w:jc w:val="lowKashida"/>
        <w:rPr>
          <w:rStyle w:val="notranslate"/>
          <w:rtl/>
        </w:rPr>
      </w:pPr>
      <w:r>
        <w:rPr>
          <w:rStyle w:val="notranslate"/>
          <w:rFonts w:hint="cs"/>
          <w:sz w:val="28"/>
          <w:rtl/>
        </w:rPr>
        <w:t xml:space="preserve">ضمان إدراج </w:t>
      </w:r>
      <w:r w:rsidR="0075608C" w:rsidRPr="00416892">
        <w:rPr>
          <w:rStyle w:val="notranslate"/>
          <w:sz w:val="28"/>
          <w:rtl/>
        </w:rPr>
        <w:t xml:space="preserve">المعرفة بشأن المساواة بين الجنسين في أنشطة ومنتجات إدارة المعرفة </w:t>
      </w:r>
      <w:r>
        <w:rPr>
          <w:rStyle w:val="notranslate"/>
          <w:rFonts w:hint="cs"/>
          <w:sz w:val="28"/>
          <w:rtl/>
        </w:rPr>
        <w:t>لل</w:t>
      </w:r>
      <w:r w:rsidR="0075608C" w:rsidRPr="00416892">
        <w:rPr>
          <w:rStyle w:val="notranslate"/>
          <w:sz w:val="28"/>
          <w:rtl/>
        </w:rPr>
        <w:t>مشروع.</w:t>
      </w:r>
      <w:r w:rsidR="0075608C" w:rsidRPr="001F2D91">
        <w:rPr>
          <w:rStyle w:val="notranslate"/>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smallCaps/>
          <w:sz w:val="28"/>
          <w:szCs w:val="28"/>
          <w:rtl/>
        </w:rPr>
        <w:t>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Style w:val="notranslate"/>
          <w:rFonts w:cs="Simplified Arabic"/>
          <w:b/>
          <w:bCs/>
          <w:smallCaps/>
          <w:sz w:val="28"/>
          <w:szCs w:val="28"/>
          <w:u w:val="single"/>
          <w:rtl/>
        </w:rPr>
        <w:t>مؤشرات الأداء لتقييم النتائج:</w:t>
      </w:r>
      <w:r w:rsidRPr="00416892">
        <w:rPr>
          <w:rFonts w:cs="Simplified Arabic"/>
          <w:sz w:val="28"/>
          <w:szCs w:val="28"/>
          <w:rtl/>
        </w:rPr>
        <w:t xml:space="preserve"> </w:t>
      </w:r>
    </w:p>
    <w:p w:rsidR="0075608C" w:rsidRPr="0023499B" w:rsidRDefault="0023499B" w:rsidP="0023499B">
      <w:pPr>
        <w:pStyle w:val="ListParagraph"/>
        <w:numPr>
          <w:ilvl w:val="0"/>
          <w:numId w:val="52"/>
        </w:numPr>
        <w:jc w:val="lowKashida"/>
        <w:rPr>
          <w:rStyle w:val="notranslate"/>
          <w:rtl/>
        </w:rPr>
      </w:pPr>
      <w:r>
        <w:rPr>
          <w:rStyle w:val="notranslate"/>
          <w:rFonts w:hint="cs"/>
          <w:sz w:val="28"/>
          <w:rtl/>
        </w:rPr>
        <w:t xml:space="preserve">تم تنفيذ </w:t>
      </w:r>
      <w:r w:rsidR="0075608C" w:rsidRPr="00416892">
        <w:rPr>
          <w:rStyle w:val="notranslate"/>
          <w:sz w:val="28"/>
          <w:rtl/>
        </w:rPr>
        <w:t>أنشطة المشروع وفقا</w:t>
      </w:r>
      <w:r>
        <w:rPr>
          <w:rStyle w:val="notranslate"/>
          <w:rFonts w:hint="cs"/>
          <w:sz w:val="28"/>
          <w:rtl/>
        </w:rPr>
        <w:t>ً</w:t>
      </w:r>
      <w:r>
        <w:rPr>
          <w:rStyle w:val="notranslate"/>
          <w:sz w:val="28"/>
          <w:rtl/>
        </w:rPr>
        <w:t xml:space="preserve"> </w:t>
      </w:r>
      <w:r>
        <w:rPr>
          <w:rStyle w:val="notranslate"/>
          <w:rFonts w:hint="cs"/>
          <w:sz w:val="28"/>
          <w:rtl/>
        </w:rPr>
        <w:t>للمبادئ المؤسسية التابعة ل</w:t>
      </w:r>
      <w:r w:rsidR="0075608C" w:rsidRPr="00416892">
        <w:rPr>
          <w:rStyle w:val="notranslate"/>
          <w:sz w:val="28"/>
          <w:rtl/>
        </w:rPr>
        <w:t>برنامج الأمم المتحدة الإنمائي (</w:t>
      </w:r>
      <w:r w:rsidR="0075608C" w:rsidRPr="00416892">
        <w:rPr>
          <w:rStyle w:val="notranslate"/>
          <w:sz w:val="28"/>
        </w:rPr>
        <w:t>RBM</w:t>
      </w:r>
      <w:r w:rsidR="0075608C" w:rsidRPr="00416892">
        <w:rPr>
          <w:rStyle w:val="notranslate"/>
          <w:sz w:val="28"/>
          <w:rtl/>
        </w:rPr>
        <w:t xml:space="preserve">، </w:t>
      </w:r>
      <w:r w:rsidR="0075608C" w:rsidRPr="00416892">
        <w:rPr>
          <w:rStyle w:val="notranslate"/>
          <w:sz w:val="28"/>
        </w:rPr>
        <w:t>PRINCE2</w:t>
      </w:r>
      <w:r w:rsidR="0075608C" w:rsidRPr="00416892">
        <w:rPr>
          <w:rStyle w:val="notranslate"/>
          <w:sz w:val="28"/>
          <w:rtl/>
        </w:rPr>
        <w:t>)</w:t>
      </w:r>
      <w:r w:rsidR="0040363C">
        <w:rPr>
          <w:rStyle w:val="notranslate"/>
          <w:rFonts w:hint="cs"/>
          <w:sz w:val="28"/>
          <w:rtl/>
        </w:rPr>
        <w:t>.</w:t>
      </w:r>
      <w:r w:rsidR="0075608C" w:rsidRPr="0023499B">
        <w:rPr>
          <w:rStyle w:val="notranslate"/>
          <w:rtl/>
        </w:rPr>
        <w:t xml:space="preserve"> </w:t>
      </w:r>
    </w:p>
    <w:p w:rsidR="0075608C" w:rsidRPr="0023499B" w:rsidRDefault="00841106" w:rsidP="00841106">
      <w:pPr>
        <w:pStyle w:val="ListParagraph"/>
        <w:numPr>
          <w:ilvl w:val="0"/>
          <w:numId w:val="52"/>
        </w:numPr>
        <w:jc w:val="lowKashida"/>
        <w:rPr>
          <w:rStyle w:val="notranslate"/>
          <w:rtl/>
        </w:rPr>
      </w:pPr>
      <w:r>
        <w:rPr>
          <w:rStyle w:val="notranslate"/>
          <w:rFonts w:hint="cs"/>
          <w:sz w:val="28"/>
          <w:rtl/>
        </w:rPr>
        <w:t xml:space="preserve">تم توجيه ودعم </w:t>
      </w:r>
      <w:r w:rsidR="0075608C" w:rsidRPr="00416892">
        <w:rPr>
          <w:rStyle w:val="notranslate"/>
          <w:sz w:val="28"/>
          <w:rtl/>
        </w:rPr>
        <w:t>فريق المشروع بفعالية وكفاءة.</w:t>
      </w:r>
    </w:p>
    <w:p w:rsidR="0075608C" w:rsidRPr="0023499B" w:rsidRDefault="0075608C" w:rsidP="0040363C">
      <w:pPr>
        <w:pStyle w:val="ListParagraph"/>
        <w:numPr>
          <w:ilvl w:val="0"/>
          <w:numId w:val="52"/>
        </w:numPr>
        <w:jc w:val="lowKashida"/>
        <w:rPr>
          <w:rStyle w:val="notranslate"/>
          <w:rtl/>
        </w:rPr>
      </w:pPr>
      <w:r w:rsidRPr="00416892">
        <w:rPr>
          <w:rStyle w:val="notranslate"/>
          <w:sz w:val="28"/>
          <w:rtl/>
        </w:rPr>
        <w:t xml:space="preserve">شراكة جديدة مع المؤسسات الوطنية والدولية </w:t>
      </w:r>
      <w:r w:rsidR="0040363C">
        <w:rPr>
          <w:rStyle w:val="notranslate"/>
          <w:rFonts w:hint="cs"/>
          <w:sz w:val="28"/>
          <w:rtl/>
        </w:rPr>
        <w:t xml:space="preserve">المعنية </w:t>
      </w:r>
      <w:r w:rsidRPr="00416892">
        <w:rPr>
          <w:rStyle w:val="notranslate"/>
          <w:sz w:val="28"/>
          <w:rtl/>
        </w:rPr>
        <w:t>(بما في ذلك وكالات الأمم المتحدة والاتحاد الأوروبي والجهات المانحة الثنائية والمنظمات الدولية)</w:t>
      </w:r>
      <w:r w:rsidR="006424B2">
        <w:rPr>
          <w:rStyle w:val="notranslate"/>
          <w:rFonts w:hint="cs"/>
          <w:sz w:val="28"/>
          <w:rtl/>
        </w:rPr>
        <w:t>.</w:t>
      </w:r>
    </w:p>
    <w:p w:rsidR="0075608C" w:rsidRPr="0023499B" w:rsidRDefault="0075608C" w:rsidP="0040363C">
      <w:pPr>
        <w:pStyle w:val="ListParagraph"/>
        <w:numPr>
          <w:ilvl w:val="0"/>
          <w:numId w:val="52"/>
        </w:numPr>
        <w:jc w:val="lowKashida"/>
        <w:rPr>
          <w:rStyle w:val="notranslate"/>
          <w:rtl/>
        </w:rPr>
      </w:pPr>
      <w:r w:rsidRPr="00416892">
        <w:rPr>
          <w:rStyle w:val="notranslate"/>
          <w:sz w:val="28"/>
          <w:rtl/>
        </w:rPr>
        <w:t xml:space="preserve">تمكين البيئة القانونية والسياسية </w:t>
      </w:r>
      <w:r w:rsidR="0040363C">
        <w:rPr>
          <w:rStyle w:val="notranslate"/>
          <w:rFonts w:hint="cs"/>
          <w:sz w:val="28"/>
          <w:rtl/>
        </w:rPr>
        <w:t>المطورة</w:t>
      </w:r>
      <w:r w:rsidR="006424B2">
        <w:rPr>
          <w:rStyle w:val="notranslate"/>
          <w:rFonts w:hint="cs"/>
          <w:sz w:val="28"/>
          <w:rtl/>
        </w:rPr>
        <w:t>.</w:t>
      </w:r>
    </w:p>
    <w:p w:rsidR="0075608C" w:rsidRPr="0023499B" w:rsidRDefault="0075608C" w:rsidP="0040363C">
      <w:pPr>
        <w:pStyle w:val="ListParagraph"/>
        <w:numPr>
          <w:ilvl w:val="0"/>
          <w:numId w:val="52"/>
        </w:numPr>
        <w:jc w:val="lowKashida"/>
        <w:rPr>
          <w:rStyle w:val="notranslate"/>
          <w:rtl/>
        </w:rPr>
      </w:pPr>
      <w:r w:rsidRPr="00416892">
        <w:rPr>
          <w:rStyle w:val="notranslate"/>
          <w:sz w:val="28"/>
          <w:rtl/>
        </w:rPr>
        <w:t xml:space="preserve">القدرات المؤسسية والفردية لرفع إدارة الفعالية من حيث التكلفة في المؤسسات </w:t>
      </w:r>
      <w:r w:rsidR="0040363C">
        <w:rPr>
          <w:rStyle w:val="notranslate"/>
          <w:rFonts w:hint="cs"/>
          <w:sz w:val="28"/>
          <w:rtl/>
        </w:rPr>
        <w:t>المعنية التي تم تعزيزها</w:t>
      </w:r>
      <w:r w:rsidR="006424B2">
        <w:rPr>
          <w:rStyle w:val="notranslate"/>
          <w:rFonts w:hint="cs"/>
          <w:sz w:val="28"/>
          <w:rtl/>
        </w:rPr>
        <w:t>.</w:t>
      </w:r>
    </w:p>
    <w:p w:rsidR="0075608C" w:rsidRPr="0023499B" w:rsidRDefault="0075608C" w:rsidP="0040363C">
      <w:pPr>
        <w:pStyle w:val="ListParagraph"/>
        <w:numPr>
          <w:ilvl w:val="0"/>
          <w:numId w:val="52"/>
        </w:numPr>
        <w:jc w:val="lowKashida"/>
        <w:rPr>
          <w:rStyle w:val="notranslate"/>
          <w:rtl/>
        </w:rPr>
      </w:pPr>
      <w:r w:rsidRPr="00416892">
        <w:rPr>
          <w:rStyle w:val="notranslate"/>
          <w:sz w:val="28"/>
          <w:rtl/>
        </w:rPr>
        <w:t xml:space="preserve">الأموال </w:t>
      </w:r>
      <w:r w:rsidR="0040363C">
        <w:rPr>
          <w:rStyle w:val="notranslate"/>
          <w:rFonts w:hint="cs"/>
          <w:sz w:val="28"/>
          <w:rtl/>
        </w:rPr>
        <w:t xml:space="preserve">المقدمة </w:t>
      </w:r>
      <w:r w:rsidRPr="00416892">
        <w:rPr>
          <w:rStyle w:val="notranslate"/>
          <w:sz w:val="28"/>
          <w:rtl/>
        </w:rPr>
        <w:t>وفقا</w:t>
      </w:r>
      <w:r w:rsidR="0040363C">
        <w:rPr>
          <w:rStyle w:val="notranslate"/>
          <w:rFonts w:hint="cs"/>
          <w:sz w:val="28"/>
          <w:rtl/>
        </w:rPr>
        <w:t>ً</w:t>
      </w:r>
      <w:r w:rsidRPr="00416892">
        <w:rPr>
          <w:rStyle w:val="notranslate"/>
          <w:sz w:val="28"/>
          <w:rtl/>
        </w:rPr>
        <w:t xml:space="preserve"> لخطة العمل السنوية المخططة (</w:t>
      </w:r>
      <w:r w:rsidR="0040363C">
        <w:rPr>
          <w:rStyle w:val="notranslate"/>
          <w:rFonts w:hint="cs"/>
          <w:sz w:val="28"/>
          <w:rtl/>
        </w:rPr>
        <w:t xml:space="preserve">بنسبة </w:t>
      </w:r>
      <w:r w:rsidRPr="00416892">
        <w:rPr>
          <w:rStyle w:val="notranslate"/>
          <w:sz w:val="28"/>
          <w:rtl/>
        </w:rPr>
        <w:t>90</w:t>
      </w:r>
      <w:r w:rsidR="0040363C">
        <w:rPr>
          <w:rStyle w:val="notranslate"/>
          <w:rFonts w:hint="cs"/>
          <w:sz w:val="28"/>
          <w:rtl/>
        </w:rPr>
        <w:t>%</w:t>
      </w:r>
      <w:r w:rsidRPr="00416892">
        <w:rPr>
          <w:rStyle w:val="notranslate"/>
          <w:sz w:val="28"/>
          <w:rtl/>
        </w:rPr>
        <w:t>).</w:t>
      </w:r>
    </w:p>
    <w:p w:rsidR="004279AF" w:rsidRDefault="0075608C" w:rsidP="00F05F85">
      <w:pPr>
        <w:pStyle w:val="ListParagraph"/>
        <w:numPr>
          <w:ilvl w:val="0"/>
          <w:numId w:val="52"/>
        </w:numPr>
        <w:jc w:val="lowKashida"/>
        <w:rPr>
          <w:rStyle w:val="notranslate"/>
        </w:rPr>
      </w:pPr>
      <w:r w:rsidRPr="00416892">
        <w:rPr>
          <w:rStyle w:val="notranslate"/>
          <w:sz w:val="28"/>
          <w:rtl/>
        </w:rPr>
        <w:t xml:space="preserve">التقارير </w:t>
      </w:r>
      <w:r w:rsidR="0040363C">
        <w:rPr>
          <w:rStyle w:val="notranslate"/>
          <w:rFonts w:hint="cs"/>
          <w:sz w:val="28"/>
          <w:rtl/>
        </w:rPr>
        <w:t xml:space="preserve">النوعية المقدمة في وقتها </w:t>
      </w:r>
      <w:r w:rsidRPr="00416892">
        <w:rPr>
          <w:rStyle w:val="notranslate"/>
          <w:sz w:val="28"/>
          <w:rtl/>
        </w:rPr>
        <w:t>بما يتماشى مع احتياجات البرنامج و</w:t>
      </w:r>
      <w:r w:rsidR="008354E1">
        <w:rPr>
          <w:rStyle w:val="notranslate"/>
          <w:rFonts w:hint="cs"/>
          <w:sz w:val="28"/>
          <w:rtl/>
        </w:rPr>
        <w:t>المكتب القطري</w:t>
      </w:r>
      <w:r w:rsidR="00F05F85">
        <w:rPr>
          <w:rStyle w:val="notranslate"/>
          <w:rFonts w:hint="cs"/>
          <w:sz w:val="28"/>
          <w:rtl/>
        </w:rPr>
        <w:t xml:space="preserve"> للدولة </w:t>
      </w:r>
      <w:r w:rsidRPr="00416892">
        <w:rPr>
          <w:rStyle w:val="notranslate"/>
          <w:sz w:val="28"/>
          <w:rtl/>
        </w:rPr>
        <w:t>/ متطلبات الشركاء الوطنيين.</w:t>
      </w:r>
    </w:p>
    <w:p w:rsidR="004279AF" w:rsidRDefault="004279AF" w:rsidP="004279AF">
      <w:pPr>
        <w:jc w:val="lowKashida"/>
        <w:rPr>
          <w:rStyle w:val="notranslate"/>
        </w:rPr>
      </w:pPr>
    </w:p>
    <w:p w:rsidR="0075608C" w:rsidRPr="004279AF" w:rsidRDefault="0075608C" w:rsidP="004279AF">
      <w:pPr>
        <w:jc w:val="lowKashida"/>
        <w:rPr>
          <w:rtl/>
        </w:rPr>
      </w:pPr>
      <w:r w:rsidRPr="004279AF">
        <w:rPr>
          <w:rStyle w:val="notranslate"/>
          <w:b/>
          <w:bCs/>
          <w:smallCaps/>
          <w:sz w:val="28"/>
          <w:u w:val="single"/>
          <w:rtl/>
        </w:rPr>
        <w:t>الكف</w:t>
      </w:r>
      <w:r w:rsidR="00F05F85">
        <w:rPr>
          <w:rStyle w:val="notranslate"/>
          <w:rFonts w:hint="cs"/>
          <w:b/>
          <w:bCs/>
          <w:smallCaps/>
          <w:sz w:val="28"/>
          <w:u w:val="single"/>
          <w:rtl/>
        </w:rPr>
        <w:t>ــــ</w:t>
      </w:r>
      <w:r w:rsidRPr="004279AF">
        <w:rPr>
          <w:rStyle w:val="notranslate"/>
          <w:b/>
          <w:bCs/>
          <w:smallCaps/>
          <w:sz w:val="28"/>
          <w:u w:val="single"/>
          <w:rtl/>
        </w:rPr>
        <w:t>اءات</w:t>
      </w:r>
    </w:p>
    <w:p w:rsidR="0075608C" w:rsidRPr="00416892" w:rsidRDefault="0075608C" w:rsidP="00F05F85">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u w:val="single"/>
          <w:rtl/>
        </w:rPr>
        <w:t xml:space="preserve">الكفاءات </w:t>
      </w:r>
      <w:r w:rsidR="00F05F85">
        <w:rPr>
          <w:rStyle w:val="notranslate"/>
          <w:rFonts w:cs="Simplified Arabic" w:hint="cs"/>
          <w:sz w:val="28"/>
          <w:szCs w:val="28"/>
          <w:u w:val="single"/>
          <w:rtl/>
        </w:rPr>
        <w:t>المؤسسية</w:t>
      </w:r>
      <w:r w:rsidRPr="00416892">
        <w:rPr>
          <w:rStyle w:val="notranslate"/>
          <w:rFonts w:cs="Simplified Arabic"/>
          <w:sz w:val="28"/>
          <w:szCs w:val="28"/>
          <w:u w:val="single"/>
          <w:rtl/>
        </w:rPr>
        <w:t>:</w:t>
      </w:r>
      <w:r w:rsidRPr="00416892">
        <w:rPr>
          <w:rFonts w:cs="Simplified Arabic"/>
          <w:sz w:val="28"/>
          <w:szCs w:val="28"/>
          <w:rtl/>
        </w:rPr>
        <w:t xml:space="preserve"> </w:t>
      </w:r>
    </w:p>
    <w:p w:rsidR="0075608C" w:rsidRPr="00416892" w:rsidRDefault="0075608C" w:rsidP="00F05F85">
      <w:pPr>
        <w:pStyle w:val="NormalWeb"/>
        <w:bidi/>
        <w:spacing w:before="0" w:beforeAutospacing="0" w:after="0" w:afterAutospacing="0"/>
        <w:ind w:right="426" w:hanging="7"/>
        <w:jc w:val="lowKashida"/>
        <w:rPr>
          <w:rFonts w:cs="Simplified Arabic"/>
          <w:sz w:val="28"/>
          <w:szCs w:val="28"/>
          <w:rtl/>
        </w:rPr>
      </w:pPr>
      <w:r w:rsidRPr="00416892">
        <w:rPr>
          <w:rFonts w:cs="Simplified Arabic"/>
          <w:sz w:val="28"/>
          <w:szCs w:val="28"/>
          <w:rtl/>
        </w:rPr>
        <w:t> </w:t>
      </w:r>
      <w:r w:rsidR="00F05F85">
        <w:rPr>
          <w:rFonts w:cs="Simplified Arabic" w:hint="cs"/>
          <w:sz w:val="28"/>
          <w:szCs w:val="28"/>
          <w:rtl/>
        </w:rPr>
        <w:tab/>
      </w:r>
    </w:p>
    <w:p w:rsidR="0075608C" w:rsidRPr="00F05F85" w:rsidRDefault="00031CB7" w:rsidP="00031CB7">
      <w:pPr>
        <w:pStyle w:val="ListParagraph"/>
        <w:numPr>
          <w:ilvl w:val="0"/>
          <w:numId w:val="52"/>
        </w:numPr>
        <w:jc w:val="lowKashida"/>
        <w:rPr>
          <w:rStyle w:val="notranslate"/>
          <w:rtl/>
        </w:rPr>
      </w:pPr>
      <w:r>
        <w:rPr>
          <w:rStyle w:val="notranslate"/>
          <w:rFonts w:hint="cs"/>
          <w:sz w:val="28"/>
          <w:u w:val="single"/>
          <w:rtl/>
        </w:rPr>
        <w:t>الإخلاص والنزاهة</w:t>
      </w:r>
      <w:r w:rsidR="0075608C" w:rsidRPr="00F05F85">
        <w:rPr>
          <w:rStyle w:val="notranslate"/>
          <w:sz w:val="28"/>
          <w:rtl/>
        </w:rPr>
        <w:t>:</w:t>
      </w:r>
      <w:r w:rsidR="0075608C" w:rsidRPr="00416892">
        <w:rPr>
          <w:rStyle w:val="notranslate"/>
          <w:sz w:val="28"/>
          <w:rtl/>
        </w:rPr>
        <w:t xml:space="preserve"> </w:t>
      </w:r>
      <w:r>
        <w:rPr>
          <w:rStyle w:val="notranslate"/>
          <w:rFonts w:hint="cs"/>
          <w:sz w:val="28"/>
          <w:rtl/>
        </w:rPr>
        <w:t xml:space="preserve">إبداء </w:t>
      </w:r>
      <w:r w:rsidR="0075608C" w:rsidRPr="00416892">
        <w:rPr>
          <w:rStyle w:val="notranslate"/>
          <w:sz w:val="28"/>
          <w:rtl/>
        </w:rPr>
        <w:t>ا</w:t>
      </w:r>
      <w:r w:rsidR="00F05F85">
        <w:rPr>
          <w:rStyle w:val="notranslate"/>
          <w:rFonts w:hint="cs"/>
          <w:sz w:val="28"/>
          <w:rtl/>
        </w:rPr>
        <w:t>لا</w:t>
      </w:r>
      <w:r w:rsidR="0075608C" w:rsidRPr="00416892">
        <w:rPr>
          <w:rStyle w:val="notranslate"/>
          <w:sz w:val="28"/>
          <w:rtl/>
        </w:rPr>
        <w:t xml:space="preserve">لتزام </w:t>
      </w:r>
      <w:r w:rsidR="00F05F85">
        <w:rPr>
          <w:rStyle w:val="notranslate"/>
          <w:rFonts w:hint="cs"/>
          <w:sz w:val="28"/>
          <w:rtl/>
        </w:rPr>
        <w:t>بمهمة و</w:t>
      </w:r>
      <w:r w:rsidR="0075608C" w:rsidRPr="00416892">
        <w:rPr>
          <w:rStyle w:val="notranslate"/>
          <w:sz w:val="28"/>
          <w:rtl/>
        </w:rPr>
        <w:t>رؤية وقيم برنامج الأمم المتحدة الإنمائي.</w:t>
      </w:r>
      <w:r w:rsidR="0075608C" w:rsidRPr="00F05F85">
        <w:rPr>
          <w:rStyle w:val="notranslate"/>
          <w:rtl/>
        </w:rPr>
        <w:t xml:space="preserve"> </w:t>
      </w:r>
    </w:p>
    <w:p w:rsidR="0075608C" w:rsidRPr="00F05F85" w:rsidRDefault="0075608C" w:rsidP="00031CB7">
      <w:pPr>
        <w:pStyle w:val="ListParagraph"/>
        <w:numPr>
          <w:ilvl w:val="0"/>
          <w:numId w:val="52"/>
        </w:numPr>
        <w:jc w:val="lowKashida"/>
        <w:rPr>
          <w:rStyle w:val="notranslate"/>
          <w:rtl/>
        </w:rPr>
      </w:pPr>
      <w:r w:rsidRPr="00F05F85">
        <w:rPr>
          <w:rStyle w:val="notranslate"/>
          <w:sz w:val="28"/>
          <w:u w:val="single"/>
          <w:rtl/>
        </w:rPr>
        <w:t>احترام التنوع</w:t>
      </w:r>
      <w:r w:rsidRPr="00F05F85">
        <w:rPr>
          <w:rStyle w:val="notranslate"/>
          <w:sz w:val="28"/>
          <w:rtl/>
        </w:rPr>
        <w:t>:</w:t>
      </w:r>
      <w:r w:rsidRPr="00416892">
        <w:rPr>
          <w:rStyle w:val="notranslate"/>
          <w:sz w:val="28"/>
          <w:rtl/>
        </w:rPr>
        <w:t xml:space="preserve"> </w:t>
      </w:r>
      <w:r w:rsidR="00031CB7">
        <w:rPr>
          <w:rStyle w:val="notranslate"/>
          <w:rFonts w:hint="cs"/>
          <w:sz w:val="28"/>
          <w:rtl/>
        </w:rPr>
        <w:t xml:space="preserve">إبداء الشعور </w:t>
      </w:r>
      <w:r w:rsidR="00F05F85">
        <w:rPr>
          <w:rStyle w:val="notranslate"/>
          <w:rFonts w:hint="cs"/>
          <w:sz w:val="28"/>
          <w:rtl/>
        </w:rPr>
        <w:t>الثقا</w:t>
      </w:r>
      <w:r w:rsidR="00031CB7">
        <w:rPr>
          <w:rStyle w:val="notranslate"/>
          <w:rFonts w:hint="cs"/>
          <w:sz w:val="28"/>
          <w:rtl/>
        </w:rPr>
        <w:t>في</w:t>
      </w:r>
      <w:r w:rsidR="00F05F85">
        <w:rPr>
          <w:rStyle w:val="notranslate"/>
          <w:rFonts w:hint="cs"/>
          <w:sz w:val="28"/>
          <w:rtl/>
        </w:rPr>
        <w:t xml:space="preserve"> </w:t>
      </w:r>
      <w:r w:rsidRPr="00416892">
        <w:rPr>
          <w:rStyle w:val="notranslate"/>
          <w:sz w:val="28"/>
          <w:rtl/>
        </w:rPr>
        <w:t>أو الدين</w:t>
      </w:r>
      <w:r w:rsidR="00031CB7">
        <w:rPr>
          <w:rStyle w:val="notranslate"/>
          <w:rFonts w:hint="cs"/>
          <w:sz w:val="28"/>
          <w:rtl/>
        </w:rPr>
        <w:t>ي</w:t>
      </w:r>
      <w:r w:rsidRPr="00416892">
        <w:rPr>
          <w:rStyle w:val="notranslate"/>
          <w:sz w:val="28"/>
          <w:rtl/>
        </w:rPr>
        <w:t xml:space="preserve"> أو العرق</w:t>
      </w:r>
      <w:r w:rsidR="00031CB7">
        <w:rPr>
          <w:rStyle w:val="notranslate"/>
          <w:rFonts w:hint="cs"/>
          <w:sz w:val="28"/>
          <w:rtl/>
        </w:rPr>
        <w:t>ي</w:t>
      </w:r>
      <w:r w:rsidR="00031CB7">
        <w:rPr>
          <w:rStyle w:val="notranslate"/>
          <w:sz w:val="28"/>
          <w:rtl/>
        </w:rPr>
        <w:t xml:space="preserve"> أو الجنسي</w:t>
      </w:r>
      <w:r w:rsidRPr="00416892">
        <w:rPr>
          <w:rStyle w:val="notranslate"/>
          <w:sz w:val="28"/>
          <w:rtl/>
        </w:rPr>
        <w:t xml:space="preserve"> و</w:t>
      </w:r>
      <w:r w:rsidR="00031CB7">
        <w:rPr>
          <w:rStyle w:val="notranslate"/>
          <w:rFonts w:hint="cs"/>
          <w:sz w:val="28"/>
          <w:rtl/>
        </w:rPr>
        <w:t>العمري</w:t>
      </w:r>
      <w:r w:rsidR="00F05F85">
        <w:rPr>
          <w:rStyle w:val="notranslate"/>
          <w:rFonts w:hint="cs"/>
          <w:sz w:val="28"/>
          <w:rtl/>
        </w:rPr>
        <w:t xml:space="preserve"> </w:t>
      </w:r>
      <w:r w:rsidR="00F05F85" w:rsidRPr="00416892">
        <w:rPr>
          <w:rStyle w:val="notranslate"/>
          <w:sz w:val="28"/>
          <w:rtl/>
        </w:rPr>
        <w:t xml:space="preserve">أو </w:t>
      </w:r>
      <w:r w:rsidR="00F05F85">
        <w:rPr>
          <w:rStyle w:val="notranslate"/>
          <w:rFonts w:hint="cs"/>
          <w:sz w:val="28"/>
          <w:rtl/>
        </w:rPr>
        <w:t>النوع الاجتماعي</w:t>
      </w:r>
      <w:r w:rsidR="00F05F85" w:rsidRPr="00416892">
        <w:rPr>
          <w:rStyle w:val="notranslate"/>
          <w:sz w:val="28"/>
          <w:rtl/>
        </w:rPr>
        <w:t xml:space="preserve"> </w:t>
      </w:r>
      <w:r w:rsidRPr="00416892">
        <w:rPr>
          <w:rStyle w:val="notranslate"/>
          <w:sz w:val="28"/>
          <w:rtl/>
        </w:rPr>
        <w:t>والقدرة على التكيف</w:t>
      </w:r>
      <w:r w:rsidR="00F05F85">
        <w:rPr>
          <w:rStyle w:val="notranslate"/>
          <w:rFonts w:hint="cs"/>
          <w:sz w:val="28"/>
          <w:rtl/>
        </w:rPr>
        <w:t xml:space="preserve"> فيما بينهما </w:t>
      </w:r>
      <w:r w:rsidR="00F05F85">
        <w:rPr>
          <w:rStyle w:val="notranslate"/>
          <w:rFonts w:hint="cs"/>
          <w:rtl/>
        </w:rPr>
        <w:t xml:space="preserve">بحيث يتم التعامل </w:t>
      </w:r>
      <w:r w:rsidR="00F05F85">
        <w:rPr>
          <w:rStyle w:val="notranslate"/>
          <w:rFonts w:hint="cs"/>
          <w:sz w:val="28"/>
          <w:rtl/>
        </w:rPr>
        <w:t xml:space="preserve">مع </w:t>
      </w:r>
      <w:r w:rsidRPr="00416892">
        <w:rPr>
          <w:rStyle w:val="notranslate"/>
          <w:sz w:val="28"/>
          <w:rtl/>
        </w:rPr>
        <w:t xml:space="preserve">جميع </w:t>
      </w:r>
      <w:r w:rsidR="00F05F85">
        <w:rPr>
          <w:rStyle w:val="notranslate"/>
          <w:rFonts w:hint="cs"/>
          <w:sz w:val="28"/>
          <w:rtl/>
        </w:rPr>
        <w:t>فئات المجتمع بعدل وإنصاف و</w:t>
      </w:r>
      <w:r w:rsidRPr="00416892">
        <w:rPr>
          <w:rStyle w:val="notranslate"/>
          <w:sz w:val="28"/>
          <w:rtl/>
        </w:rPr>
        <w:t>دون محاباة</w:t>
      </w:r>
      <w:r w:rsidR="00F05F85">
        <w:rPr>
          <w:rStyle w:val="notranslate"/>
          <w:rFonts w:hint="cs"/>
          <w:sz w:val="28"/>
          <w:rtl/>
        </w:rPr>
        <w:t xml:space="preserve">. </w:t>
      </w:r>
    </w:p>
    <w:p w:rsidR="0075608C" w:rsidRPr="00416892" w:rsidRDefault="0075608C" w:rsidP="00F05F85">
      <w:pPr>
        <w:pStyle w:val="NormalWeb"/>
        <w:bidi/>
        <w:spacing w:before="0" w:beforeAutospacing="0" w:after="0" w:afterAutospacing="0"/>
        <w:ind w:right="282" w:hanging="7"/>
        <w:jc w:val="lowKashida"/>
        <w:rPr>
          <w:rFonts w:cs="Simplified Arabic"/>
          <w:sz w:val="28"/>
          <w:szCs w:val="28"/>
          <w:rtl/>
        </w:rPr>
      </w:pPr>
      <w:r w:rsidRPr="00416892">
        <w:rPr>
          <w:rFonts w:cs="Simplified Arabic"/>
          <w:sz w:val="28"/>
          <w:szCs w:val="28"/>
          <w:rtl/>
        </w:rPr>
        <w:t> </w:t>
      </w:r>
      <w:r w:rsidRPr="00416892">
        <w:rPr>
          <w:rStyle w:val="notranslate"/>
          <w:rFonts w:cs="Simplified Arabic"/>
          <w:sz w:val="28"/>
          <w:szCs w:val="28"/>
          <w:u w:val="single"/>
          <w:rtl/>
        </w:rPr>
        <w:t>الكفاءات الأساسية:</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ind w:right="426" w:hanging="282"/>
        <w:jc w:val="lowKashida"/>
        <w:rPr>
          <w:rFonts w:cs="Simplified Arabic"/>
          <w:sz w:val="28"/>
          <w:szCs w:val="28"/>
          <w:rtl/>
        </w:rPr>
      </w:pPr>
      <w:r w:rsidRPr="00416892">
        <w:rPr>
          <w:rFonts w:cs="Simplified Arabic"/>
          <w:b/>
          <w:bCs/>
          <w:sz w:val="28"/>
          <w:szCs w:val="28"/>
          <w:rtl/>
        </w:rPr>
        <w:t> </w:t>
      </w:r>
    </w:p>
    <w:p w:rsidR="0075608C" w:rsidRPr="00F05F85" w:rsidRDefault="0075608C" w:rsidP="00F05F85">
      <w:pPr>
        <w:pStyle w:val="ListParagraph"/>
        <w:numPr>
          <w:ilvl w:val="0"/>
          <w:numId w:val="52"/>
        </w:numPr>
        <w:jc w:val="lowKashida"/>
        <w:rPr>
          <w:rStyle w:val="notranslate"/>
          <w:rtl/>
        </w:rPr>
      </w:pPr>
      <w:r w:rsidRPr="00F05F85">
        <w:rPr>
          <w:rStyle w:val="notranslate"/>
          <w:sz w:val="28"/>
          <w:u w:val="single"/>
          <w:rtl/>
        </w:rPr>
        <w:t>توج</w:t>
      </w:r>
      <w:r w:rsidR="00F05F85">
        <w:rPr>
          <w:rStyle w:val="notranslate"/>
          <w:rFonts w:hint="cs"/>
          <w:sz w:val="28"/>
          <w:u w:val="single"/>
          <w:rtl/>
        </w:rPr>
        <w:t>ي</w:t>
      </w:r>
      <w:r w:rsidRPr="00F05F85">
        <w:rPr>
          <w:rStyle w:val="notranslate"/>
          <w:sz w:val="28"/>
          <w:u w:val="single"/>
          <w:rtl/>
        </w:rPr>
        <w:t>ه العميل</w:t>
      </w:r>
      <w:r w:rsidRPr="00F05F85">
        <w:rPr>
          <w:rStyle w:val="notranslate"/>
          <w:sz w:val="28"/>
          <w:rtl/>
        </w:rPr>
        <w:t>:</w:t>
      </w:r>
      <w:r w:rsidRPr="00F05F85">
        <w:rPr>
          <w:rStyle w:val="notranslate"/>
          <w:rtl/>
        </w:rPr>
        <w:t xml:space="preserve"> </w:t>
      </w:r>
      <w:r w:rsidR="00F05F85">
        <w:rPr>
          <w:rStyle w:val="notranslate"/>
          <w:rFonts w:hint="cs"/>
          <w:rtl/>
        </w:rPr>
        <w:t xml:space="preserve">التركيز </w:t>
      </w:r>
      <w:r w:rsidRPr="00416892">
        <w:rPr>
          <w:rStyle w:val="notranslate"/>
          <w:sz w:val="28"/>
          <w:rtl/>
        </w:rPr>
        <w:t xml:space="preserve">على </w:t>
      </w:r>
      <w:r w:rsidR="00F05F85">
        <w:rPr>
          <w:rStyle w:val="notranslate"/>
          <w:rFonts w:hint="cs"/>
          <w:sz w:val="28"/>
          <w:rtl/>
        </w:rPr>
        <w:t>ال</w:t>
      </w:r>
      <w:r w:rsidRPr="00416892">
        <w:rPr>
          <w:rStyle w:val="notranslate"/>
          <w:sz w:val="28"/>
          <w:rtl/>
        </w:rPr>
        <w:t>تأثير و</w:t>
      </w:r>
      <w:r w:rsidR="00F05F85">
        <w:rPr>
          <w:rStyle w:val="notranslate"/>
          <w:rFonts w:hint="cs"/>
          <w:sz w:val="28"/>
          <w:rtl/>
        </w:rPr>
        <w:t>ال</w:t>
      </w:r>
      <w:r w:rsidRPr="00416892">
        <w:rPr>
          <w:rStyle w:val="notranslate"/>
          <w:sz w:val="28"/>
          <w:rtl/>
        </w:rPr>
        <w:t xml:space="preserve">نتيجة </w:t>
      </w:r>
      <w:r w:rsidR="00F05F85">
        <w:rPr>
          <w:rStyle w:val="notranslate"/>
          <w:rFonts w:hint="cs"/>
          <w:sz w:val="28"/>
          <w:rtl/>
        </w:rPr>
        <w:t>بخصوص ا</w:t>
      </w:r>
      <w:r w:rsidRPr="00416892">
        <w:rPr>
          <w:rStyle w:val="notranslate"/>
          <w:sz w:val="28"/>
          <w:rtl/>
        </w:rPr>
        <w:t xml:space="preserve">لعميل </w:t>
      </w:r>
      <w:r w:rsidR="00F05F85">
        <w:rPr>
          <w:rStyle w:val="notranslate"/>
          <w:rFonts w:hint="cs"/>
          <w:sz w:val="28"/>
          <w:rtl/>
        </w:rPr>
        <w:t xml:space="preserve">والاستجابة </w:t>
      </w:r>
      <w:r w:rsidRPr="00416892">
        <w:rPr>
          <w:rStyle w:val="notranslate"/>
          <w:sz w:val="28"/>
          <w:rtl/>
        </w:rPr>
        <w:t>لردود الفعل</w:t>
      </w:r>
      <w:r w:rsidR="00F05F85">
        <w:rPr>
          <w:rStyle w:val="notranslate"/>
          <w:rFonts w:hint="cs"/>
          <w:sz w:val="28"/>
          <w:rtl/>
        </w:rPr>
        <w:t xml:space="preserve"> إيجابياً</w:t>
      </w:r>
      <w:r w:rsidR="00F05F85">
        <w:rPr>
          <w:rStyle w:val="notranslate"/>
          <w:rFonts w:hint="cs"/>
          <w:rtl/>
        </w:rPr>
        <w:t>.</w:t>
      </w:r>
      <w:r w:rsidRPr="00F05F85">
        <w:rPr>
          <w:rStyle w:val="notranslate"/>
          <w:rtl/>
        </w:rPr>
        <w:t xml:space="preserve"> </w:t>
      </w:r>
    </w:p>
    <w:p w:rsidR="0075608C" w:rsidRPr="00F05F85" w:rsidRDefault="0075608C" w:rsidP="00F05F85">
      <w:pPr>
        <w:pStyle w:val="ListParagraph"/>
        <w:numPr>
          <w:ilvl w:val="0"/>
          <w:numId w:val="52"/>
        </w:numPr>
        <w:jc w:val="lowKashida"/>
        <w:rPr>
          <w:rStyle w:val="notranslate"/>
          <w:rtl/>
        </w:rPr>
      </w:pPr>
      <w:r w:rsidRPr="00F05F85">
        <w:rPr>
          <w:rStyle w:val="notranslate"/>
          <w:sz w:val="28"/>
          <w:u w:val="single"/>
          <w:rtl/>
        </w:rPr>
        <w:t>فريق العمل</w:t>
      </w:r>
      <w:r w:rsidRPr="00F05F85">
        <w:rPr>
          <w:rStyle w:val="notranslate"/>
          <w:sz w:val="28"/>
          <w:rtl/>
        </w:rPr>
        <w:t>:</w:t>
      </w:r>
      <w:r w:rsidRPr="00416892">
        <w:rPr>
          <w:rStyle w:val="notranslate"/>
          <w:sz w:val="28"/>
          <w:rtl/>
        </w:rPr>
        <w:t xml:space="preserve"> </w:t>
      </w:r>
      <w:r w:rsidR="00F05F85">
        <w:rPr>
          <w:rStyle w:val="notranslate"/>
          <w:rFonts w:hint="cs"/>
          <w:sz w:val="28"/>
          <w:rtl/>
        </w:rPr>
        <w:t xml:space="preserve">المشاركة </w:t>
      </w:r>
      <w:r w:rsidRPr="00416892">
        <w:rPr>
          <w:rStyle w:val="notranslate"/>
          <w:sz w:val="28"/>
          <w:rtl/>
        </w:rPr>
        <w:t xml:space="preserve">في </w:t>
      </w:r>
      <w:r w:rsidR="00F05F85">
        <w:rPr>
          <w:rStyle w:val="notranslate"/>
          <w:rFonts w:hint="cs"/>
          <w:sz w:val="28"/>
          <w:rtl/>
        </w:rPr>
        <w:t>ال</w:t>
      </w:r>
      <w:r w:rsidRPr="00416892">
        <w:rPr>
          <w:rStyle w:val="notranslate"/>
          <w:sz w:val="28"/>
          <w:rtl/>
        </w:rPr>
        <w:t>فرق بفعالية ويظهر مهارات حل النزاعات</w:t>
      </w:r>
      <w:r w:rsidR="00F05F85">
        <w:rPr>
          <w:rStyle w:val="notranslate"/>
          <w:rFonts w:hint="cs"/>
          <w:rtl/>
        </w:rPr>
        <w:t>.</w:t>
      </w:r>
    </w:p>
    <w:p w:rsidR="0075608C" w:rsidRPr="00F05F85" w:rsidRDefault="00F05F85" w:rsidP="00F05F85">
      <w:pPr>
        <w:pStyle w:val="ListParagraph"/>
        <w:numPr>
          <w:ilvl w:val="0"/>
          <w:numId w:val="52"/>
        </w:numPr>
        <w:jc w:val="lowKashida"/>
        <w:rPr>
          <w:rStyle w:val="notranslate"/>
          <w:rtl/>
        </w:rPr>
      </w:pPr>
      <w:r>
        <w:rPr>
          <w:rStyle w:val="notranslate"/>
          <w:rFonts w:hint="cs"/>
          <w:sz w:val="28"/>
          <w:u w:val="single"/>
          <w:rtl/>
        </w:rPr>
        <w:t xml:space="preserve">إقامة </w:t>
      </w:r>
      <w:r w:rsidR="0075608C" w:rsidRPr="00F05F85">
        <w:rPr>
          <w:rStyle w:val="notranslate"/>
          <w:sz w:val="28"/>
          <w:u w:val="single"/>
          <w:rtl/>
        </w:rPr>
        <w:t>العلاقة</w:t>
      </w:r>
      <w:r w:rsidR="0075608C" w:rsidRPr="00F05F85">
        <w:rPr>
          <w:rStyle w:val="notranslate"/>
          <w:sz w:val="28"/>
          <w:rtl/>
        </w:rPr>
        <w:t>:</w:t>
      </w:r>
      <w:r w:rsidR="0075608C" w:rsidRPr="00416892">
        <w:rPr>
          <w:rStyle w:val="notranslate"/>
          <w:sz w:val="28"/>
          <w:rtl/>
        </w:rPr>
        <w:t xml:space="preserve"> </w:t>
      </w:r>
      <w:r>
        <w:rPr>
          <w:rStyle w:val="notranslate"/>
          <w:rFonts w:hint="cs"/>
          <w:sz w:val="28"/>
          <w:rtl/>
        </w:rPr>
        <w:t xml:space="preserve">إقامة </w:t>
      </w:r>
      <w:r w:rsidR="0075608C" w:rsidRPr="00416892">
        <w:rPr>
          <w:rStyle w:val="notranslate"/>
          <w:sz w:val="28"/>
          <w:rtl/>
        </w:rPr>
        <w:t>علاقات قوية مع العملاء والجهات الفاعلة الخارجية</w:t>
      </w:r>
      <w:r>
        <w:rPr>
          <w:rStyle w:val="notranslate"/>
          <w:rFonts w:hint="cs"/>
          <w:rtl/>
        </w:rPr>
        <w:t>.</w:t>
      </w:r>
      <w:r w:rsidR="0075608C" w:rsidRPr="00F05F85">
        <w:rPr>
          <w:rStyle w:val="notranslate"/>
          <w:rtl/>
        </w:rPr>
        <w:t xml:space="preserve"> </w:t>
      </w:r>
    </w:p>
    <w:p w:rsidR="0075608C" w:rsidRPr="00F05F85" w:rsidRDefault="0075608C" w:rsidP="00F05F85">
      <w:pPr>
        <w:pStyle w:val="ListParagraph"/>
        <w:numPr>
          <w:ilvl w:val="0"/>
          <w:numId w:val="52"/>
        </w:numPr>
        <w:jc w:val="lowKashida"/>
        <w:rPr>
          <w:rStyle w:val="notranslate"/>
          <w:rtl/>
        </w:rPr>
      </w:pPr>
      <w:r w:rsidRPr="00F05F85">
        <w:rPr>
          <w:rStyle w:val="notranslate"/>
          <w:sz w:val="28"/>
          <w:u w:val="single"/>
          <w:rtl/>
        </w:rPr>
        <w:t>إدارة الإجهاد</w:t>
      </w:r>
      <w:r w:rsidRPr="00F05F85">
        <w:rPr>
          <w:rStyle w:val="notranslate"/>
          <w:sz w:val="28"/>
          <w:rtl/>
        </w:rPr>
        <w:t>:</w:t>
      </w:r>
      <w:r w:rsidRPr="00416892">
        <w:rPr>
          <w:rStyle w:val="notranslate"/>
          <w:sz w:val="28"/>
          <w:rtl/>
        </w:rPr>
        <w:t xml:space="preserve"> </w:t>
      </w:r>
      <w:r w:rsidR="00F05F85">
        <w:rPr>
          <w:rStyle w:val="notranslate"/>
          <w:rFonts w:hint="cs"/>
          <w:sz w:val="28"/>
          <w:rtl/>
        </w:rPr>
        <w:t xml:space="preserve">البقاء </w:t>
      </w:r>
      <w:r w:rsidRPr="00416892">
        <w:rPr>
          <w:rStyle w:val="notranslate"/>
          <w:sz w:val="28"/>
          <w:rtl/>
        </w:rPr>
        <w:t>هادئا</w:t>
      </w:r>
      <w:r w:rsidR="00F05F85">
        <w:rPr>
          <w:rStyle w:val="notranslate"/>
          <w:rFonts w:hint="cs"/>
          <w:sz w:val="28"/>
          <w:rtl/>
        </w:rPr>
        <w:t>ً</w:t>
      </w:r>
      <w:r w:rsidRPr="00416892">
        <w:rPr>
          <w:rStyle w:val="notranslate"/>
          <w:sz w:val="28"/>
          <w:rtl/>
        </w:rPr>
        <w:t xml:space="preserve"> </w:t>
      </w:r>
      <w:r w:rsidR="00F05F85">
        <w:rPr>
          <w:rStyle w:val="notranslate"/>
          <w:rFonts w:hint="cs"/>
          <w:sz w:val="28"/>
          <w:rtl/>
        </w:rPr>
        <w:t xml:space="preserve">ولطيفاً </w:t>
      </w:r>
      <w:r w:rsidRPr="00416892">
        <w:rPr>
          <w:rStyle w:val="notranslate"/>
          <w:sz w:val="28"/>
          <w:rtl/>
        </w:rPr>
        <w:t xml:space="preserve">في السيطرة </w:t>
      </w:r>
      <w:r w:rsidR="00F05F85">
        <w:rPr>
          <w:rStyle w:val="notranslate"/>
          <w:rFonts w:hint="cs"/>
          <w:sz w:val="28"/>
          <w:rtl/>
        </w:rPr>
        <w:t>و</w:t>
      </w:r>
      <w:r w:rsidRPr="00416892">
        <w:rPr>
          <w:rStyle w:val="notranslate"/>
          <w:sz w:val="28"/>
          <w:rtl/>
        </w:rPr>
        <w:t xml:space="preserve">حتى </w:t>
      </w:r>
      <w:r w:rsidR="00F05F85">
        <w:rPr>
          <w:rStyle w:val="notranslate"/>
          <w:rFonts w:hint="cs"/>
          <w:sz w:val="28"/>
          <w:rtl/>
        </w:rPr>
        <w:t>تحت ال</w:t>
      </w:r>
      <w:r w:rsidRPr="00416892">
        <w:rPr>
          <w:rStyle w:val="notranslate"/>
          <w:sz w:val="28"/>
          <w:rtl/>
        </w:rPr>
        <w:t>ضغط</w:t>
      </w:r>
      <w:r w:rsidR="00F05F85">
        <w:rPr>
          <w:rStyle w:val="notranslate"/>
          <w:rFonts w:hint="cs"/>
          <w:rtl/>
        </w:rPr>
        <w:t>.</w:t>
      </w:r>
      <w:r w:rsidRPr="00F05F85">
        <w:rPr>
          <w:rStyle w:val="notranslate"/>
          <w:rtl/>
        </w:rPr>
        <w:t xml:space="preserve"> </w:t>
      </w:r>
    </w:p>
    <w:p w:rsidR="0075608C" w:rsidRPr="00F05F85" w:rsidRDefault="0075608C" w:rsidP="00B61FCF">
      <w:pPr>
        <w:pStyle w:val="ListParagraph"/>
        <w:numPr>
          <w:ilvl w:val="0"/>
          <w:numId w:val="52"/>
        </w:numPr>
        <w:jc w:val="lowKashida"/>
        <w:rPr>
          <w:rStyle w:val="notranslate"/>
          <w:rtl/>
        </w:rPr>
      </w:pPr>
      <w:r w:rsidRPr="00416892">
        <w:rPr>
          <w:rStyle w:val="notranslate"/>
          <w:sz w:val="28"/>
          <w:rtl/>
        </w:rPr>
        <w:t xml:space="preserve">الانفتاح على التغيير والقدرة على إدارة </w:t>
      </w:r>
      <w:r w:rsidR="00B61FCF">
        <w:rPr>
          <w:rStyle w:val="notranslate"/>
          <w:rFonts w:hint="cs"/>
          <w:sz w:val="28"/>
          <w:rtl/>
        </w:rPr>
        <w:t>المسائل المعقدة</w:t>
      </w:r>
      <w:r w:rsidR="00B61FCF">
        <w:rPr>
          <w:rStyle w:val="notranslate"/>
          <w:rFonts w:hint="cs"/>
          <w:rtl/>
        </w:rPr>
        <w:t>.</w:t>
      </w:r>
      <w:r w:rsidRPr="00F05F85">
        <w:rPr>
          <w:rStyle w:val="notranslate"/>
          <w:rtl/>
        </w:rPr>
        <w:t xml:space="preserve"> </w:t>
      </w:r>
    </w:p>
    <w:p w:rsidR="0075608C" w:rsidRPr="00416892" w:rsidRDefault="0075608C" w:rsidP="008C25CD">
      <w:pPr>
        <w:pStyle w:val="NormalWeb"/>
        <w:bidi/>
        <w:spacing w:before="0" w:beforeAutospacing="0" w:after="0" w:afterAutospacing="0"/>
        <w:ind w:right="140" w:hanging="142"/>
        <w:jc w:val="lowKashida"/>
        <w:rPr>
          <w:rFonts w:cs="Simplified Arabic"/>
          <w:sz w:val="28"/>
          <w:szCs w:val="28"/>
          <w:rtl/>
        </w:rPr>
      </w:pPr>
      <w:r w:rsidRPr="00416892">
        <w:rPr>
          <w:rFonts w:cs="Simplified Arabic"/>
          <w:sz w:val="28"/>
          <w:szCs w:val="28"/>
          <w:rtl/>
        </w:rPr>
        <w:t> </w:t>
      </w:r>
    </w:p>
    <w:p w:rsidR="0075608C" w:rsidRPr="00416892" w:rsidRDefault="0075608C" w:rsidP="008C25CD">
      <w:pPr>
        <w:pStyle w:val="NormalWeb"/>
        <w:bidi/>
        <w:spacing w:before="0" w:beforeAutospacing="0" w:after="0" w:afterAutospacing="0"/>
        <w:ind w:hanging="142"/>
        <w:jc w:val="lowKashida"/>
        <w:rPr>
          <w:rFonts w:cs="Simplified Arabic"/>
          <w:sz w:val="28"/>
          <w:szCs w:val="28"/>
          <w:rtl/>
        </w:rPr>
      </w:pPr>
      <w:r w:rsidRPr="00416892">
        <w:rPr>
          <w:rStyle w:val="notranslate"/>
          <w:rFonts w:cs="Simplified Arabic"/>
          <w:sz w:val="28"/>
          <w:szCs w:val="28"/>
          <w:u w:val="single"/>
          <w:rtl/>
        </w:rPr>
        <w:t>الكفاءات الوظيفية</w:t>
      </w:r>
      <w:r w:rsidRPr="00416892">
        <w:rPr>
          <w:rFonts w:cs="Simplified Arabic"/>
          <w:sz w:val="28"/>
          <w:szCs w:val="28"/>
          <w:rtl/>
        </w:rPr>
        <w:t xml:space="preserve"> </w:t>
      </w:r>
    </w:p>
    <w:p w:rsidR="0075608C" w:rsidRPr="00B61FCF" w:rsidRDefault="0075608C" w:rsidP="00A13770">
      <w:pPr>
        <w:pStyle w:val="ListParagraph"/>
        <w:numPr>
          <w:ilvl w:val="0"/>
          <w:numId w:val="52"/>
        </w:numPr>
        <w:jc w:val="lowKashida"/>
        <w:rPr>
          <w:rStyle w:val="notranslate"/>
          <w:rtl/>
        </w:rPr>
      </w:pPr>
      <w:r w:rsidRPr="00B61FCF">
        <w:rPr>
          <w:rStyle w:val="notranslate"/>
          <w:sz w:val="28"/>
          <w:u w:val="single"/>
          <w:rtl/>
        </w:rPr>
        <w:t>التنمية والفعالية التشغيلية</w:t>
      </w:r>
      <w:r w:rsidRPr="00B61FCF">
        <w:rPr>
          <w:rStyle w:val="notranslate"/>
          <w:sz w:val="28"/>
          <w:rtl/>
        </w:rPr>
        <w:t>:</w:t>
      </w:r>
      <w:r w:rsidRPr="00416892">
        <w:rPr>
          <w:rStyle w:val="notranslate"/>
          <w:sz w:val="28"/>
          <w:rtl/>
        </w:rPr>
        <w:t xml:space="preserve"> القدرة على المشاركة في التخطيط الاستراتيجي، </w:t>
      </w:r>
      <w:r w:rsidR="00A13770">
        <w:rPr>
          <w:rStyle w:val="notranslate"/>
          <w:rFonts w:hint="cs"/>
          <w:sz w:val="28"/>
          <w:rtl/>
        </w:rPr>
        <w:t xml:space="preserve">والنتائج القائمة على الإدارة </w:t>
      </w:r>
      <w:r w:rsidRPr="00416892">
        <w:rPr>
          <w:rStyle w:val="notranslate"/>
          <w:sz w:val="28"/>
          <w:rtl/>
        </w:rPr>
        <w:t>والرصد والإبلاغ القائم على النتائج</w:t>
      </w:r>
      <w:r w:rsidRPr="00B61FCF">
        <w:rPr>
          <w:rStyle w:val="notranslate"/>
          <w:rtl/>
        </w:rPr>
        <w:t xml:space="preserve"> </w:t>
      </w:r>
      <w:r w:rsidR="00A13770">
        <w:rPr>
          <w:rStyle w:val="notranslate"/>
          <w:rFonts w:hint="cs"/>
          <w:rtl/>
        </w:rPr>
        <w:t>و</w:t>
      </w:r>
      <w:r w:rsidRPr="00416892">
        <w:rPr>
          <w:rStyle w:val="notranslate"/>
          <w:sz w:val="28"/>
          <w:rtl/>
        </w:rPr>
        <w:t>القدرة على المساهمة في صياغة وتنفيذ ورصد وتقييم برامج التنمية</w:t>
      </w:r>
      <w:r w:rsidR="00A13770">
        <w:rPr>
          <w:rStyle w:val="notranslate"/>
          <w:rFonts w:hint="cs"/>
          <w:sz w:val="28"/>
          <w:rtl/>
        </w:rPr>
        <w:t>.</w:t>
      </w:r>
    </w:p>
    <w:p w:rsidR="0075608C" w:rsidRPr="00B61FCF" w:rsidRDefault="00A13770" w:rsidP="00A13770">
      <w:pPr>
        <w:pStyle w:val="ListParagraph"/>
        <w:numPr>
          <w:ilvl w:val="0"/>
          <w:numId w:val="52"/>
        </w:numPr>
        <w:jc w:val="lowKashida"/>
        <w:rPr>
          <w:rStyle w:val="notranslate"/>
          <w:rtl/>
        </w:rPr>
      </w:pPr>
      <w:r>
        <w:rPr>
          <w:rStyle w:val="notranslate"/>
          <w:rFonts w:hint="cs"/>
          <w:sz w:val="28"/>
          <w:u w:val="single"/>
          <w:rtl/>
        </w:rPr>
        <w:t>ال</w:t>
      </w:r>
      <w:r w:rsidR="0075608C" w:rsidRPr="00B61FCF">
        <w:rPr>
          <w:rStyle w:val="notranslate"/>
          <w:sz w:val="28"/>
          <w:u w:val="single"/>
          <w:rtl/>
        </w:rPr>
        <w:t xml:space="preserve">حكم / </w:t>
      </w:r>
      <w:r>
        <w:rPr>
          <w:rStyle w:val="notranslate"/>
          <w:rFonts w:hint="cs"/>
          <w:sz w:val="28"/>
          <w:u w:val="single"/>
          <w:rtl/>
        </w:rPr>
        <w:t xml:space="preserve">وصنع </w:t>
      </w:r>
      <w:r w:rsidR="0075608C" w:rsidRPr="00B61FCF">
        <w:rPr>
          <w:rStyle w:val="notranslate"/>
          <w:sz w:val="28"/>
          <w:u w:val="single"/>
          <w:rtl/>
        </w:rPr>
        <w:t>القرار</w:t>
      </w:r>
      <w:r w:rsidR="0075608C" w:rsidRPr="00B61FCF">
        <w:rPr>
          <w:rStyle w:val="notranslate"/>
          <w:sz w:val="28"/>
          <w:rtl/>
        </w:rPr>
        <w:t>:</w:t>
      </w:r>
      <w:r w:rsidR="0075608C" w:rsidRPr="00416892">
        <w:rPr>
          <w:rStyle w:val="notranslate"/>
          <w:sz w:val="28"/>
          <w:rtl/>
        </w:rPr>
        <w:t xml:space="preserve"> </w:t>
      </w:r>
      <w:r>
        <w:rPr>
          <w:rStyle w:val="notranslate"/>
          <w:rFonts w:hint="cs"/>
          <w:sz w:val="28"/>
          <w:rtl/>
        </w:rPr>
        <w:t xml:space="preserve">تحديد </w:t>
      </w:r>
      <w:r w:rsidR="0075608C" w:rsidRPr="00416892">
        <w:rPr>
          <w:rStyle w:val="notranslate"/>
          <w:sz w:val="28"/>
          <w:rtl/>
        </w:rPr>
        <w:t xml:space="preserve">القضايا الرئيسية في </w:t>
      </w:r>
      <w:r>
        <w:rPr>
          <w:rStyle w:val="notranslate"/>
          <w:rFonts w:hint="cs"/>
          <w:sz w:val="28"/>
          <w:rtl/>
        </w:rPr>
        <w:t xml:space="preserve">أوضاع معقدة </w:t>
      </w:r>
      <w:r w:rsidR="0075608C" w:rsidRPr="00416892">
        <w:rPr>
          <w:rStyle w:val="notranslate"/>
          <w:sz w:val="28"/>
          <w:rtl/>
        </w:rPr>
        <w:t>و</w:t>
      </w:r>
      <w:r>
        <w:rPr>
          <w:rStyle w:val="notranslate"/>
          <w:rFonts w:hint="cs"/>
          <w:sz w:val="28"/>
          <w:rtl/>
        </w:rPr>
        <w:t xml:space="preserve">اقتراح </w:t>
      </w:r>
      <w:r w:rsidR="0075608C" w:rsidRPr="00416892">
        <w:rPr>
          <w:rStyle w:val="notranslate"/>
          <w:sz w:val="28"/>
          <w:rtl/>
        </w:rPr>
        <w:t xml:space="preserve">مسار عمل </w:t>
      </w:r>
      <w:r>
        <w:rPr>
          <w:rStyle w:val="notranslate"/>
          <w:rFonts w:hint="cs"/>
          <w:sz w:val="28"/>
          <w:rtl/>
        </w:rPr>
        <w:t xml:space="preserve">محدد </w:t>
      </w:r>
      <w:r w:rsidR="0075608C" w:rsidRPr="00416892">
        <w:rPr>
          <w:rStyle w:val="notranslate"/>
          <w:sz w:val="28"/>
          <w:rtl/>
        </w:rPr>
        <w:t>للتغلب على هذه القضايا.</w:t>
      </w:r>
      <w:r w:rsidR="0075608C" w:rsidRPr="00B61FCF">
        <w:rPr>
          <w:rStyle w:val="notranslate"/>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75608C" w:rsidP="00A13770">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u w:val="single"/>
          <w:rtl/>
        </w:rPr>
        <w:t xml:space="preserve">الكفاءات </w:t>
      </w:r>
      <w:r w:rsidR="00A13770">
        <w:rPr>
          <w:rStyle w:val="notranslate"/>
          <w:rFonts w:cs="Simplified Arabic" w:hint="cs"/>
          <w:sz w:val="28"/>
          <w:szCs w:val="28"/>
          <w:u w:val="single"/>
          <w:rtl/>
        </w:rPr>
        <w:t>الفنية</w:t>
      </w:r>
    </w:p>
    <w:p w:rsidR="0075608C" w:rsidRPr="00A13770" w:rsidRDefault="00A13770" w:rsidP="00A13770">
      <w:pPr>
        <w:pStyle w:val="ListParagraph"/>
        <w:numPr>
          <w:ilvl w:val="0"/>
          <w:numId w:val="52"/>
        </w:numPr>
        <w:jc w:val="lowKashida"/>
        <w:rPr>
          <w:rStyle w:val="notranslate"/>
          <w:rtl/>
        </w:rPr>
      </w:pPr>
      <w:r>
        <w:rPr>
          <w:rStyle w:val="notranslate"/>
          <w:rFonts w:hint="cs"/>
          <w:sz w:val="28"/>
          <w:rtl/>
        </w:rPr>
        <w:t>خبرة في مجال ال</w:t>
      </w:r>
      <w:r w:rsidR="0075608C" w:rsidRPr="00416892">
        <w:rPr>
          <w:rStyle w:val="notranslate"/>
          <w:sz w:val="28"/>
          <w:rtl/>
        </w:rPr>
        <w:t xml:space="preserve">تنفيذ </w:t>
      </w:r>
      <w:r>
        <w:rPr>
          <w:rStyle w:val="notranslate"/>
          <w:rFonts w:hint="cs"/>
          <w:sz w:val="28"/>
          <w:rtl/>
        </w:rPr>
        <w:t>و</w:t>
      </w:r>
      <w:r w:rsidR="0075608C" w:rsidRPr="00416892">
        <w:rPr>
          <w:rStyle w:val="notranslate"/>
          <w:sz w:val="28"/>
          <w:rtl/>
        </w:rPr>
        <w:t xml:space="preserve">إدارة البيئة و/أو </w:t>
      </w:r>
      <w:r>
        <w:rPr>
          <w:rStyle w:val="notranslate"/>
          <w:rFonts w:hint="cs"/>
          <w:sz w:val="28"/>
          <w:rtl/>
        </w:rPr>
        <w:t>ال</w:t>
      </w:r>
      <w:r w:rsidR="0075608C" w:rsidRPr="00416892">
        <w:rPr>
          <w:rStyle w:val="notranslate"/>
          <w:sz w:val="28"/>
          <w:rtl/>
        </w:rPr>
        <w:t xml:space="preserve">مشاريع </w:t>
      </w:r>
      <w:r>
        <w:rPr>
          <w:rStyle w:val="notranslate"/>
          <w:rFonts w:hint="cs"/>
          <w:sz w:val="28"/>
          <w:rtl/>
        </w:rPr>
        <w:t>المعنية ب</w:t>
      </w:r>
      <w:r w:rsidR="0075608C" w:rsidRPr="00416892">
        <w:rPr>
          <w:rStyle w:val="notranslate"/>
          <w:sz w:val="28"/>
          <w:rtl/>
        </w:rPr>
        <w:t>تغير المناخ</w:t>
      </w:r>
      <w:r>
        <w:rPr>
          <w:rStyle w:val="notranslate"/>
          <w:rFonts w:hint="cs"/>
          <w:sz w:val="28"/>
          <w:rtl/>
        </w:rPr>
        <w:t>.</w:t>
      </w:r>
      <w:r w:rsidR="0075608C" w:rsidRPr="00416892">
        <w:rPr>
          <w:rStyle w:val="notranslate"/>
          <w:sz w:val="28"/>
          <w:rtl/>
        </w:rPr>
        <w:t xml:space="preserve"> </w:t>
      </w:r>
    </w:p>
    <w:p w:rsidR="0075608C" w:rsidRPr="00A13770" w:rsidRDefault="0075608C" w:rsidP="00A13770">
      <w:pPr>
        <w:pStyle w:val="ListParagraph"/>
        <w:numPr>
          <w:ilvl w:val="0"/>
          <w:numId w:val="52"/>
        </w:numPr>
        <w:jc w:val="lowKashida"/>
        <w:rPr>
          <w:rStyle w:val="notranslate"/>
          <w:rtl/>
        </w:rPr>
      </w:pPr>
      <w:r w:rsidRPr="00416892">
        <w:rPr>
          <w:rStyle w:val="notranslate"/>
          <w:sz w:val="28"/>
          <w:rtl/>
        </w:rPr>
        <w:t xml:space="preserve">خبرة في إدارة خطط عمل </w:t>
      </w:r>
      <w:r w:rsidR="00443013">
        <w:rPr>
          <w:rStyle w:val="notranslate"/>
          <w:sz w:val="28"/>
          <w:rtl/>
        </w:rPr>
        <w:t>المشروع</w:t>
      </w:r>
      <w:r w:rsidRPr="00416892">
        <w:rPr>
          <w:rStyle w:val="notranslate"/>
          <w:sz w:val="28"/>
          <w:rtl/>
        </w:rPr>
        <w:t xml:space="preserve"> والميزانيات</w:t>
      </w:r>
      <w:r w:rsidR="00A13770">
        <w:rPr>
          <w:rStyle w:val="notranslate"/>
          <w:rFonts w:hint="cs"/>
          <w:rtl/>
        </w:rPr>
        <w:t>.</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75608C" w:rsidP="008C25CD">
      <w:pPr>
        <w:pStyle w:val="NormalWeb"/>
        <w:pBdr>
          <w:bottom w:val="single" w:sz="6" w:space="1" w:color="000000"/>
        </w:pBdr>
        <w:bidi/>
        <w:spacing w:before="0" w:beforeAutospacing="0" w:after="0" w:afterAutospacing="0"/>
        <w:jc w:val="lowKashida"/>
        <w:rPr>
          <w:rFonts w:cs="Simplified Arabic"/>
          <w:sz w:val="28"/>
          <w:szCs w:val="28"/>
          <w:rtl/>
        </w:rPr>
      </w:pPr>
      <w:r w:rsidRPr="00416892">
        <w:rPr>
          <w:rStyle w:val="notranslate"/>
          <w:rFonts w:cs="Simplified Arabic"/>
          <w:sz w:val="28"/>
          <w:szCs w:val="28"/>
          <w:u w:val="single"/>
          <w:rtl/>
        </w:rPr>
        <w:t>التعليم:</w:t>
      </w:r>
      <w:r w:rsidRPr="00416892">
        <w:rPr>
          <w:rFonts w:cs="Simplified Arabic"/>
          <w:sz w:val="28"/>
          <w:szCs w:val="28"/>
          <w:rtl/>
        </w:rPr>
        <w:t xml:space="preserve"> </w:t>
      </w:r>
    </w:p>
    <w:p w:rsidR="0075608C" w:rsidRDefault="0075608C" w:rsidP="00A13770">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rtl/>
        </w:rPr>
        <w:t>درجة جامعية في العلوم البيئية والاقتصاد</w:t>
      </w:r>
      <w:r w:rsidR="00A13770">
        <w:rPr>
          <w:rStyle w:val="notranslate"/>
          <w:rFonts w:cs="Simplified Arabic" w:hint="cs"/>
          <w:sz w:val="28"/>
          <w:szCs w:val="28"/>
          <w:rtl/>
        </w:rPr>
        <w:t>ية</w:t>
      </w:r>
      <w:r w:rsidRPr="00416892">
        <w:rPr>
          <w:rStyle w:val="notranslate"/>
          <w:rFonts w:cs="Simplified Arabic"/>
          <w:sz w:val="28"/>
          <w:szCs w:val="28"/>
          <w:rtl/>
        </w:rPr>
        <w:t xml:space="preserve"> أو مجال آخر ذي صلة</w:t>
      </w:r>
      <w:r w:rsidRPr="00416892">
        <w:rPr>
          <w:rFonts w:cs="Simplified Arabic"/>
          <w:sz w:val="28"/>
          <w:szCs w:val="28"/>
          <w:rtl/>
        </w:rPr>
        <w:t xml:space="preserve"> </w:t>
      </w:r>
      <w:r w:rsidR="00A13770">
        <w:rPr>
          <w:rFonts w:cs="Simplified Arabic" w:hint="cs"/>
          <w:sz w:val="28"/>
          <w:szCs w:val="28"/>
          <w:rtl/>
        </w:rPr>
        <w:t>ولا بأس ب</w:t>
      </w:r>
      <w:r w:rsidRPr="00416892">
        <w:rPr>
          <w:rStyle w:val="notranslate"/>
          <w:rFonts w:cs="Simplified Arabic"/>
          <w:sz w:val="28"/>
          <w:szCs w:val="28"/>
          <w:rtl/>
        </w:rPr>
        <w:t>درجة الماجستير.</w:t>
      </w:r>
      <w:r w:rsidRPr="00416892">
        <w:rPr>
          <w:rFonts w:cs="Simplified Arabic"/>
          <w:sz w:val="28"/>
          <w:szCs w:val="28"/>
          <w:rtl/>
        </w:rPr>
        <w:t xml:space="preserve"> </w:t>
      </w:r>
    </w:p>
    <w:p w:rsidR="00A13770" w:rsidRPr="00416892" w:rsidRDefault="00A13770" w:rsidP="00A13770">
      <w:pPr>
        <w:pStyle w:val="NormalWeb"/>
        <w:bidi/>
        <w:spacing w:before="0" w:beforeAutospacing="0" w:after="0" w:afterAutospacing="0"/>
        <w:jc w:val="lowKashida"/>
        <w:rPr>
          <w:rFonts w:cs="Simplified Arabic"/>
          <w:sz w:val="28"/>
          <w:szCs w:val="28"/>
          <w:rtl/>
        </w:rPr>
      </w:pPr>
    </w:p>
    <w:p w:rsidR="0075608C" w:rsidRPr="00416892" w:rsidRDefault="00A13770" w:rsidP="00A13770">
      <w:pPr>
        <w:pStyle w:val="NormalWeb"/>
        <w:pBdr>
          <w:bottom w:val="single" w:sz="6" w:space="1" w:color="000000"/>
        </w:pBdr>
        <w:bidi/>
        <w:spacing w:before="0" w:beforeAutospacing="0" w:after="0" w:afterAutospacing="0"/>
        <w:jc w:val="lowKashida"/>
        <w:rPr>
          <w:rFonts w:cs="Simplified Arabic"/>
          <w:sz w:val="28"/>
          <w:szCs w:val="28"/>
          <w:rtl/>
        </w:rPr>
      </w:pPr>
      <w:r>
        <w:rPr>
          <w:rStyle w:val="notranslate"/>
          <w:rFonts w:cs="Simplified Arabic"/>
          <w:sz w:val="28"/>
          <w:szCs w:val="28"/>
          <w:u w:val="single"/>
          <w:rtl/>
        </w:rPr>
        <w:t>الخبر</w:t>
      </w:r>
      <w:r>
        <w:rPr>
          <w:rStyle w:val="notranslate"/>
          <w:rFonts w:cs="Simplified Arabic" w:hint="cs"/>
          <w:sz w:val="28"/>
          <w:szCs w:val="28"/>
          <w:u w:val="single"/>
          <w:rtl/>
        </w:rPr>
        <w:t>ات</w:t>
      </w:r>
      <w:r w:rsidR="0075608C" w:rsidRPr="00416892">
        <w:rPr>
          <w:rStyle w:val="notranslate"/>
          <w:rFonts w:cs="Simplified Arabic"/>
          <w:sz w:val="28"/>
          <w:szCs w:val="28"/>
          <w:u w:val="single"/>
          <w:rtl/>
        </w:rPr>
        <w:t xml:space="preserve"> </w:t>
      </w:r>
      <w:r>
        <w:rPr>
          <w:rStyle w:val="notranslate"/>
          <w:rFonts w:cs="Simplified Arabic" w:hint="cs"/>
          <w:sz w:val="28"/>
          <w:szCs w:val="28"/>
          <w:u w:val="single"/>
          <w:rtl/>
        </w:rPr>
        <w:t>العملية</w:t>
      </w:r>
      <w:r w:rsidR="0075608C" w:rsidRPr="00416892">
        <w:rPr>
          <w:rStyle w:val="notranslate"/>
          <w:rFonts w:cs="Simplified Arabic"/>
          <w:sz w:val="28"/>
          <w:szCs w:val="28"/>
          <w:u w:val="single"/>
          <w:rtl/>
        </w:rPr>
        <w:t>:</w:t>
      </w:r>
      <w:r w:rsidR="0075608C" w:rsidRPr="00416892">
        <w:rPr>
          <w:rFonts w:cs="Simplified Arabic"/>
          <w:sz w:val="28"/>
          <w:szCs w:val="28"/>
          <w:rtl/>
        </w:rPr>
        <w:t xml:space="preserve"> </w:t>
      </w:r>
    </w:p>
    <w:p w:rsidR="0075608C" w:rsidRPr="00A13770" w:rsidRDefault="00A13770" w:rsidP="00A13770">
      <w:pPr>
        <w:pStyle w:val="ListParagraph"/>
        <w:numPr>
          <w:ilvl w:val="0"/>
          <w:numId w:val="52"/>
        </w:numPr>
        <w:jc w:val="lowKashida"/>
        <w:rPr>
          <w:rStyle w:val="notranslate"/>
          <w:rtl/>
        </w:rPr>
      </w:pPr>
      <w:r>
        <w:rPr>
          <w:rStyle w:val="notranslate"/>
          <w:rFonts w:hint="cs"/>
          <w:sz w:val="28"/>
          <w:rtl/>
        </w:rPr>
        <w:t xml:space="preserve">ثلاثة </w:t>
      </w:r>
      <w:r w:rsidR="0075608C" w:rsidRPr="00416892">
        <w:rPr>
          <w:rStyle w:val="notranslate"/>
          <w:sz w:val="28"/>
          <w:rtl/>
        </w:rPr>
        <w:t xml:space="preserve">سنوات </w:t>
      </w:r>
      <w:r>
        <w:rPr>
          <w:rStyle w:val="notranslate"/>
          <w:rFonts w:hint="cs"/>
          <w:sz w:val="28"/>
          <w:rtl/>
        </w:rPr>
        <w:t xml:space="preserve">خبرة </w:t>
      </w:r>
      <w:r w:rsidR="0075608C" w:rsidRPr="00416892">
        <w:rPr>
          <w:rStyle w:val="notranslate"/>
          <w:sz w:val="28"/>
          <w:rtl/>
        </w:rPr>
        <w:t>على الأقل (</w:t>
      </w:r>
      <w:r>
        <w:rPr>
          <w:rStyle w:val="notranslate"/>
          <w:rFonts w:hint="cs"/>
          <w:sz w:val="28"/>
          <w:rtl/>
        </w:rPr>
        <w:t>وسنة لحاملي درجة ال</w:t>
      </w:r>
      <w:r w:rsidR="0075608C" w:rsidRPr="00416892">
        <w:rPr>
          <w:rStyle w:val="notranslate"/>
          <w:sz w:val="28"/>
          <w:rtl/>
        </w:rPr>
        <w:t xml:space="preserve">ماجستير) في إدارة </w:t>
      </w:r>
      <w:r>
        <w:rPr>
          <w:rStyle w:val="notranslate"/>
          <w:rFonts w:hint="cs"/>
          <w:sz w:val="28"/>
          <w:rtl/>
        </w:rPr>
        <w:t xml:space="preserve">المشاريع </w:t>
      </w:r>
      <w:r w:rsidR="0075608C" w:rsidRPr="00416892">
        <w:rPr>
          <w:rStyle w:val="notranslate"/>
          <w:sz w:val="28"/>
          <w:rtl/>
        </w:rPr>
        <w:t xml:space="preserve">المهنية ذات الصلة ويفضل </w:t>
      </w:r>
      <w:r>
        <w:rPr>
          <w:rStyle w:val="notranslate"/>
          <w:rFonts w:hint="cs"/>
          <w:sz w:val="28"/>
          <w:rtl/>
        </w:rPr>
        <w:t xml:space="preserve">خبرة في </w:t>
      </w:r>
      <w:r w:rsidR="0075608C" w:rsidRPr="00416892">
        <w:rPr>
          <w:rStyle w:val="notranslate"/>
          <w:sz w:val="28"/>
          <w:rtl/>
        </w:rPr>
        <w:t>مشاريع مماثلة.</w:t>
      </w:r>
      <w:r w:rsidR="0075608C" w:rsidRPr="00A13770">
        <w:rPr>
          <w:rStyle w:val="notranslate"/>
          <w:rtl/>
        </w:rPr>
        <w:t xml:space="preserve"> </w:t>
      </w:r>
    </w:p>
    <w:p w:rsidR="0075608C" w:rsidRPr="00A13770" w:rsidRDefault="0075608C" w:rsidP="00A85410">
      <w:pPr>
        <w:pStyle w:val="ListParagraph"/>
        <w:numPr>
          <w:ilvl w:val="0"/>
          <w:numId w:val="52"/>
        </w:numPr>
        <w:jc w:val="lowKashida"/>
        <w:rPr>
          <w:rStyle w:val="notranslate"/>
          <w:rtl/>
        </w:rPr>
      </w:pPr>
      <w:r w:rsidRPr="00416892">
        <w:rPr>
          <w:rStyle w:val="notranslate"/>
          <w:sz w:val="28"/>
          <w:rtl/>
        </w:rPr>
        <w:t xml:space="preserve">خبرة سابقة في تنفيذ </w:t>
      </w:r>
      <w:r w:rsidR="00443013">
        <w:rPr>
          <w:rStyle w:val="notranslate"/>
          <w:sz w:val="28"/>
          <w:rtl/>
        </w:rPr>
        <w:t>المشروع</w:t>
      </w:r>
      <w:r w:rsidRPr="00416892">
        <w:rPr>
          <w:rStyle w:val="notranslate"/>
          <w:sz w:val="28"/>
          <w:rtl/>
        </w:rPr>
        <w:t xml:space="preserve"> المتعلق بتغير المناخ</w:t>
      </w:r>
      <w:r w:rsidR="00A85410">
        <w:rPr>
          <w:rStyle w:val="notranslate"/>
          <w:rFonts w:hint="cs"/>
          <w:sz w:val="28"/>
          <w:rtl/>
        </w:rPr>
        <w:t xml:space="preserve">، إن وجدت. </w:t>
      </w:r>
    </w:p>
    <w:p w:rsidR="0075608C" w:rsidRPr="00A13770" w:rsidRDefault="00A85410" w:rsidP="00A85410">
      <w:pPr>
        <w:pStyle w:val="ListParagraph"/>
        <w:numPr>
          <w:ilvl w:val="0"/>
          <w:numId w:val="52"/>
        </w:numPr>
        <w:jc w:val="lowKashida"/>
        <w:rPr>
          <w:rStyle w:val="notranslate"/>
          <w:rtl/>
        </w:rPr>
      </w:pPr>
      <w:r>
        <w:rPr>
          <w:rStyle w:val="notranslate"/>
          <w:rFonts w:hint="cs"/>
          <w:sz w:val="28"/>
          <w:rtl/>
        </w:rPr>
        <w:t xml:space="preserve">خبرة </w:t>
      </w:r>
      <w:r w:rsidR="0075608C" w:rsidRPr="00416892">
        <w:rPr>
          <w:rStyle w:val="notranslate"/>
          <w:sz w:val="28"/>
          <w:rtl/>
        </w:rPr>
        <w:t xml:space="preserve">في </w:t>
      </w:r>
      <w:r>
        <w:rPr>
          <w:rStyle w:val="notranslate"/>
          <w:rFonts w:hint="cs"/>
          <w:sz w:val="28"/>
          <w:rtl/>
        </w:rPr>
        <w:t xml:space="preserve">التعاون وإقامة علاقات </w:t>
      </w:r>
      <w:r w:rsidR="0075608C" w:rsidRPr="00416892">
        <w:rPr>
          <w:rStyle w:val="notranslate"/>
          <w:sz w:val="28"/>
          <w:rtl/>
        </w:rPr>
        <w:t>مع جميع الموظفين بمن فيهم المسؤولون الحكوميون والمؤسسات العلمية والمنظمات غير الحكومية والقطاع الخاص</w:t>
      </w:r>
      <w:r>
        <w:rPr>
          <w:rStyle w:val="notranslate"/>
          <w:rFonts w:hint="cs"/>
          <w:sz w:val="28"/>
          <w:rtl/>
        </w:rPr>
        <w:t>.</w:t>
      </w:r>
    </w:p>
    <w:p w:rsidR="0075608C" w:rsidRPr="00A13770" w:rsidRDefault="0075608C" w:rsidP="00A85410">
      <w:pPr>
        <w:pStyle w:val="ListParagraph"/>
        <w:numPr>
          <w:ilvl w:val="0"/>
          <w:numId w:val="52"/>
        </w:numPr>
        <w:jc w:val="lowKashida"/>
        <w:rPr>
          <w:rStyle w:val="notranslate"/>
          <w:rtl/>
        </w:rPr>
      </w:pPr>
      <w:r w:rsidRPr="00416892">
        <w:rPr>
          <w:rStyle w:val="notranslate"/>
          <w:sz w:val="28"/>
          <w:rtl/>
        </w:rPr>
        <w:t>تجربة</w:t>
      </w:r>
      <w:r w:rsidR="00A85410">
        <w:rPr>
          <w:rStyle w:val="notranslate"/>
          <w:sz w:val="28"/>
          <w:rtl/>
        </w:rPr>
        <w:t xml:space="preserve"> واضحة في أداء التدريب التقييم</w:t>
      </w:r>
      <w:r w:rsidR="00A85410">
        <w:rPr>
          <w:rStyle w:val="notranslate"/>
          <w:rFonts w:hint="cs"/>
          <w:sz w:val="28"/>
          <w:rtl/>
        </w:rPr>
        <w:t>ي</w:t>
      </w:r>
      <w:r w:rsidRPr="00416892">
        <w:rPr>
          <w:rStyle w:val="notranslate"/>
          <w:sz w:val="28"/>
          <w:rtl/>
        </w:rPr>
        <w:t xml:space="preserve"> </w:t>
      </w:r>
      <w:r w:rsidR="00A85410">
        <w:rPr>
          <w:rStyle w:val="notranslate"/>
          <w:rFonts w:hint="cs"/>
          <w:sz w:val="28"/>
          <w:rtl/>
        </w:rPr>
        <w:t>والتقديرات</w:t>
      </w:r>
      <w:r w:rsidRPr="00416892">
        <w:rPr>
          <w:rStyle w:val="notranslate"/>
          <w:sz w:val="28"/>
          <w:rtl/>
        </w:rPr>
        <w:t xml:space="preserve"> وإدارة المعرفة.</w:t>
      </w:r>
      <w:r w:rsidRPr="00A13770">
        <w:rPr>
          <w:rStyle w:val="notranslate"/>
          <w:rtl/>
        </w:rPr>
        <w:t xml:space="preserve"> </w:t>
      </w:r>
    </w:p>
    <w:p w:rsidR="0075608C" w:rsidRPr="00A13770" w:rsidRDefault="0075608C" w:rsidP="00AA2138">
      <w:pPr>
        <w:pStyle w:val="ListParagraph"/>
        <w:numPr>
          <w:ilvl w:val="0"/>
          <w:numId w:val="52"/>
        </w:numPr>
        <w:jc w:val="lowKashida"/>
        <w:rPr>
          <w:rStyle w:val="notranslate"/>
          <w:rtl/>
        </w:rPr>
      </w:pPr>
      <w:r w:rsidRPr="00416892">
        <w:rPr>
          <w:rStyle w:val="notranslate"/>
          <w:sz w:val="28"/>
          <w:rtl/>
        </w:rPr>
        <w:t>خبرة سابقة في منظومة الأمم المتحدة والتعاون مع قطاع المجتمع المدني</w:t>
      </w:r>
      <w:r w:rsidR="00AA2138">
        <w:rPr>
          <w:rStyle w:val="notranslate"/>
          <w:rFonts w:hint="cs"/>
          <w:rtl/>
        </w:rPr>
        <w:t xml:space="preserve"> (متطلب ضروري)</w:t>
      </w:r>
      <w:r w:rsidRPr="00A13770">
        <w:rPr>
          <w:rStyle w:val="notranslate"/>
          <w:rtl/>
        </w:rPr>
        <w:t xml:space="preserve"> </w:t>
      </w:r>
    </w:p>
    <w:p w:rsidR="0075608C" w:rsidRPr="00A13770" w:rsidRDefault="00AA2138" w:rsidP="00E848B9">
      <w:pPr>
        <w:pStyle w:val="ListParagraph"/>
        <w:numPr>
          <w:ilvl w:val="0"/>
          <w:numId w:val="52"/>
        </w:numPr>
        <w:jc w:val="lowKashida"/>
        <w:rPr>
          <w:rStyle w:val="notranslate"/>
          <w:rtl/>
        </w:rPr>
      </w:pPr>
      <w:r>
        <w:rPr>
          <w:rStyle w:val="notranslate"/>
          <w:rFonts w:hint="cs"/>
          <w:sz w:val="28"/>
          <w:rtl/>
        </w:rPr>
        <w:t xml:space="preserve">خبرة في مجال استخدام الحاسوب </w:t>
      </w:r>
      <w:r w:rsidR="0075608C" w:rsidRPr="00416892">
        <w:rPr>
          <w:rStyle w:val="notranslate"/>
          <w:sz w:val="28"/>
          <w:rtl/>
        </w:rPr>
        <w:t>(</w:t>
      </w:r>
      <w:r w:rsidR="00E848B9">
        <w:rPr>
          <w:rStyle w:val="notranslate"/>
          <w:rFonts w:hint="cs"/>
          <w:sz w:val="28"/>
          <w:rtl/>
        </w:rPr>
        <w:t>أوفس</w:t>
      </w:r>
      <w:r w:rsidR="00E848B9">
        <w:rPr>
          <w:rStyle w:val="notranslate"/>
          <w:sz w:val="28"/>
          <w:rtl/>
        </w:rPr>
        <w:t xml:space="preserve"> ويندوز</w:t>
      </w:r>
      <w:r w:rsidR="00E848B9">
        <w:rPr>
          <w:rStyle w:val="notranslate"/>
          <w:rFonts w:hint="cs"/>
          <w:sz w:val="28"/>
          <w:rtl/>
        </w:rPr>
        <w:t xml:space="preserve"> إكس بي</w:t>
      </w:r>
      <w:r w:rsidR="0075608C" w:rsidRPr="00416892">
        <w:rPr>
          <w:rStyle w:val="notranslate"/>
          <w:sz w:val="28"/>
          <w:rtl/>
        </w:rPr>
        <w:t xml:space="preserve"> وإنترنت)</w:t>
      </w:r>
      <w:r w:rsidR="0075608C" w:rsidRPr="00A13770">
        <w:rPr>
          <w:rStyle w:val="notranslate"/>
          <w:rtl/>
        </w:rPr>
        <w:t xml:space="preserve"> </w:t>
      </w:r>
      <w:r w:rsidR="00E848B9">
        <w:rPr>
          <w:rStyle w:val="notranslate"/>
          <w:rFonts w:hint="cs"/>
          <w:rtl/>
        </w:rPr>
        <w:t xml:space="preserve">وخبرة ممتاز في المراسلات </w:t>
      </w:r>
      <w:r w:rsidR="0075608C" w:rsidRPr="00416892">
        <w:rPr>
          <w:rStyle w:val="notranslate"/>
          <w:sz w:val="28"/>
          <w:rtl/>
        </w:rPr>
        <w:t>وكتابة التقارير والمهارات التحليلية.</w:t>
      </w:r>
      <w:r w:rsidR="0075608C" w:rsidRPr="00A13770">
        <w:rPr>
          <w:rStyle w:val="notranslate"/>
          <w:rtl/>
        </w:rPr>
        <w:t xml:space="preserve"> </w:t>
      </w:r>
    </w:p>
    <w:p w:rsidR="0075608C" w:rsidRPr="00416892" w:rsidRDefault="0075608C" w:rsidP="008C25CD">
      <w:pPr>
        <w:pStyle w:val="NormalWeb"/>
        <w:bidi/>
        <w:spacing w:before="0" w:beforeAutospacing="0" w:after="0" w:afterAutospacing="0"/>
        <w:ind w:right="1080"/>
        <w:jc w:val="lowKashida"/>
        <w:rPr>
          <w:rFonts w:cs="Simplified Arabic"/>
          <w:sz w:val="28"/>
          <w:szCs w:val="28"/>
          <w:rtl/>
        </w:rPr>
      </w:pPr>
      <w:r w:rsidRPr="00416892">
        <w:rPr>
          <w:rFonts w:cs="Simplified Arabic"/>
          <w:sz w:val="28"/>
          <w:szCs w:val="28"/>
          <w:rtl/>
        </w:rPr>
        <w:t>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u w:val="single"/>
          <w:rtl/>
        </w:rPr>
        <w:t>متطلبات اللغة</w:t>
      </w:r>
      <w:r w:rsidRPr="00416892">
        <w:rPr>
          <w:rFonts w:cs="Simplified Arabic"/>
          <w:sz w:val="28"/>
          <w:szCs w:val="28"/>
          <w:rtl/>
        </w:rPr>
        <w:t xml:space="preserve"> </w:t>
      </w:r>
    </w:p>
    <w:p w:rsidR="0075608C" w:rsidRPr="00416892" w:rsidRDefault="00E848B9" w:rsidP="00E848B9">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 </w:t>
      </w:r>
      <w:r w:rsidR="0075608C" w:rsidRPr="00416892">
        <w:rPr>
          <w:rStyle w:val="notranslate"/>
          <w:rFonts w:cs="Simplified Arabic"/>
          <w:sz w:val="28"/>
          <w:szCs w:val="28"/>
          <w:rtl/>
        </w:rPr>
        <w:t>إجادة اللغة العربية والإنجليزية</w:t>
      </w:r>
    </w:p>
    <w:p w:rsidR="0075608C" w:rsidRPr="00416892" w:rsidRDefault="0075608C" w:rsidP="008C25CD">
      <w:pPr>
        <w:pStyle w:val="Heading2"/>
        <w:spacing w:before="0"/>
        <w:jc w:val="lowKashida"/>
        <w:rPr>
          <w:rFonts w:cs="Simplified Arabic"/>
          <w:sz w:val="28"/>
          <w:szCs w:val="28"/>
          <w:rtl/>
        </w:rPr>
      </w:pPr>
      <w:r w:rsidRPr="00416892">
        <w:rPr>
          <w:rFonts w:cs="Simplified Arabic"/>
          <w:i/>
          <w:iCs/>
          <w:sz w:val="28"/>
          <w:szCs w:val="28"/>
          <w:rtl/>
        </w:rPr>
        <w:t> </w:t>
      </w:r>
    </w:p>
    <w:p w:rsidR="005744F4" w:rsidRDefault="005744F4">
      <w:pPr>
        <w:bidi w:val="0"/>
        <w:rPr>
          <w:rStyle w:val="notranslate"/>
          <w:rFonts w:asciiTheme="majorHAnsi" w:eastAsiaTheme="majorEastAsia" w:hAnsiTheme="majorHAnsi"/>
          <w:b/>
          <w:bCs/>
          <w:sz w:val="28"/>
          <w:rtl/>
        </w:rPr>
      </w:pPr>
      <w:bookmarkStart w:id="26" w:name="_Toc407704510"/>
      <w:r>
        <w:rPr>
          <w:rStyle w:val="notranslate"/>
          <w:sz w:val="28"/>
          <w:rtl/>
        </w:rPr>
        <w:br w:type="page"/>
      </w:r>
    </w:p>
    <w:p w:rsidR="0075608C" w:rsidRPr="00E848B9" w:rsidRDefault="0075608C" w:rsidP="005744F4">
      <w:pPr>
        <w:pStyle w:val="Heading2"/>
        <w:spacing w:before="0"/>
        <w:ind w:right="720"/>
        <w:jc w:val="lowKashida"/>
        <w:rPr>
          <w:rFonts w:cs="Simplified Arabic"/>
          <w:color w:val="auto"/>
          <w:sz w:val="28"/>
          <w:szCs w:val="28"/>
          <w:rtl/>
        </w:rPr>
      </w:pPr>
      <w:r w:rsidRPr="00E848B9">
        <w:rPr>
          <w:rStyle w:val="notranslate"/>
          <w:rFonts w:cs="Simplified Arabic"/>
          <w:color w:val="auto"/>
          <w:sz w:val="28"/>
          <w:szCs w:val="28"/>
          <w:rtl/>
        </w:rPr>
        <w:t xml:space="preserve">الملحق </w:t>
      </w:r>
      <w:r w:rsidR="00E848B9">
        <w:rPr>
          <w:rStyle w:val="notranslate"/>
          <w:rFonts w:cs="Simplified Arabic" w:hint="cs"/>
          <w:color w:val="auto"/>
          <w:sz w:val="28"/>
          <w:szCs w:val="28"/>
          <w:rtl/>
        </w:rPr>
        <w:t>رقم (3)</w:t>
      </w:r>
      <w:r w:rsidRPr="00E848B9">
        <w:rPr>
          <w:rStyle w:val="notranslate"/>
          <w:rFonts w:cs="Simplified Arabic"/>
          <w:color w:val="auto"/>
          <w:sz w:val="28"/>
          <w:szCs w:val="28"/>
          <w:rtl/>
        </w:rPr>
        <w:t xml:space="preserve">: </w:t>
      </w:r>
      <w:r w:rsidR="005744F4">
        <w:rPr>
          <w:rStyle w:val="notranslate"/>
          <w:rFonts w:cs="Simplified Arabic" w:hint="cs"/>
          <w:color w:val="auto"/>
          <w:sz w:val="28"/>
          <w:szCs w:val="28"/>
          <w:rtl/>
        </w:rPr>
        <w:t xml:space="preserve">صياغة </w:t>
      </w:r>
      <w:r w:rsidR="00E848B9">
        <w:rPr>
          <w:rStyle w:val="notranslate"/>
          <w:rFonts w:cs="Simplified Arabic" w:hint="cs"/>
          <w:color w:val="auto"/>
          <w:sz w:val="28"/>
          <w:szCs w:val="28"/>
          <w:rtl/>
        </w:rPr>
        <w:t>ال</w:t>
      </w:r>
      <w:r w:rsidRPr="00E848B9">
        <w:rPr>
          <w:rStyle w:val="notranslate"/>
          <w:rFonts w:cs="Simplified Arabic"/>
          <w:color w:val="auto"/>
          <w:sz w:val="28"/>
          <w:szCs w:val="28"/>
          <w:rtl/>
        </w:rPr>
        <w:t xml:space="preserve">شروط </w:t>
      </w:r>
      <w:r w:rsidR="00E848B9">
        <w:rPr>
          <w:rStyle w:val="notranslate"/>
          <w:rFonts w:cs="Simplified Arabic" w:hint="cs"/>
          <w:color w:val="auto"/>
          <w:sz w:val="28"/>
          <w:szCs w:val="28"/>
          <w:rtl/>
        </w:rPr>
        <w:t>المرجعية</w:t>
      </w:r>
      <w:r w:rsidRPr="00E848B9">
        <w:rPr>
          <w:rStyle w:val="notranslate"/>
          <w:rFonts w:cs="Simplified Arabic"/>
          <w:color w:val="auto"/>
          <w:sz w:val="28"/>
          <w:szCs w:val="28"/>
          <w:rtl/>
        </w:rPr>
        <w:t xml:space="preserve"> - مساعد </w:t>
      </w:r>
      <w:r w:rsidR="00E848B9">
        <w:rPr>
          <w:rStyle w:val="notranslate"/>
          <w:rFonts w:cs="Simplified Arabic" w:hint="cs"/>
          <w:color w:val="auto"/>
          <w:sz w:val="28"/>
          <w:szCs w:val="28"/>
          <w:rtl/>
        </w:rPr>
        <w:t>مدير ال</w:t>
      </w:r>
      <w:r w:rsidRPr="00E848B9">
        <w:rPr>
          <w:rStyle w:val="notranslate"/>
          <w:rFonts w:cs="Simplified Arabic"/>
          <w:color w:val="auto"/>
          <w:sz w:val="28"/>
          <w:szCs w:val="28"/>
          <w:rtl/>
        </w:rPr>
        <w:t>مشروع (بدوام كامل)</w:t>
      </w:r>
      <w:bookmarkEnd w:id="26"/>
      <w:r w:rsidRPr="00E848B9">
        <w:rPr>
          <w:rFonts w:cs="Simplified Arabic"/>
          <w:color w:val="auto"/>
          <w:sz w:val="28"/>
          <w:szCs w:val="28"/>
          <w:rtl/>
        </w:rPr>
        <w:t xml:space="preserve"> </w:t>
      </w:r>
    </w:p>
    <w:p w:rsidR="00E848B9" w:rsidRDefault="00E848B9" w:rsidP="008C25CD">
      <w:pPr>
        <w:pStyle w:val="NormalWeb"/>
        <w:bidi/>
        <w:spacing w:before="0" w:beforeAutospacing="0" w:after="0" w:afterAutospacing="0"/>
        <w:ind w:left="1008"/>
        <w:jc w:val="lowKashida"/>
        <w:rPr>
          <w:rFonts w:cs="Simplified Arabic"/>
          <w:b/>
          <w:bCs/>
          <w:sz w:val="28"/>
          <w:szCs w:val="28"/>
          <w:rtl/>
        </w:rPr>
      </w:pPr>
    </w:p>
    <w:tbl>
      <w:tblPr>
        <w:bidiVisual/>
        <w:tblW w:w="8939" w:type="dxa"/>
        <w:tblCellMar>
          <w:left w:w="0" w:type="dxa"/>
          <w:right w:w="0" w:type="dxa"/>
        </w:tblCellMar>
        <w:tblLook w:val="04A0" w:firstRow="1" w:lastRow="0" w:firstColumn="1" w:lastColumn="0" w:noHBand="0" w:noVBand="1"/>
      </w:tblPr>
      <w:tblGrid>
        <w:gridCol w:w="3640"/>
        <w:gridCol w:w="5299"/>
      </w:tblGrid>
      <w:tr w:rsidR="00E848B9" w:rsidRPr="00416892" w:rsidTr="007C4DAC">
        <w:trPr>
          <w:trHeight w:val="315"/>
        </w:trPr>
        <w:tc>
          <w:tcPr>
            <w:tcW w:w="3640"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Pr>
                <w:rStyle w:val="notranslate"/>
                <w:rFonts w:cs="Simplified Arabic" w:hint="cs"/>
                <w:b/>
                <w:bCs/>
                <w:sz w:val="28"/>
                <w:szCs w:val="28"/>
                <w:rtl/>
              </w:rPr>
              <w:t>عنوان ال</w:t>
            </w:r>
            <w:r w:rsidRPr="00416892">
              <w:rPr>
                <w:rStyle w:val="notranslate"/>
                <w:rFonts w:cs="Simplified Arabic"/>
                <w:b/>
                <w:bCs/>
                <w:sz w:val="28"/>
                <w:szCs w:val="28"/>
                <w:rtl/>
              </w:rPr>
              <w:t>مشروع ورقم</w:t>
            </w:r>
            <w:r>
              <w:rPr>
                <w:rStyle w:val="notranslate"/>
                <w:rFonts w:cs="Simplified Arabic" w:hint="cs"/>
                <w:b/>
                <w:bCs/>
                <w:sz w:val="28"/>
                <w:szCs w:val="28"/>
                <w:rtl/>
              </w:rPr>
              <w:t>ه</w:t>
            </w:r>
            <w:r w:rsidRPr="00416892">
              <w:rPr>
                <w:rStyle w:val="notranslate"/>
                <w:rFonts w:cs="Simplified Arabic"/>
                <w:b/>
                <w:bCs/>
                <w:sz w:val="28"/>
                <w:szCs w:val="28"/>
                <w:rtl/>
              </w:rPr>
              <w:t>:</w:t>
            </w:r>
            <w:r w:rsidRPr="00416892">
              <w:rPr>
                <w:rFonts w:cs="Simplified Arabic"/>
                <w:sz w:val="28"/>
                <w:szCs w:val="28"/>
                <w:rtl/>
              </w:rPr>
              <w:t xml:space="preserve"> </w:t>
            </w:r>
          </w:p>
        </w:tc>
        <w:tc>
          <w:tcPr>
            <w:tcW w:w="5299"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Pr>
                <w:rStyle w:val="notranslate"/>
                <w:rFonts w:cs="Simplified Arabic" w:hint="cs"/>
                <w:sz w:val="28"/>
                <w:szCs w:val="28"/>
                <w:rtl/>
              </w:rPr>
              <w:t xml:space="preserve">أول </w:t>
            </w:r>
            <w:r w:rsidRPr="00416892">
              <w:rPr>
                <w:rStyle w:val="notranslate"/>
                <w:rFonts w:cs="Simplified Arabic"/>
                <w:sz w:val="28"/>
                <w:szCs w:val="28"/>
                <w:rtl/>
              </w:rPr>
              <w:t xml:space="preserve">تقرير محدث </w:t>
            </w:r>
            <w:r>
              <w:rPr>
                <w:rStyle w:val="notranslate"/>
                <w:rFonts w:cs="Simplified Arabic" w:hint="cs"/>
                <w:sz w:val="28"/>
                <w:szCs w:val="28"/>
                <w:rtl/>
              </w:rPr>
              <w:t xml:space="preserve">لكل سنتين عن الأردن </w:t>
            </w:r>
          </w:p>
        </w:tc>
      </w:tr>
      <w:tr w:rsidR="00E848B9" w:rsidRPr="00416892" w:rsidTr="007C4DAC">
        <w:trPr>
          <w:trHeight w:val="315"/>
        </w:trPr>
        <w:tc>
          <w:tcPr>
            <w:tcW w:w="3640"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Pr>
                <w:rStyle w:val="notranslate"/>
                <w:rFonts w:cs="Simplified Arabic" w:hint="cs"/>
                <w:b/>
                <w:bCs/>
                <w:sz w:val="28"/>
                <w:szCs w:val="28"/>
                <w:rtl/>
              </w:rPr>
              <w:t>المسمى الوظيفي</w:t>
            </w:r>
            <w:r w:rsidRPr="00416892">
              <w:rPr>
                <w:rStyle w:val="notranslate"/>
                <w:rFonts w:cs="Simplified Arabic"/>
                <w:b/>
                <w:bCs/>
                <w:sz w:val="28"/>
                <w:szCs w:val="28"/>
                <w:rtl/>
              </w:rPr>
              <w:t>:</w:t>
            </w:r>
            <w:r w:rsidRPr="00416892">
              <w:rPr>
                <w:rFonts w:cs="Simplified Arabic"/>
                <w:sz w:val="28"/>
                <w:szCs w:val="28"/>
                <w:rtl/>
              </w:rPr>
              <w:t xml:space="preserve"> </w:t>
            </w:r>
          </w:p>
        </w:tc>
        <w:tc>
          <w:tcPr>
            <w:tcW w:w="5299"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Pr>
                <w:rStyle w:val="notranslate"/>
                <w:rFonts w:cs="Simplified Arabic" w:hint="cs"/>
                <w:sz w:val="28"/>
                <w:szCs w:val="28"/>
                <w:rtl/>
              </w:rPr>
              <w:t xml:space="preserve">مساعد </w:t>
            </w:r>
            <w:r w:rsidRPr="00416892">
              <w:rPr>
                <w:rStyle w:val="notranslate"/>
                <w:rFonts w:cs="Simplified Arabic"/>
                <w:sz w:val="28"/>
                <w:szCs w:val="28"/>
                <w:rtl/>
              </w:rPr>
              <w:t>مدير المشروع</w:t>
            </w:r>
            <w:r w:rsidRPr="00416892">
              <w:rPr>
                <w:rFonts w:cs="Simplified Arabic"/>
                <w:sz w:val="28"/>
                <w:szCs w:val="28"/>
                <w:rtl/>
              </w:rPr>
              <w:t xml:space="preserve"> </w:t>
            </w:r>
          </w:p>
        </w:tc>
      </w:tr>
      <w:tr w:rsidR="00E848B9" w:rsidRPr="00416892" w:rsidTr="007C4DAC">
        <w:trPr>
          <w:trHeight w:val="315"/>
        </w:trPr>
        <w:tc>
          <w:tcPr>
            <w:tcW w:w="3640"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sidRPr="00416892">
              <w:rPr>
                <w:rStyle w:val="notranslate"/>
                <w:rFonts w:cs="Simplified Arabic"/>
                <w:b/>
                <w:bCs/>
                <w:sz w:val="28"/>
                <w:szCs w:val="28"/>
                <w:rtl/>
              </w:rPr>
              <w:t>مكان العمل:</w:t>
            </w:r>
            <w:r w:rsidRPr="00416892">
              <w:rPr>
                <w:rFonts w:cs="Simplified Arabic"/>
                <w:sz w:val="28"/>
                <w:szCs w:val="28"/>
                <w:rtl/>
              </w:rPr>
              <w:t xml:space="preserve"> </w:t>
            </w:r>
          </w:p>
        </w:tc>
        <w:tc>
          <w:tcPr>
            <w:tcW w:w="5299"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sidRPr="00416892">
              <w:rPr>
                <w:rStyle w:val="notranslate"/>
                <w:rFonts w:cs="Simplified Arabic"/>
                <w:sz w:val="28"/>
                <w:szCs w:val="28"/>
                <w:rtl/>
              </w:rPr>
              <w:t>عمان</w:t>
            </w:r>
            <w:r w:rsidRPr="00416892">
              <w:rPr>
                <w:rFonts w:cs="Simplified Arabic"/>
                <w:sz w:val="28"/>
                <w:szCs w:val="28"/>
                <w:rtl/>
              </w:rPr>
              <w:t xml:space="preserve"> </w:t>
            </w:r>
          </w:p>
        </w:tc>
      </w:tr>
      <w:tr w:rsidR="00E848B9" w:rsidRPr="00416892" w:rsidTr="007C4DAC">
        <w:trPr>
          <w:trHeight w:val="315"/>
        </w:trPr>
        <w:tc>
          <w:tcPr>
            <w:tcW w:w="3640"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sidRPr="00416892">
              <w:rPr>
                <w:rStyle w:val="notranslate"/>
                <w:rFonts w:cs="Simplified Arabic"/>
                <w:b/>
                <w:bCs/>
                <w:sz w:val="28"/>
                <w:szCs w:val="28"/>
                <w:rtl/>
              </w:rPr>
              <w:t>مدة العقد الأولي:</w:t>
            </w:r>
            <w:r w:rsidRPr="00416892">
              <w:rPr>
                <w:rFonts w:cs="Simplified Arabic"/>
                <w:sz w:val="28"/>
                <w:szCs w:val="28"/>
                <w:rtl/>
              </w:rPr>
              <w:t xml:space="preserve"> </w:t>
            </w:r>
          </w:p>
        </w:tc>
        <w:tc>
          <w:tcPr>
            <w:tcW w:w="5299"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sidRPr="00416892">
              <w:rPr>
                <w:rStyle w:val="notranslate"/>
                <w:rFonts w:cs="Simplified Arabic"/>
                <w:sz w:val="28"/>
                <w:szCs w:val="28"/>
                <w:rtl/>
              </w:rPr>
              <w:t>12 شهرا</w:t>
            </w:r>
            <w:r>
              <w:rPr>
                <w:rFonts w:cs="Simplified Arabic" w:hint="cs"/>
                <w:sz w:val="28"/>
                <w:szCs w:val="28"/>
                <w:rtl/>
              </w:rPr>
              <w:t>ً</w:t>
            </w:r>
            <w:r w:rsidRPr="00416892">
              <w:rPr>
                <w:rFonts w:cs="Simplified Arabic"/>
                <w:sz w:val="28"/>
                <w:szCs w:val="28"/>
                <w:rtl/>
              </w:rPr>
              <w:t xml:space="preserve"> </w:t>
            </w:r>
          </w:p>
        </w:tc>
      </w:tr>
      <w:tr w:rsidR="00E848B9" w:rsidRPr="00416892" w:rsidTr="007C4DAC">
        <w:trPr>
          <w:trHeight w:val="315"/>
        </w:trPr>
        <w:tc>
          <w:tcPr>
            <w:tcW w:w="3640"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sidRPr="00416892">
              <w:rPr>
                <w:rStyle w:val="notranslate"/>
                <w:rFonts w:cs="Simplified Arabic"/>
                <w:b/>
                <w:bCs/>
                <w:sz w:val="28"/>
                <w:szCs w:val="28"/>
                <w:rtl/>
              </w:rPr>
              <w:t>مدة المشروع:</w:t>
            </w:r>
            <w:r w:rsidRPr="00416892">
              <w:rPr>
                <w:rFonts w:cs="Simplified Arabic"/>
                <w:sz w:val="28"/>
                <w:szCs w:val="28"/>
                <w:rtl/>
              </w:rPr>
              <w:t xml:space="preserve"> </w:t>
            </w:r>
          </w:p>
        </w:tc>
        <w:tc>
          <w:tcPr>
            <w:tcW w:w="5299"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sidRPr="00416892">
              <w:rPr>
                <w:rStyle w:val="notranslate"/>
                <w:rFonts w:cs="Simplified Arabic"/>
                <w:sz w:val="28"/>
                <w:szCs w:val="28"/>
                <w:rtl/>
              </w:rPr>
              <w:t>24 شهرا</w:t>
            </w:r>
            <w:r>
              <w:rPr>
                <w:rFonts w:cs="Simplified Arabic" w:hint="cs"/>
                <w:sz w:val="28"/>
                <w:szCs w:val="28"/>
                <w:rtl/>
              </w:rPr>
              <w:t>ً</w:t>
            </w:r>
            <w:r w:rsidRPr="00416892">
              <w:rPr>
                <w:rFonts w:cs="Simplified Arabic"/>
                <w:sz w:val="28"/>
                <w:szCs w:val="28"/>
                <w:rtl/>
              </w:rPr>
              <w:t xml:space="preserve"> </w:t>
            </w:r>
          </w:p>
        </w:tc>
      </w:tr>
      <w:tr w:rsidR="00E848B9" w:rsidRPr="00416892" w:rsidTr="007C4DAC">
        <w:trPr>
          <w:trHeight w:val="315"/>
        </w:trPr>
        <w:tc>
          <w:tcPr>
            <w:tcW w:w="3640"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sidRPr="00416892">
              <w:rPr>
                <w:rStyle w:val="notranslate"/>
                <w:rFonts w:cs="Simplified Arabic"/>
                <w:b/>
                <w:bCs/>
                <w:sz w:val="28"/>
                <w:szCs w:val="28"/>
                <w:rtl/>
              </w:rPr>
              <w:t>نوع العقد:</w:t>
            </w:r>
            <w:r w:rsidRPr="00416892">
              <w:rPr>
                <w:rFonts w:cs="Simplified Arabic"/>
                <w:sz w:val="28"/>
                <w:szCs w:val="28"/>
                <w:rtl/>
              </w:rPr>
              <w:t xml:space="preserve"> </w:t>
            </w:r>
          </w:p>
        </w:tc>
        <w:tc>
          <w:tcPr>
            <w:tcW w:w="5299" w:type="dxa"/>
            <w:tcMar>
              <w:top w:w="0" w:type="dxa"/>
              <w:left w:w="108" w:type="dxa"/>
              <w:bottom w:w="0" w:type="dxa"/>
              <w:right w:w="108" w:type="dxa"/>
            </w:tcMar>
            <w:hideMark/>
          </w:tcPr>
          <w:p w:rsidR="00E848B9" w:rsidRPr="00416892" w:rsidRDefault="00E848B9" w:rsidP="007C4DAC">
            <w:pPr>
              <w:pStyle w:val="NormalWeb"/>
              <w:bidi/>
              <w:spacing w:before="0" w:beforeAutospacing="0" w:after="0" w:afterAutospacing="0"/>
              <w:jc w:val="lowKashida"/>
              <w:rPr>
                <w:rFonts w:cs="Simplified Arabic"/>
                <w:sz w:val="28"/>
                <w:szCs w:val="28"/>
              </w:rPr>
            </w:pPr>
            <w:r w:rsidRPr="00416892">
              <w:rPr>
                <w:rStyle w:val="notranslate"/>
                <w:rFonts w:cs="Simplified Arabic"/>
                <w:sz w:val="28"/>
                <w:szCs w:val="28"/>
                <w:rtl/>
              </w:rPr>
              <w:t>عقد خدمة</w:t>
            </w:r>
            <w:r w:rsidRPr="00416892">
              <w:rPr>
                <w:rFonts w:cs="Simplified Arabic"/>
                <w:sz w:val="28"/>
                <w:szCs w:val="28"/>
                <w:rtl/>
              </w:rPr>
              <w:t xml:space="preserve"> </w:t>
            </w:r>
          </w:p>
        </w:tc>
      </w:tr>
    </w:tbl>
    <w:p w:rsidR="00E848B9" w:rsidRDefault="00E848B9" w:rsidP="00E848B9">
      <w:pPr>
        <w:pStyle w:val="NormalWeb"/>
        <w:bidi/>
        <w:spacing w:before="0" w:beforeAutospacing="0" w:after="0" w:afterAutospacing="0"/>
        <w:ind w:left="1008"/>
        <w:jc w:val="lowKashida"/>
        <w:rPr>
          <w:rFonts w:cs="Simplified Arabic"/>
          <w:b/>
          <w:bCs/>
          <w:sz w:val="28"/>
          <w:szCs w:val="28"/>
          <w:rtl/>
        </w:rPr>
      </w:pPr>
    </w:p>
    <w:p w:rsidR="00E848B9" w:rsidRPr="00416892" w:rsidRDefault="00E848B9" w:rsidP="00E848B9">
      <w:pPr>
        <w:pStyle w:val="NormalWeb"/>
        <w:bidi/>
        <w:spacing w:before="0" w:beforeAutospacing="0" w:after="0" w:afterAutospacing="0"/>
        <w:jc w:val="lowKashida"/>
        <w:rPr>
          <w:rFonts w:cs="Simplified Arabic"/>
          <w:sz w:val="28"/>
          <w:szCs w:val="28"/>
          <w:rtl/>
        </w:rPr>
      </w:pPr>
      <w:r>
        <w:rPr>
          <w:rStyle w:val="notranslate"/>
          <w:rFonts w:cs="Simplified Arabic" w:hint="cs"/>
          <w:b/>
          <w:bCs/>
          <w:smallCaps/>
          <w:sz w:val="28"/>
          <w:szCs w:val="28"/>
          <w:u w:val="single"/>
          <w:rtl/>
        </w:rPr>
        <w:t xml:space="preserve">المعلومات الأساسية </w:t>
      </w:r>
      <w:r w:rsidRPr="00416892">
        <w:rPr>
          <w:rStyle w:val="notranslate"/>
          <w:rFonts w:cs="Simplified Arabic"/>
          <w:b/>
          <w:bCs/>
          <w:smallCaps/>
          <w:sz w:val="28"/>
          <w:szCs w:val="28"/>
          <w:u w:val="single"/>
          <w:rtl/>
        </w:rPr>
        <w:t xml:space="preserve">/ </w:t>
      </w:r>
      <w:r>
        <w:rPr>
          <w:rStyle w:val="notranslate"/>
          <w:rFonts w:cs="Simplified Arabic" w:hint="cs"/>
          <w:b/>
          <w:bCs/>
          <w:smallCaps/>
          <w:sz w:val="28"/>
          <w:szCs w:val="28"/>
          <w:u w:val="single"/>
          <w:rtl/>
        </w:rPr>
        <w:t xml:space="preserve">وطبيعة </w:t>
      </w:r>
      <w:r w:rsidRPr="00416892">
        <w:rPr>
          <w:rStyle w:val="notranslate"/>
          <w:rFonts w:cs="Simplified Arabic"/>
          <w:b/>
          <w:bCs/>
          <w:smallCaps/>
          <w:sz w:val="28"/>
          <w:szCs w:val="28"/>
          <w:u w:val="single"/>
          <w:rtl/>
        </w:rPr>
        <w:t>المنظمة:</w:t>
      </w:r>
      <w:r w:rsidRPr="00416892">
        <w:rPr>
          <w:rFonts w:cs="Simplified Arabic"/>
          <w:sz w:val="28"/>
          <w:szCs w:val="28"/>
          <w:rtl/>
        </w:rPr>
        <w:t xml:space="preserve"> </w:t>
      </w:r>
    </w:p>
    <w:p w:rsidR="00E848B9" w:rsidRDefault="00E848B9" w:rsidP="00E848B9">
      <w:pPr>
        <w:jc w:val="lowKashida"/>
        <w:rPr>
          <w:rtl/>
        </w:rPr>
      </w:pPr>
      <w:r>
        <w:rPr>
          <w:rFonts w:hint="cs"/>
          <w:rtl/>
        </w:rPr>
        <w:t xml:space="preserve">إن </w:t>
      </w:r>
      <w:r>
        <w:rPr>
          <w:rtl/>
        </w:rPr>
        <w:t xml:space="preserve">الهدف من المشروع </w:t>
      </w:r>
      <w:r>
        <w:rPr>
          <w:rFonts w:hint="cs"/>
          <w:rtl/>
        </w:rPr>
        <w:t xml:space="preserve">يتمثل في </w:t>
      </w:r>
      <w:r>
        <w:rPr>
          <w:rtl/>
        </w:rPr>
        <w:t xml:space="preserve">مساعدة </w:t>
      </w:r>
      <w:r>
        <w:rPr>
          <w:rFonts w:hint="cs"/>
          <w:rtl/>
        </w:rPr>
        <w:t xml:space="preserve">الدولة على </w:t>
      </w:r>
      <w:r>
        <w:rPr>
          <w:rtl/>
        </w:rPr>
        <w:t>تعميم ودمج ا</w:t>
      </w:r>
      <w:r>
        <w:rPr>
          <w:rFonts w:hint="cs"/>
          <w:rtl/>
        </w:rPr>
        <w:t>لا</w:t>
      </w:r>
      <w:r>
        <w:rPr>
          <w:rtl/>
        </w:rPr>
        <w:t xml:space="preserve">عتبارات </w:t>
      </w:r>
      <w:r>
        <w:rPr>
          <w:rFonts w:hint="cs"/>
          <w:rtl/>
        </w:rPr>
        <w:t>المتعلقة ب</w:t>
      </w:r>
      <w:r>
        <w:rPr>
          <w:rtl/>
        </w:rPr>
        <w:t xml:space="preserve">تغير المناخ في السياسات الإنمائية الوطنية والقطاعية </w:t>
      </w:r>
      <w:r>
        <w:rPr>
          <w:rFonts w:hint="cs"/>
          <w:rtl/>
        </w:rPr>
        <w:t>من خلال دعم ا</w:t>
      </w:r>
      <w:r>
        <w:rPr>
          <w:rtl/>
        </w:rPr>
        <w:t xml:space="preserve">ستمرارية عملية تعزيز القدرات المؤسسية والتقنية </w:t>
      </w:r>
      <w:r>
        <w:rPr>
          <w:rFonts w:hint="cs"/>
          <w:rtl/>
        </w:rPr>
        <w:t xml:space="preserve">التي أطلقت </w:t>
      </w:r>
      <w:r>
        <w:rPr>
          <w:rtl/>
        </w:rPr>
        <w:t xml:space="preserve">جزئيا </w:t>
      </w:r>
      <w:r>
        <w:rPr>
          <w:rFonts w:hint="cs"/>
          <w:rtl/>
        </w:rPr>
        <w:t>وعُززت من خلال البلاغات الوطنية</w:t>
      </w:r>
      <w:r>
        <w:rPr>
          <w:rtl/>
        </w:rPr>
        <w:t>.</w:t>
      </w:r>
    </w:p>
    <w:p w:rsidR="00E848B9" w:rsidRDefault="00E848B9" w:rsidP="00E848B9">
      <w:pPr>
        <w:jc w:val="lowKashida"/>
        <w:rPr>
          <w:rtl/>
        </w:rPr>
      </w:pPr>
    </w:p>
    <w:p w:rsidR="00E848B9" w:rsidRDefault="00E848B9" w:rsidP="00E848B9">
      <w:pPr>
        <w:jc w:val="lowKashida"/>
        <w:rPr>
          <w:rtl/>
        </w:rPr>
      </w:pPr>
      <w:r w:rsidRPr="00800621">
        <w:rPr>
          <w:rtl/>
        </w:rPr>
        <w:t xml:space="preserve">والهدف </w:t>
      </w:r>
      <w:r>
        <w:rPr>
          <w:rFonts w:hint="cs"/>
          <w:rtl/>
        </w:rPr>
        <w:t>الأساسي ل</w:t>
      </w:r>
      <w:r w:rsidRPr="00800621">
        <w:rPr>
          <w:rtl/>
        </w:rPr>
        <w:t xml:space="preserve">لمشروع يتمثل في مساعدة الدولة على إعداد وإرسال </w:t>
      </w:r>
      <w:r>
        <w:rPr>
          <w:rFonts w:hint="cs"/>
          <w:rtl/>
        </w:rPr>
        <w:t xml:space="preserve">أول </w:t>
      </w:r>
      <w:r w:rsidRPr="00800621">
        <w:rPr>
          <w:rtl/>
        </w:rPr>
        <w:t xml:space="preserve">تقرير </w:t>
      </w:r>
      <w:r>
        <w:rPr>
          <w:rFonts w:hint="cs"/>
          <w:rtl/>
        </w:rPr>
        <w:t xml:space="preserve">محدث لها </w:t>
      </w:r>
      <w:r w:rsidRPr="00800621">
        <w:rPr>
          <w:rtl/>
        </w:rPr>
        <w:t xml:space="preserve">لفترة سنتين لمؤتمر الأطراف في </w:t>
      </w:r>
      <w:r>
        <w:rPr>
          <w:rtl/>
        </w:rPr>
        <w:t>اتفاقية الأمم المتحدة الإطارية بشأن تغير المناخ</w:t>
      </w:r>
      <w:r w:rsidRPr="00800621">
        <w:rPr>
          <w:rtl/>
        </w:rPr>
        <w:t xml:space="preserve"> بشأن تغيير المناخ لتحقيق التزاماتها في المعاهدة بموجب القرار رقم 1/</w:t>
      </w:r>
      <w:r w:rsidRPr="00800621">
        <w:t>CP16</w:t>
      </w:r>
      <w:r w:rsidRPr="00800621">
        <w:rPr>
          <w:rtl/>
        </w:rPr>
        <w:t xml:space="preserve"> فقرة 60، ورقم 2/</w:t>
      </w:r>
      <w:r w:rsidRPr="00800621">
        <w:t>CP17</w:t>
      </w:r>
      <w:r w:rsidRPr="00800621">
        <w:rPr>
          <w:rtl/>
        </w:rPr>
        <w:t xml:space="preserve"> فقرة 41 وملحقها رقم (3).</w:t>
      </w:r>
    </w:p>
    <w:p w:rsidR="00E848B9" w:rsidRPr="00416892" w:rsidRDefault="00E848B9" w:rsidP="00E848B9">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E848B9" w:rsidRDefault="00E848B9" w:rsidP="00303984">
      <w:pPr>
        <w:pStyle w:val="NormalWeb"/>
        <w:bidi/>
        <w:spacing w:before="0" w:beforeAutospacing="0" w:after="0" w:afterAutospacing="0"/>
        <w:jc w:val="lowKashida"/>
        <w:rPr>
          <w:rFonts w:cs="Simplified Arabic"/>
          <w:sz w:val="28"/>
          <w:szCs w:val="28"/>
          <w:rtl/>
        </w:rPr>
      </w:pPr>
      <w:r>
        <w:rPr>
          <w:rStyle w:val="notranslate"/>
          <w:rFonts w:cs="Simplified Arabic" w:hint="cs"/>
          <w:sz w:val="28"/>
          <w:szCs w:val="28"/>
          <w:rtl/>
        </w:rPr>
        <w:t xml:space="preserve">سيضطلع مساعد </w:t>
      </w:r>
      <w:r w:rsidRPr="00416892">
        <w:rPr>
          <w:rStyle w:val="notranslate"/>
          <w:rFonts w:cs="Simplified Arabic"/>
          <w:sz w:val="28"/>
          <w:szCs w:val="28"/>
          <w:rtl/>
        </w:rPr>
        <w:t xml:space="preserve">مدير المشروع </w:t>
      </w:r>
      <w:r>
        <w:rPr>
          <w:rStyle w:val="notranslate"/>
          <w:rFonts w:cs="Simplified Arabic" w:hint="cs"/>
          <w:sz w:val="28"/>
          <w:szCs w:val="28"/>
          <w:rtl/>
        </w:rPr>
        <w:t xml:space="preserve">بمهامه </w:t>
      </w:r>
      <w:r w:rsidRPr="00416892">
        <w:rPr>
          <w:rStyle w:val="notranslate"/>
          <w:rFonts w:cs="Simplified Arabic"/>
          <w:sz w:val="28"/>
          <w:szCs w:val="28"/>
          <w:rtl/>
        </w:rPr>
        <w:t xml:space="preserve">في مكتب </w:t>
      </w:r>
      <w:r>
        <w:rPr>
          <w:rStyle w:val="notranslate"/>
          <w:rFonts w:cs="Simplified Arabic" w:hint="cs"/>
          <w:sz w:val="28"/>
          <w:szCs w:val="28"/>
          <w:rtl/>
        </w:rPr>
        <w:t>ال</w:t>
      </w:r>
      <w:r w:rsidRPr="00416892">
        <w:rPr>
          <w:rStyle w:val="notranslate"/>
          <w:rFonts w:cs="Simplified Arabic"/>
          <w:sz w:val="28"/>
          <w:szCs w:val="28"/>
          <w:rtl/>
        </w:rPr>
        <w:t>مشروع داخل وزارة البيئة</w:t>
      </w:r>
      <w:r w:rsidRPr="00416892">
        <w:rPr>
          <w:rFonts w:cs="Simplified Arabic"/>
          <w:sz w:val="28"/>
          <w:szCs w:val="28"/>
          <w:rtl/>
        </w:rPr>
        <w:t xml:space="preserve"> </w:t>
      </w:r>
      <w:r>
        <w:rPr>
          <w:rFonts w:cs="Simplified Arabic" w:hint="cs"/>
          <w:sz w:val="28"/>
          <w:szCs w:val="28"/>
          <w:rtl/>
        </w:rPr>
        <w:t xml:space="preserve">ويشرف عليه مباشرة </w:t>
      </w:r>
      <w:r w:rsidRPr="00416892">
        <w:rPr>
          <w:rStyle w:val="notranslate"/>
          <w:rFonts w:cs="Simplified Arabic"/>
          <w:sz w:val="28"/>
          <w:szCs w:val="28"/>
          <w:rtl/>
        </w:rPr>
        <w:t xml:space="preserve">مدير </w:t>
      </w:r>
      <w:r>
        <w:rPr>
          <w:rStyle w:val="notranslate"/>
          <w:rFonts w:cs="Simplified Arabic" w:hint="cs"/>
          <w:sz w:val="28"/>
          <w:szCs w:val="28"/>
          <w:rtl/>
        </w:rPr>
        <w:t xml:space="preserve">المشروع </w:t>
      </w:r>
      <w:r w:rsidRPr="00416892">
        <w:rPr>
          <w:rStyle w:val="notranslate"/>
          <w:rFonts w:cs="Simplified Arabic"/>
          <w:sz w:val="28"/>
          <w:szCs w:val="28"/>
          <w:rtl/>
        </w:rPr>
        <w:t>و</w:t>
      </w:r>
      <w:r>
        <w:rPr>
          <w:rStyle w:val="notranslate"/>
          <w:rFonts w:cs="Simplified Arabic" w:hint="cs"/>
          <w:sz w:val="28"/>
          <w:szCs w:val="28"/>
          <w:rtl/>
        </w:rPr>
        <w:t xml:space="preserve">بتوجيه </w:t>
      </w:r>
      <w:r w:rsidRPr="00416892">
        <w:rPr>
          <w:rStyle w:val="notranslate"/>
          <w:rFonts w:cs="Simplified Arabic"/>
          <w:sz w:val="28"/>
          <w:szCs w:val="28"/>
          <w:rtl/>
        </w:rPr>
        <w:t>عام من مجلس إدارة المشروع، و</w:t>
      </w:r>
      <w:r>
        <w:rPr>
          <w:rStyle w:val="notranslate"/>
          <w:rFonts w:cs="Simplified Arabic" w:hint="cs"/>
          <w:sz w:val="28"/>
          <w:szCs w:val="28"/>
          <w:rtl/>
        </w:rPr>
        <w:t xml:space="preserve">يتحمل </w:t>
      </w:r>
      <w:r w:rsidR="00F62E43">
        <w:rPr>
          <w:rStyle w:val="notranslate"/>
          <w:rFonts w:cs="Simplified Arabic" w:hint="cs"/>
          <w:sz w:val="28"/>
          <w:szCs w:val="28"/>
          <w:rtl/>
        </w:rPr>
        <w:t xml:space="preserve">مساعد </w:t>
      </w:r>
      <w:r w:rsidRPr="00416892">
        <w:rPr>
          <w:rStyle w:val="notranslate"/>
          <w:rFonts w:cs="Simplified Arabic"/>
          <w:sz w:val="28"/>
          <w:szCs w:val="28"/>
          <w:rtl/>
        </w:rPr>
        <w:t>مدير المشروع مسؤول</w:t>
      </w:r>
      <w:r>
        <w:rPr>
          <w:rStyle w:val="notranslate"/>
          <w:rFonts w:cs="Simplified Arabic" w:hint="cs"/>
          <w:sz w:val="28"/>
          <w:szCs w:val="28"/>
          <w:rtl/>
        </w:rPr>
        <w:t>ية</w:t>
      </w:r>
      <w:r w:rsidRPr="00416892">
        <w:rPr>
          <w:rStyle w:val="notranslate"/>
          <w:rFonts w:cs="Simplified Arabic"/>
          <w:sz w:val="28"/>
          <w:szCs w:val="28"/>
          <w:rtl/>
        </w:rPr>
        <w:t xml:space="preserve"> </w:t>
      </w:r>
      <w:r w:rsidR="00F62E43">
        <w:rPr>
          <w:rStyle w:val="notranslate"/>
          <w:rFonts w:cs="Simplified Arabic" w:hint="cs"/>
          <w:sz w:val="28"/>
          <w:szCs w:val="28"/>
          <w:rtl/>
        </w:rPr>
        <w:t>تسليم النشاطات اليومية للمشروع بكفاءة عالية من خلال إدارة وتنفيذ العمليات والمعاملات اليومي</w:t>
      </w:r>
      <w:r w:rsidR="00303984">
        <w:rPr>
          <w:rStyle w:val="notranslate"/>
          <w:rFonts w:cs="Simplified Arabic" w:hint="cs"/>
          <w:sz w:val="28"/>
          <w:szCs w:val="28"/>
          <w:rtl/>
        </w:rPr>
        <w:t>ة</w:t>
      </w:r>
      <w:r w:rsidR="00F62E43">
        <w:rPr>
          <w:rStyle w:val="notranslate"/>
          <w:rFonts w:cs="Simplified Arabic" w:hint="cs"/>
          <w:sz w:val="28"/>
          <w:szCs w:val="28"/>
          <w:rtl/>
        </w:rPr>
        <w:t xml:space="preserve"> للمشروع بما يتماشى مع قواعد وأنظمة برنامج الأمم المتحدة الإنمائي. </w:t>
      </w:r>
      <w:r w:rsidR="007C4DAC">
        <w:rPr>
          <w:rFonts w:cs="Simplified Arabic" w:hint="cs"/>
          <w:sz w:val="28"/>
          <w:szCs w:val="28"/>
          <w:rtl/>
        </w:rPr>
        <w:t>وسوف يعمل المرشح ب</w:t>
      </w:r>
      <w:r w:rsidR="00303984">
        <w:rPr>
          <w:rFonts w:cs="Simplified Arabic" w:hint="cs"/>
          <w:sz w:val="28"/>
          <w:szCs w:val="28"/>
          <w:rtl/>
        </w:rPr>
        <w:t xml:space="preserve">التعاون </w:t>
      </w:r>
      <w:r w:rsidR="007C4DAC">
        <w:rPr>
          <w:rFonts w:cs="Simplified Arabic" w:hint="cs"/>
          <w:sz w:val="28"/>
          <w:szCs w:val="28"/>
          <w:rtl/>
        </w:rPr>
        <w:t xml:space="preserve">مع </w:t>
      </w:r>
      <w:r w:rsidR="00303984">
        <w:rPr>
          <w:rFonts w:cs="Simplified Arabic" w:hint="cs"/>
          <w:sz w:val="28"/>
          <w:szCs w:val="28"/>
          <w:rtl/>
        </w:rPr>
        <w:t xml:space="preserve">الإدارة </w:t>
      </w:r>
      <w:r w:rsidR="00E8486B">
        <w:rPr>
          <w:rFonts w:cs="Simplified Arabic" w:hint="cs"/>
          <w:sz w:val="28"/>
          <w:szCs w:val="28"/>
          <w:rtl/>
        </w:rPr>
        <w:t>ال</w:t>
      </w:r>
      <w:r w:rsidR="00E8486B" w:rsidRPr="00E8486B">
        <w:rPr>
          <w:rFonts w:cs="Simplified Arabic"/>
          <w:sz w:val="28"/>
          <w:szCs w:val="28"/>
          <w:rtl/>
        </w:rPr>
        <w:t>تشخيصي</w:t>
      </w:r>
      <w:r w:rsidR="00303984">
        <w:rPr>
          <w:rFonts w:cs="Simplified Arabic" w:hint="cs"/>
          <w:sz w:val="28"/>
          <w:szCs w:val="28"/>
          <w:rtl/>
        </w:rPr>
        <w:t>ة</w:t>
      </w:r>
      <w:r w:rsidR="00E8486B">
        <w:rPr>
          <w:rFonts w:cs="Simplified Arabic" w:hint="cs"/>
          <w:sz w:val="28"/>
          <w:szCs w:val="28"/>
          <w:rtl/>
        </w:rPr>
        <w:t xml:space="preserve"> والمركز التنسيقي لدى اتفاقية الأمم المتحدة الإطارية بشأن تغير المناخ وبرنامج الأمم المتحدة الإنمائي وفريق </w:t>
      </w:r>
      <w:r w:rsidR="00303984">
        <w:rPr>
          <w:rFonts w:cs="Simplified Arabic" w:hint="cs"/>
          <w:sz w:val="28"/>
          <w:szCs w:val="28"/>
          <w:rtl/>
        </w:rPr>
        <w:t xml:space="preserve">العمل </w:t>
      </w:r>
      <w:r w:rsidR="00E8486B">
        <w:rPr>
          <w:rFonts w:cs="Simplified Arabic" w:hint="cs"/>
          <w:sz w:val="28"/>
          <w:szCs w:val="28"/>
          <w:rtl/>
        </w:rPr>
        <w:t>والمستشار الفني والخبراء و</w:t>
      </w:r>
      <w:r w:rsidR="00E8486B" w:rsidRPr="00E8486B">
        <w:rPr>
          <w:rFonts w:cs="Simplified Arabic"/>
          <w:sz w:val="28"/>
          <w:szCs w:val="28"/>
          <w:rtl/>
        </w:rPr>
        <w:t xml:space="preserve">الجهات المانحة متعددة </w:t>
      </w:r>
      <w:r w:rsidR="00303984">
        <w:rPr>
          <w:rFonts w:cs="Simplified Arabic" w:hint="cs"/>
          <w:sz w:val="28"/>
          <w:szCs w:val="28"/>
          <w:rtl/>
        </w:rPr>
        <w:t xml:space="preserve">وثنائية </w:t>
      </w:r>
      <w:r w:rsidR="00E8486B" w:rsidRPr="00E8486B">
        <w:rPr>
          <w:rFonts w:cs="Simplified Arabic"/>
          <w:sz w:val="28"/>
          <w:szCs w:val="28"/>
          <w:rtl/>
        </w:rPr>
        <w:t xml:space="preserve">الأطراف والمجتمع المدني </w:t>
      </w:r>
      <w:r w:rsidR="00303984">
        <w:rPr>
          <w:rFonts w:cs="Simplified Arabic" w:hint="cs"/>
          <w:sz w:val="28"/>
          <w:szCs w:val="28"/>
          <w:rtl/>
        </w:rPr>
        <w:t>ل</w:t>
      </w:r>
      <w:r w:rsidR="00E8486B" w:rsidRPr="00E8486B">
        <w:rPr>
          <w:rFonts w:cs="Simplified Arabic"/>
          <w:sz w:val="28"/>
          <w:szCs w:val="28"/>
          <w:rtl/>
        </w:rPr>
        <w:t>ضمان نجاح تنفيذ المشروع بحسب ما تقتضيه الضرورة.</w:t>
      </w:r>
    </w:p>
    <w:p w:rsidR="00E848B9" w:rsidRPr="00416892" w:rsidRDefault="00E848B9" w:rsidP="00E848B9">
      <w:pPr>
        <w:pStyle w:val="NormalWeb"/>
        <w:bidi/>
        <w:spacing w:before="0" w:beforeAutospacing="0" w:after="0" w:afterAutospacing="0"/>
        <w:jc w:val="lowKashida"/>
        <w:rPr>
          <w:rFonts w:cs="Simplified Arabic"/>
          <w:sz w:val="28"/>
          <w:szCs w:val="28"/>
          <w:rtl/>
        </w:rPr>
      </w:pPr>
    </w:p>
    <w:p w:rsidR="005744F4" w:rsidRPr="005744F4" w:rsidRDefault="005744F4">
      <w:pPr>
        <w:bidi w:val="0"/>
        <w:rPr>
          <w:rStyle w:val="notranslate"/>
          <w:rFonts w:eastAsia="Times New Roman"/>
          <w:b/>
          <w:bCs/>
          <w:smallCaps/>
          <w:sz w:val="28"/>
          <w:rtl/>
        </w:rPr>
      </w:pPr>
      <w:r w:rsidRPr="005744F4">
        <w:rPr>
          <w:rStyle w:val="notranslate"/>
          <w:b/>
          <w:bCs/>
          <w:smallCaps/>
          <w:sz w:val="28"/>
          <w:rtl/>
        </w:rPr>
        <w:br w:type="page"/>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Style w:val="notranslate"/>
          <w:rFonts w:cs="Simplified Arabic"/>
          <w:b/>
          <w:bCs/>
          <w:smallCaps/>
          <w:sz w:val="28"/>
          <w:szCs w:val="28"/>
          <w:u w:val="single"/>
          <w:rtl/>
        </w:rPr>
        <w:t>الواجبات والمسؤوليات:</w:t>
      </w:r>
      <w:r w:rsidRPr="00416892">
        <w:rPr>
          <w:rFonts w:cs="Simplified Arabic"/>
          <w:sz w:val="28"/>
          <w:szCs w:val="28"/>
          <w:rtl/>
        </w:rPr>
        <w:t xml:space="preserve"> </w:t>
      </w:r>
    </w:p>
    <w:p w:rsidR="0075608C" w:rsidRPr="00303984" w:rsidRDefault="0075608C" w:rsidP="008C25CD">
      <w:pPr>
        <w:pStyle w:val="NormalWeb"/>
        <w:pBdr>
          <w:bottom w:val="single" w:sz="6" w:space="1" w:color="000000"/>
        </w:pBdr>
        <w:bidi/>
        <w:spacing w:before="0" w:beforeAutospacing="0" w:after="0" w:afterAutospacing="0"/>
        <w:jc w:val="lowKashida"/>
        <w:rPr>
          <w:rFonts w:cs="Simplified Arabic"/>
          <w:b/>
          <w:bCs/>
          <w:sz w:val="28"/>
          <w:szCs w:val="28"/>
          <w:rtl/>
        </w:rPr>
      </w:pPr>
      <w:r w:rsidRPr="00303984">
        <w:rPr>
          <w:rStyle w:val="notranslate"/>
          <w:rFonts w:cs="Simplified Arabic"/>
          <w:b/>
          <w:bCs/>
          <w:sz w:val="28"/>
          <w:szCs w:val="28"/>
          <w:rtl/>
        </w:rPr>
        <w:t>ملخص المهام الرئيسية:</w:t>
      </w:r>
      <w:r w:rsidRPr="00303984">
        <w:rPr>
          <w:rFonts w:cs="Simplified Arabic"/>
          <w:b/>
          <w:bCs/>
          <w:sz w:val="28"/>
          <w:szCs w:val="28"/>
          <w:rtl/>
        </w:rPr>
        <w:t xml:space="preserve"> </w:t>
      </w:r>
    </w:p>
    <w:p w:rsidR="0075608C" w:rsidRPr="00303984" w:rsidRDefault="00303984" w:rsidP="00303984">
      <w:pPr>
        <w:ind w:left="418" w:hanging="418"/>
        <w:jc w:val="lowKashida"/>
        <w:rPr>
          <w:sz w:val="28"/>
          <w:rtl/>
        </w:rPr>
      </w:pPr>
      <w:r>
        <w:rPr>
          <w:rStyle w:val="notranslate"/>
          <w:rFonts w:hint="cs"/>
          <w:sz w:val="28"/>
          <w:rtl/>
        </w:rPr>
        <w:t xml:space="preserve">1- </w:t>
      </w:r>
      <w:r w:rsidR="0075608C" w:rsidRPr="00303984">
        <w:rPr>
          <w:rStyle w:val="notranslate"/>
          <w:sz w:val="28"/>
          <w:rtl/>
        </w:rPr>
        <w:t>أداء الواجبات المالية المتعلقة بتنفيذ أنشطة المشروع</w:t>
      </w:r>
      <w:r>
        <w:rPr>
          <w:rStyle w:val="notranslate"/>
          <w:rFonts w:hint="cs"/>
          <w:sz w:val="28"/>
          <w:rtl/>
        </w:rPr>
        <w:t>.</w:t>
      </w:r>
    </w:p>
    <w:p w:rsidR="0075608C" w:rsidRPr="00303984" w:rsidRDefault="00303984" w:rsidP="007A07F2">
      <w:pPr>
        <w:ind w:left="418" w:hanging="418"/>
        <w:jc w:val="lowKashida"/>
        <w:rPr>
          <w:sz w:val="28"/>
          <w:rtl/>
        </w:rPr>
      </w:pPr>
      <w:r>
        <w:rPr>
          <w:rStyle w:val="notranslate"/>
          <w:rFonts w:hint="cs"/>
          <w:sz w:val="28"/>
          <w:rtl/>
        </w:rPr>
        <w:t xml:space="preserve">2- </w:t>
      </w:r>
      <w:r w:rsidR="007A07F2">
        <w:rPr>
          <w:rStyle w:val="notranslate"/>
          <w:rFonts w:hint="cs"/>
          <w:sz w:val="28"/>
          <w:rtl/>
        </w:rPr>
        <w:t>المساهمة</w:t>
      </w:r>
      <w:r w:rsidR="0075608C" w:rsidRPr="00303984">
        <w:rPr>
          <w:rStyle w:val="notranslate"/>
          <w:sz w:val="28"/>
          <w:rtl/>
        </w:rPr>
        <w:t xml:space="preserve"> في تنظيم العمليات التشغيلية والإدارية لاحتياجات المشروع و</w:t>
      </w:r>
      <w:r>
        <w:rPr>
          <w:rStyle w:val="notranslate"/>
          <w:rFonts w:hint="cs"/>
          <w:sz w:val="28"/>
          <w:rtl/>
        </w:rPr>
        <w:t>ت</w:t>
      </w:r>
      <w:r w:rsidR="0075608C" w:rsidRPr="00303984">
        <w:rPr>
          <w:rStyle w:val="notranslate"/>
          <w:sz w:val="28"/>
          <w:rtl/>
        </w:rPr>
        <w:t>قد</w:t>
      </w:r>
      <w:r>
        <w:rPr>
          <w:rStyle w:val="notranslate"/>
          <w:rFonts w:hint="cs"/>
          <w:sz w:val="28"/>
          <w:rtl/>
        </w:rPr>
        <w:t>ي</w:t>
      </w:r>
      <w:r w:rsidR="0075608C" w:rsidRPr="00303984">
        <w:rPr>
          <w:rStyle w:val="notranslate"/>
          <w:sz w:val="28"/>
          <w:rtl/>
        </w:rPr>
        <w:t>م الدعم لصيانة المكاتب.</w:t>
      </w:r>
      <w:r w:rsidR="0075608C" w:rsidRPr="00303984">
        <w:rPr>
          <w:sz w:val="28"/>
          <w:rtl/>
        </w:rPr>
        <w:t xml:space="preserve"> </w:t>
      </w:r>
    </w:p>
    <w:p w:rsidR="0075608C" w:rsidRPr="00303984" w:rsidRDefault="00185EF3" w:rsidP="007A07F2">
      <w:pPr>
        <w:ind w:left="418" w:hanging="418"/>
        <w:jc w:val="lowKashida"/>
        <w:rPr>
          <w:sz w:val="28"/>
          <w:rtl/>
        </w:rPr>
      </w:pPr>
      <w:r>
        <w:rPr>
          <w:rStyle w:val="notranslate"/>
          <w:rFonts w:hint="cs"/>
          <w:sz w:val="28"/>
          <w:rtl/>
        </w:rPr>
        <w:t>3</w:t>
      </w:r>
      <w:r w:rsidR="00303984">
        <w:rPr>
          <w:rStyle w:val="notranslate"/>
          <w:rFonts w:hint="cs"/>
          <w:sz w:val="28"/>
          <w:rtl/>
        </w:rPr>
        <w:t xml:space="preserve">- </w:t>
      </w:r>
      <w:r w:rsidR="007A07F2">
        <w:rPr>
          <w:rStyle w:val="notranslate"/>
          <w:rFonts w:hint="cs"/>
          <w:sz w:val="28"/>
          <w:rtl/>
        </w:rPr>
        <w:t xml:space="preserve">المساهمة </w:t>
      </w:r>
      <w:r w:rsidR="00303984">
        <w:rPr>
          <w:rStyle w:val="notranslate"/>
          <w:rFonts w:hint="cs"/>
          <w:sz w:val="28"/>
          <w:rtl/>
        </w:rPr>
        <w:t xml:space="preserve">في </w:t>
      </w:r>
      <w:r w:rsidR="0075608C" w:rsidRPr="00303984">
        <w:rPr>
          <w:rStyle w:val="notranslate"/>
          <w:sz w:val="28"/>
          <w:rtl/>
        </w:rPr>
        <w:t xml:space="preserve">تنفيذ استراتيجيات </w:t>
      </w:r>
      <w:r w:rsidR="007A07F2">
        <w:rPr>
          <w:rStyle w:val="notranslate"/>
          <w:rFonts w:hint="cs"/>
          <w:sz w:val="28"/>
          <w:rtl/>
        </w:rPr>
        <w:t>ال</w:t>
      </w:r>
      <w:r w:rsidR="0075608C" w:rsidRPr="00303984">
        <w:rPr>
          <w:rStyle w:val="notranslate"/>
          <w:sz w:val="28"/>
          <w:rtl/>
        </w:rPr>
        <w:t xml:space="preserve">مشروع </w:t>
      </w:r>
      <w:r w:rsidR="00303984">
        <w:rPr>
          <w:rStyle w:val="notranslate"/>
          <w:rFonts w:hint="cs"/>
          <w:sz w:val="28"/>
          <w:rtl/>
        </w:rPr>
        <w:t xml:space="preserve">بالتركيز </w:t>
      </w:r>
      <w:r w:rsidR="0075608C" w:rsidRPr="00303984">
        <w:rPr>
          <w:rStyle w:val="notranslate"/>
          <w:sz w:val="28"/>
          <w:rtl/>
        </w:rPr>
        <w:t xml:space="preserve">على تحقيق النتائج </w:t>
      </w:r>
      <w:r w:rsidR="007A07F2">
        <w:rPr>
          <w:rStyle w:val="notranslate"/>
          <w:rFonts w:hint="cs"/>
          <w:sz w:val="28"/>
          <w:rtl/>
        </w:rPr>
        <w:t>ا</w:t>
      </w:r>
      <w:r w:rsidR="0075608C" w:rsidRPr="00303984">
        <w:rPr>
          <w:rStyle w:val="notranslate"/>
          <w:sz w:val="28"/>
          <w:rtl/>
        </w:rPr>
        <w:t>لمشروع</w:t>
      </w:r>
      <w:r w:rsidR="00303984">
        <w:rPr>
          <w:rStyle w:val="notranslate"/>
          <w:rFonts w:hint="cs"/>
          <w:sz w:val="28"/>
          <w:rtl/>
        </w:rPr>
        <w:t>.</w:t>
      </w:r>
    </w:p>
    <w:p w:rsidR="0075608C" w:rsidRPr="00303984" w:rsidRDefault="00185EF3" w:rsidP="00303984">
      <w:pPr>
        <w:ind w:left="418" w:hanging="418"/>
        <w:jc w:val="lowKashida"/>
        <w:rPr>
          <w:sz w:val="28"/>
          <w:rtl/>
        </w:rPr>
      </w:pPr>
      <w:r>
        <w:rPr>
          <w:rStyle w:val="notranslate"/>
          <w:rFonts w:hint="cs"/>
          <w:sz w:val="28"/>
          <w:rtl/>
        </w:rPr>
        <w:t>4</w:t>
      </w:r>
      <w:r w:rsidR="00303984">
        <w:rPr>
          <w:rStyle w:val="notranslate"/>
          <w:rFonts w:hint="cs"/>
          <w:sz w:val="28"/>
          <w:rtl/>
        </w:rPr>
        <w:t xml:space="preserve">- </w:t>
      </w:r>
      <w:r w:rsidR="0075608C" w:rsidRPr="00303984">
        <w:rPr>
          <w:rStyle w:val="notranslate"/>
          <w:sz w:val="28"/>
          <w:rtl/>
        </w:rPr>
        <w:t>إدارة وثائق المشروع بطريقة مناسبة ومرضية.</w:t>
      </w:r>
      <w:r w:rsidR="0075608C" w:rsidRPr="00303984">
        <w:rPr>
          <w:sz w:val="28"/>
          <w:rtl/>
        </w:rPr>
        <w:t xml:space="preserve"> </w:t>
      </w:r>
    </w:p>
    <w:p w:rsidR="0075608C" w:rsidRPr="00303984" w:rsidRDefault="00185EF3" w:rsidP="007A07F2">
      <w:pPr>
        <w:ind w:left="418" w:hanging="418"/>
        <w:jc w:val="lowKashida"/>
        <w:rPr>
          <w:sz w:val="28"/>
          <w:rtl/>
        </w:rPr>
      </w:pPr>
      <w:r>
        <w:rPr>
          <w:rStyle w:val="notranslate"/>
          <w:rFonts w:hint="cs"/>
          <w:sz w:val="28"/>
          <w:rtl/>
        </w:rPr>
        <w:t>5</w:t>
      </w:r>
      <w:r w:rsidR="00303984">
        <w:rPr>
          <w:rStyle w:val="notranslate"/>
          <w:rFonts w:hint="cs"/>
          <w:sz w:val="28"/>
          <w:rtl/>
        </w:rPr>
        <w:t xml:space="preserve">- </w:t>
      </w:r>
      <w:r w:rsidR="007A07F2">
        <w:rPr>
          <w:rStyle w:val="notranslate"/>
          <w:rFonts w:hint="cs"/>
          <w:sz w:val="28"/>
          <w:rtl/>
        </w:rPr>
        <w:t xml:space="preserve">المساهمة </w:t>
      </w:r>
      <w:r w:rsidR="00303984">
        <w:rPr>
          <w:rStyle w:val="notranslate"/>
          <w:rFonts w:hint="cs"/>
          <w:sz w:val="28"/>
          <w:rtl/>
        </w:rPr>
        <w:t xml:space="preserve">في </w:t>
      </w:r>
      <w:r w:rsidR="0075608C" w:rsidRPr="00303984">
        <w:rPr>
          <w:rStyle w:val="notranslate"/>
          <w:sz w:val="28"/>
          <w:rtl/>
        </w:rPr>
        <w:t xml:space="preserve">بناء المعرفة </w:t>
      </w:r>
      <w:r w:rsidR="00303984">
        <w:rPr>
          <w:rStyle w:val="notranslate"/>
          <w:rFonts w:hint="cs"/>
          <w:sz w:val="28"/>
          <w:rtl/>
        </w:rPr>
        <w:t xml:space="preserve">وتعميمها </w:t>
      </w:r>
      <w:r w:rsidR="0075608C" w:rsidRPr="00303984">
        <w:rPr>
          <w:rStyle w:val="notranslate"/>
          <w:sz w:val="28"/>
          <w:rtl/>
        </w:rPr>
        <w:t xml:space="preserve">عبر </w:t>
      </w:r>
      <w:r w:rsidR="00303984">
        <w:rPr>
          <w:rStyle w:val="notranslate"/>
          <w:rFonts w:hint="cs"/>
          <w:sz w:val="28"/>
          <w:rtl/>
        </w:rPr>
        <w:t>وحدة ال</w:t>
      </w:r>
      <w:r w:rsidR="0075608C" w:rsidRPr="00303984">
        <w:rPr>
          <w:rStyle w:val="notranslate"/>
          <w:sz w:val="28"/>
          <w:rtl/>
        </w:rPr>
        <w:t xml:space="preserve">مشاريع وخاصة في مجال التمويل </w:t>
      </w:r>
      <w:r w:rsidR="00303984">
        <w:rPr>
          <w:rStyle w:val="notranslate"/>
          <w:rFonts w:hint="cs"/>
          <w:sz w:val="28"/>
          <w:rtl/>
        </w:rPr>
        <w:t>والمسائل الإدارية / أطلس</w:t>
      </w:r>
      <w:r w:rsidR="0075608C" w:rsidRPr="00303984">
        <w:rPr>
          <w:rStyle w:val="notranslate"/>
          <w:sz w:val="28"/>
          <w:rtl/>
        </w:rPr>
        <w:t>.</w:t>
      </w:r>
      <w:r w:rsidR="0075608C" w:rsidRPr="00303984">
        <w:rPr>
          <w:sz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sz w:val="28"/>
          <w:szCs w:val="28"/>
          <w:rtl/>
        </w:rPr>
        <w:t> </w:t>
      </w:r>
    </w:p>
    <w:p w:rsidR="0075608C" w:rsidRPr="00416892" w:rsidRDefault="0075608C" w:rsidP="00303984">
      <w:pPr>
        <w:pStyle w:val="NormalWeb"/>
        <w:bidi/>
        <w:spacing w:before="0" w:beforeAutospacing="0" w:after="0" w:afterAutospacing="0"/>
        <w:jc w:val="lowKashida"/>
        <w:rPr>
          <w:rFonts w:cs="Simplified Arabic"/>
          <w:sz w:val="28"/>
          <w:szCs w:val="28"/>
          <w:rtl/>
        </w:rPr>
      </w:pPr>
      <w:r w:rsidRPr="00416892">
        <w:rPr>
          <w:rStyle w:val="notranslate"/>
          <w:rFonts w:cs="Simplified Arabic"/>
          <w:b/>
          <w:bCs/>
          <w:sz w:val="28"/>
          <w:szCs w:val="28"/>
          <w:u w:val="single"/>
          <w:rtl/>
        </w:rPr>
        <w:t xml:space="preserve">مهام </w:t>
      </w:r>
      <w:r w:rsidR="00303984">
        <w:rPr>
          <w:rStyle w:val="notranslate"/>
          <w:rFonts w:cs="Simplified Arabic" w:hint="cs"/>
          <w:b/>
          <w:bCs/>
          <w:sz w:val="28"/>
          <w:szCs w:val="28"/>
          <w:u w:val="single"/>
          <w:rtl/>
        </w:rPr>
        <w:t xml:space="preserve">ومسؤ وليات </w:t>
      </w:r>
      <w:r w:rsidRPr="00416892">
        <w:rPr>
          <w:rStyle w:val="notranslate"/>
          <w:rFonts w:cs="Simplified Arabic"/>
          <w:b/>
          <w:bCs/>
          <w:sz w:val="28"/>
          <w:szCs w:val="28"/>
          <w:u w:val="single"/>
          <w:rtl/>
        </w:rPr>
        <w:t>محددة:</w:t>
      </w:r>
      <w:r w:rsidRPr="00416892">
        <w:rPr>
          <w:rFonts w:cs="Simplified Arabic"/>
          <w:sz w:val="28"/>
          <w:szCs w:val="28"/>
          <w:rtl/>
        </w:rPr>
        <w:t xml:space="preserve"> </w:t>
      </w:r>
    </w:p>
    <w:p w:rsidR="00B76489" w:rsidRPr="00B76489" w:rsidRDefault="00B76489" w:rsidP="004F21FB">
      <w:pPr>
        <w:ind w:left="418" w:hanging="418"/>
        <w:jc w:val="lowKashida"/>
        <w:rPr>
          <w:b/>
          <w:bCs/>
          <w:sz w:val="28"/>
          <w:rtl/>
        </w:rPr>
      </w:pPr>
      <w:r w:rsidRPr="00B76489">
        <w:rPr>
          <w:rStyle w:val="notranslate"/>
          <w:rFonts w:hint="cs"/>
          <w:b/>
          <w:bCs/>
          <w:sz w:val="28"/>
          <w:rtl/>
        </w:rPr>
        <w:t xml:space="preserve">1- </w:t>
      </w:r>
      <w:r w:rsidR="004F21FB">
        <w:rPr>
          <w:rStyle w:val="notranslate"/>
          <w:rFonts w:hint="cs"/>
          <w:b/>
          <w:bCs/>
          <w:sz w:val="28"/>
          <w:rtl/>
        </w:rPr>
        <w:t xml:space="preserve">المهمة / النتيجة المتوقعة: </w:t>
      </w:r>
      <w:r w:rsidRPr="004F21FB">
        <w:rPr>
          <w:rStyle w:val="notranslate"/>
          <w:sz w:val="28"/>
          <w:u w:val="single"/>
          <w:rtl/>
        </w:rPr>
        <w:t>أداء الواجبات المالية المتعلقة بتنفيذ أنشطة المشروع</w:t>
      </w:r>
      <w:r w:rsidRPr="004F21FB">
        <w:rPr>
          <w:rStyle w:val="notranslate"/>
          <w:rFonts w:hint="cs"/>
          <w:sz w:val="28"/>
          <w:u w:val="single"/>
          <w:rtl/>
        </w:rPr>
        <w:t>.</w:t>
      </w:r>
    </w:p>
    <w:p w:rsidR="0075608C" w:rsidRPr="00B76489" w:rsidRDefault="00B76489" w:rsidP="007A07F2">
      <w:pPr>
        <w:pStyle w:val="ListParagraph"/>
        <w:numPr>
          <w:ilvl w:val="0"/>
          <w:numId w:val="54"/>
        </w:numPr>
        <w:jc w:val="lowKashida"/>
        <w:rPr>
          <w:sz w:val="28"/>
          <w:rtl/>
        </w:rPr>
      </w:pPr>
      <w:r>
        <w:rPr>
          <w:rStyle w:val="notranslate"/>
          <w:rFonts w:hint="cs"/>
          <w:sz w:val="28"/>
          <w:rtl/>
        </w:rPr>
        <w:t>إعداد المطالبات الخاصة ب</w:t>
      </w:r>
      <w:r w:rsidR="0075608C" w:rsidRPr="00B76489">
        <w:rPr>
          <w:rStyle w:val="notranslate"/>
          <w:sz w:val="28"/>
          <w:rtl/>
        </w:rPr>
        <w:t>الدفع</w:t>
      </w:r>
      <w:r>
        <w:rPr>
          <w:rStyle w:val="notranslate"/>
          <w:rFonts w:hint="cs"/>
          <w:sz w:val="28"/>
          <w:rtl/>
        </w:rPr>
        <w:t>ات المباشرة</w:t>
      </w:r>
      <w:r w:rsidR="0075608C" w:rsidRPr="00B76489">
        <w:rPr>
          <w:rStyle w:val="notranslate"/>
          <w:sz w:val="28"/>
          <w:rtl/>
        </w:rPr>
        <w:t xml:space="preserve"> </w:t>
      </w:r>
      <w:r w:rsidR="007A07F2">
        <w:rPr>
          <w:rStyle w:val="notranslate"/>
          <w:rFonts w:hint="cs"/>
          <w:sz w:val="28"/>
          <w:rtl/>
        </w:rPr>
        <w:t xml:space="preserve">بعد التحقق من صحة </w:t>
      </w:r>
      <w:r w:rsidR="0075608C" w:rsidRPr="00B76489">
        <w:rPr>
          <w:rStyle w:val="notranslate"/>
          <w:sz w:val="28"/>
          <w:rtl/>
        </w:rPr>
        <w:t xml:space="preserve">الوثائق </w:t>
      </w:r>
      <w:r w:rsidR="007A07F2">
        <w:rPr>
          <w:rStyle w:val="notranslate"/>
          <w:rFonts w:hint="cs"/>
          <w:sz w:val="28"/>
          <w:rtl/>
        </w:rPr>
        <w:t xml:space="preserve">الثبوتية </w:t>
      </w:r>
      <w:r w:rsidR="0075608C" w:rsidRPr="00B76489">
        <w:rPr>
          <w:rStyle w:val="notranslate"/>
          <w:sz w:val="28"/>
          <w:rtl/>
        </w:rPr>
        <w:t xml:space="preserve">والتأكد من </w:t>
      </w:r>
      <w:r w:rsidR="007A07F2">
        <w:rPr>
          <w:rStyle w:val="notranslate"/>
          <w:rFonts w:hint="cs"/>
          <w:sz w:val="28"/>
          <w:rtl/>
        </w:rPr>
        <w:t>مدى استيفاؤها ل</w:t>
      </w:r>
      <w:r w:rsidR="0075608C" w:rsidRPr="00B76489">
        <w:rPr>
          <w:rStyle w:val="notranslate"/>
          <w:sz w:val="28"/>
          <w:rtl/>
        </w:rPr>
        <w:t xml:space="preserve">متطلبات </w:t>
      </w:r>
      <w:r w:rsidR="007A07F2">
        <w:rPr>
          <w:rStyle w:val="notranslate"/>
          <w:rFonts w:hint="cs"/>
          <w:sz w:val="28"/>
          <w:rtl/>
        </w:rPr>
        <w:t>و</w:t>
      </w:r>
      <w:r w:rsidR="0075608C" w:rsidRPr="00B76489">
        <w:rPr>
          <w:rStyle w:val="notranslate"/>
          <w:sz w:val="28"/>
          <w:rtl/>
        </w:rPr>
        <w:t>معايير قواعد وإجراءات برنامج الأمم المتحدة الإنمائي.</w:t>
      </w:r>
      <w:r w:rsidR="0075608C" w:rsidRPr="00B76489">
        <w:rPr>
          <w:sz w:val="28"/>
          <w:rtl/>
        </w:rPr>
        <w:t xml:space="preserve"> </w:t>
      </w:r>
    </w:p>
    <w:p w:rsidR="0075608C" w:rsidRPr="00B76489" w:rsidRDefault="007A07F2" w:rsidP="007A07F2">
      <w:pPr>
        <w:pStyle w:val="ListParagraph"/>
        <w:numPr>
          <w:ilvl w:val="0"/>
          <w:numId w:val="54"/>
        </w:numPr>
        <w:jc w:val="lowKashida"/>
        <w:rPr>
          <w:sz w:val="28"/>
          <w:rtl/>
        </w:rPr>
      </w:pPr>
      <w:r>
        <w:rPr>
          <w:rStyle w:val="notranslate"/>
          <w:rFonts w:hint="cs"/>
          <w:sz w:val="28"/>
          <w:rtl/>
        </w:rPr>
        <w:t xml:space="preserve">المساهمة </w:t>
      </w:r>
      <w:r w:rsidR="0075608C" w:rsidRPr="00B76489">
        <w:rPr>
          <w:rStyle w:val="notranslate"/>
          <w:sz w:val="28"/>
          <w:rtl/>
        </w:rPr>
        <w:t xml:space="preserve">في إعداد </w:t>
      </w:r>
      <w:r>
        <w:rPr>
          <w:rStyle w:val="notranslate"/>
          <w:rFonts w:hint="cs"/>
          <w:sz w:val="28"/>
          <w:rtl/>
        </w:rPr>
        <w:t xml:space="preserve">ترتيبات </w:t>
      </w:r>
      <w:r w:rsidR="0075608C" w:rsidRPr="00B76489">
        <w:rPr>
          <w:rStyle w:val="notranslate"/>
          <w:sz w:val="28"/>
          <w:rtl/>
        </w:rPr>
        <w:t xml:space="preserve">الميزانية </w:t>
      </w:r>
      <w:r>
        <w:rPr>
          <w:rStyle w:val="notranslate"/>
          <w:rFonts w:hint="cs"/>
          <w:sz w:val="28"/>
          <w:rtl/>
        </w:rPr>
        <w:t>و</w:t>
      </w:r>
      <w:r w:rsidR="0075608C" w:rsidRPr="00B76489">
        <w:rPr>
          <w:rStyle w:val="notranslate"/>
          <w:sz w:val="28"/>
          <w:rtl/>
        </w:rPr>
        <w:t>مراجع</w:t>
      </w:r>
      <w:r>
        <w:rPr>
          <w:rStyle w:val="notranslate"/>
          <w:rFonts w:hint="cs"/>
          <w:sz w:val="28"/>
          <w:rtl/>
        </w:rPr>
        <w:t>تها</w:t>
      </w:r>
      <w:r w:rsidR="0075608C" w:rsidRPr="00B76489">
        <w:rPr>
          <w:rStyle w:val="notranslate"/>
          <w:sz w:val="28"/>
          <w:rtl/>
        </w:rPr>
        <w:t xml:space="preserve"> والتقارير المالية والمدفوعات و</w:t>
      </w:r>
      <w:r>
        <w:rPr>
          <w:rStyle w:val="notranslate"/>
          <w:rFonts w:hint="cs"/>
          <w:sz w:val="28"/>
          <w:rtl/>
        </w:rPr>
        <w:t xml:space="preserve">الأوضاع النقدية </w:t>
      </w:r>
      <w:r w:rsidR="0075608C" w:rsidRPr="00B76489">
        <w:rPr>
          <w:rStyle w:val="notranslate"/>
          <w:sz w:val="28"/>
          <w:rtl/>
        </w:rPr>
        <w:t>والنفقات.</w:t>
      </w:r>
      <w:r w:rsidR="0075608C" w:rsidRPr="00B76489">
        <w:rPr>
          <w:sz w:val="28"/>
          <w:rtl/>
        </w:rPr>
        <w:t xml:space="preserve"> </w:t>
      </w:r>
    </w:p>
    <w:p w:rsidR="0075608C" w:rsidRPr="00B76489" w:rsidRDefault="007A07F2" w:rsidP="007A07F2">
      <w:pPr>
        <w:pStyle w:val="ListParagraph"/>
        <w:numPr>
          <w:ilvl w:val="0"/>
          <w:numId w:val="54"/>
        </w:numPr>
        <w:jc w:val="lowKashida"/>
        <w:rPr>
          <w:sz w:val="28"/>
          <w:rtl/>
        </w:rPr>
      </w:pPr>
      <w:r>
        <w:rPr>
          <w:rStyle w:val="notranslate"/>
          <w:rFonts w:hint="cs"/>
          <w:sz w:val="28"/>
          <w:rtl/>
        </w:rPr>
        <w:t xml:space="preserve">المساهمة </w:t>
      </w:r>
      <w:r w:rsidR="0075608C" w:rsidRPr="00B76489">
        <w:rPr>
          <w:rStyle w:val="notranslate"/>
          <w:sz w:val="28"/>
          <w:rtl/>
        </w:rPr>
        <w:t xml:space="preserve">في تحليل المعلومات المالية وتوفر </w:t>
      </w:r>
      <w:r>
        <w:rPr>
          <w:rStyle w:val="notranslate"/>
          <w:rFonts w:hint="cs"/>
          <w:sz w:val="28"/>
          <w:rtl/>
        </w:rPr>
        <w:t xml:space="preserve">النقد وإعادة الضبط النقدي </w:t>
      </w:r>
      <w:r w:rsidR="0075608C" w:rsidRPr="00B76489">
        <w:rPr>
          <w:rStyle w:val="notranslate"/>
          <w:sz w:val="28"/>
          <w:rtl/>
        </w:rPr>
        <w:t>و</w:t>
      </w:r>
      <w:r>
        <w:rPr>
          <w:rStyle w:val="notranslate"/>
          <w:rFonts w:hint="cs"/>
          <w:sz w:val="28"/>
          <w:rtl/>
        </w:rPr>
        <w:t xml:space="preserve">المراقبة على </w:t>
      </w:r>
      <w:r w:rsidR="0075608C" w:rsidRPr="00B76489">
        <w:rPr>
          <w:rStyle w:val="notranslate"/>
          <w:sz w:val="28"/>
          <w:rtl/>
        </w:rPr>
        <w:t xml:space="preserve">تسليم </w:t>
      </w:r>
      <w:r>
        <w:rPr>
          <w:rStyle w:val="notranslate"/>
          <w:rFonts w:hint="cs"/>
          <w:sz w:val="28"/>
          <w:rtl/>
        </w:rPr>
        <w:t>المبالغ المالية</w:t>
      </w:r>
      <w:r>
        <w:rPr>
          <w:rFonts w:hint="cs"/>
          <w:sz w:val="28"/>
          <w:rtl/>
        </w:rPr>
        <w:t>.</w:t>
      </w:r>
      <w:r w:rsidR="0075608C" w:rsidRPr="00B76489">
        <w:rPr>
          <w:sz w:val="28"/>
          <w:rtl/>
        </w:rPr>
        <w:t xml:space="preserve"> </w:t>
      </w:r>
    </w:p>
    <w:p w:rsidR="0075608C" w:rsidRPr="00B76489" w:rsidRDefault="0075608C" w:rsidP="007A07F2">
      <w:pPr>
        <w:pStyle w:val="ListParagraph"/>
        <w:numPr>
          <w:ilvl w:val="0"/>
          <w:numId w:val="54"/>
        </w:numPr>
        <w:jc w:val="lowKashida"/>
        <w:rPr>
          <w:sz w:val="28"/>
          <w:rtl/>
        </w:rPr>
      </w:pPr>
      <w:r w:rsidRPr="00B76489">
        <w:rPr>
          <w:rStyle w:val="notranslate"/>
          <w:sz w:val="28"/>
          <w:rtl/>
        </w:rPr>
        <w:t xml:space="preserve">إعداد الوثائق اللازمة لتسديد الضريبة على القيمة المضافة في الوقت المناسب، </w:t>
      </w:r>
      <w:r w:rsidR="007A07F2">
        <w:rPr>
          <w:rStyle w:val="notranslate"/>
          <w:rFonts w:hint="cs"/>
          <w:sz w:val="28"/>
          <w:rtl/>
        </w:rPr>
        <w:t>إن وجدت</w:t>
      </w:r>
      <w:r w:rsidRPr="00B76489">
        <w:rPr>
          <w:rStyle w:val="notranslate"/>
          <w:sz w:val="28"/>
          <w:rtl/>
        </w:rPr>
        <w:t>.</w:t>
      </w:r>
      <w:r w:rsidRPr="00B76489">
        <w:rPr>
          <w:sz w:val="28"/>
          <w:rtl/>
        </w:rPr>
        <w:t xml:space="preserve"> </w:t>
      </w:r>
    </w:p>
    <w:p w:rsidR="0075608C" w:rsidRPr="00B76489" w:rsidRDefault="0075608C" w:rsidP="004F21FB">
      <w:pPr>
        <w:pStyle w:val="ListParagraph"/>
        <w:numPr>
          <w:ilvl w:val="0"/>
          <w:numId w:val="54"/>
        </w:numPr>
        <w:jc w:val="lowKashida"/>
        <w:rPr>
          <w:sz w:val="28"/>
          <w:rtl/>
        </w:rPr>
      </w:pPr>
      <w:r w:rsidRPr="00B76489">
        <w:rPr>
          <w:rStyle w:val="notranslate"/>
          <w:sz w:val="28"/>
          <w:rtl/>
        </w:rPr>
        <w:t xml:space="preserve">مساندة منسق المشروع وموظفي </w:t>
      </w:r>
      <w:r w:rsidR="00443013" w:rsidRPr="00B76489">
        <w:rPr>
          <w:rStyle w:val="notranslate"/>
          <w:sz w:val="28"/>
          <w:rtl/>
        </w:rPr>
        <w:t>المشروع</w:t>
      </w:r>
      <w:r w:rsidRPr="00B76489">
        <w:rPr>
          <w:rStyle w:val="notranslate"/>
          <w:sz w:val="28"/>
          <w:rtl/>
        </w:rPr>
        <w:t xml:space="preserve"> </w:t>
      </w:r>
      <w:r w:rsidR="004F21FB">
        <w:rPr>
          <w:rStyle w:val="notranslate"/>
          <w:rFonts w:hint="cs"/>
          <w:sz w:val="28"/>
          <w:rtl/>
        </w:rPr>
        <w:t>الآخرين</w:t>
      </w:r>
      <w:r w:rsidR="007A07F2">
        <w:rPr>
          <w:rStyle w:val="notranslate"/>
          <w:rFonts w:hint="cs"/>
          <w:sz w:val="28"/>
          <w:rtl/>
        </w:rPr>
        <w:t xml:space="preserve"> </w:t>
      </w:r>
      <w:r w:rsidRPr="00B76489">
        <w:rPr>
          <w:rStyle w:val="notranslate"/>
          <w:sz w:val="28"/>
          <w:rtl/>
        </w:rPr>
        <w:t>(إن وج</w:t>
      </w:r>
      <w:r w:rsidR="007A07F2">
        <w:rPr>
          <w:rStyle w:val="notranslate"/>
          <w:rFonts w:hint="cs"/>
          <w:sz w:val="28"/>
          <w:rtl/>
        </w:rPr>
        <w:t>ودا</w:t>
      </w:r>
      <w:r w:rsidRPr="00B76489">
        <w:rPr>
          <w:rStyle w:val="notranslate"/>
          <w:sz w:val="28"/>
          <w:rtl/>
        </w:rPr>
        <w:t xml:space="preserve">) في أداء المهام في </w:t>
      </w:r>
      <w:r w:rsidR="004F21FB">
        <w:rPr>
          <w:rStyle w:val="notranslate"/>
          <w:rFonts w:hint="cs"/>
          <w:sz w:val="28"/>
          <w:rtl/>
        </w:rPr>
        <w:t xml:space="preserve">أطلس </w:t>
      </w:r>
      <w:r w:rsidRPr="00B76489">
        <w:rPr>
          <w:rStyle w:val="notranslate"/>
          <w:sz w:val="28"/>
          <w:rtl/>
        </w:rPr>
        <w:t xml:space="preserve">بالتزامن مع </w:t>
      </w:r>
      <w:r w:rsidR="004F21FB">
        <w:rPr>
          <w:rStyle w:val="notranslate"/>
          <w:rFonts w:hint="cs"/>
          <w:sz w:val="28"/>
          <w:rtl/>
        </w:rPr>
        <w:t>ال</w:t>
      </w:r>
      <w:r w:rsidRPr="00B76489">
        <w:rPr>
          <w:rStyle w:val="notranslate"/>
          <w:sz w:val="28"/>
          <w:rtl/>
        </w:rPr>
        <w:t xml:space="preserve">وظائف / </w:t>
      </w:r>
      <w:r w:rsidR="004F21FB">
        <w:rPr>
          <w:rStyle w:val="notranslate"/>
          <w:rFonts w:hint="cs"/>
          <w:sz w:val="28"/>
          <w:rtl/>
        </w:rPr>
        <w:t>الأ</w:t>
      </w:r>
      <w:r w:rsidRPr="00B76489">
        <w:rPr>
          <w:rStyle w:val="notranslate"/>
          <w:sz w:val="28"/>
          <w:rtl/>
        </w:rPr>
        <w:t xml:space="preserve">دوار </w:t>
      </w:r>
      <w:r w:rsidR="004F21FB">
        <w:rPr>
          <w:rStyle w:val="notranslate"/>
          <w:rFonts w:hint="cs"/>
          <w:sz w:val="28"/>
          <w:rtl/>
        </w:rPr>
        <w:t>ال</w:t>
      </w:r>
      <w:r w:rsidRPr="00B76489">
        <w:rPr>
          <w:rStyle w:val="notranslate"/>
          <w:sz w:val="28"/>
          <w:rtl/>
        </w:rPr>
        <w:t>معينة (</w:t>
      </w:r>
      <w:r w:rsidR="004F21FB">
        <w:rPr>
          <w:rStyle w:val="notranslate"/>
          <w:rFonts w:hint="cs"/>
          <w:sz w:val="28"/>
          <w:rtl/>
        </w:rPr>
        <w:t xml:space="preserve">إعداد </w:t>
      </w:r>
      <w:r w:rsidRPr="00B76489">
        <w:rPr>
          <w:rStyle w:val="notranslate"/>
          <w:sz w:val="28"/>
          <w:rtl/>
        </w:rPr>
        <w:t>الطلبات و</w:t>
      </w:r>
      <w:r w:rsidR="004F21FB">
        <w:rPr>
          <w:rStyle w:val="notranslate"/>
          <w:rFonts w:hint="cs"/>
          <w:sz w:val="28"/>
          <w:rtl/>
        </w:rPr>
        <w:t xml:space="preserve">ترتيبات </w:t>
      </w:r>
      <w:r w:rsidRPr="00B76489">
        <w:rPr>
          <w:rStyle w:val="notranslate"/>
          <w:sz w:val="28"/>
          <w:rtl/>
        </w:rPr>
        <w:t xml:space="preserve">الميزانية ووضع ميزانية للأموال </w:t>
      </w:r>
      <w:r w:rsidR="004F21FB">
        <w:rPr>
          <w:rStyle w:val="notranslate"/>
          <w:rFonts w:hint="cs"/>
          <w:sz w:val="28"/>
          <w:rtl/>
        </w:rPr>
        <w:t xml:space="preserve">ومراجعتها </w:t>
      </w:r>
      <w:r w:rsidRPr="00B76489">
        <w:rPr>
          <w:rStyle w:val="notranslate"/>
          <w:sz w:val="28"/>
          <w:rtl/>
        </w:rPr>
        <w:t xml:space="preserve">وتحميل المشروع - الوثائق </w:t>
      </w:r>
      <w:r w:rsidR="004F21FB">
        <w:rPr>
          <w:rStyle w:val="notranslate"/>
          <w:rFonts w:hint="cs"/>
          <w:sz w:val="28"/>
          <w:rtl/>
        </w:rPr>
        <w:t xml:space="preserve">المعنية </w:t>
      </w:r>
      <w:r w:rsidRPr="00B76489">
        <w:rPr>
          <w:rStyle w:val="notranslate"/>
          <w:sz w:val="28"/>
          <w:rtl/>
        </w:rPr>
        <w:t xml:space="preserve">ولاسيما مع </w:t>
      </w:r>
      <w:r w:rsidR="004F21FB">
        <w:rPr>
          <w:rStyle w:val="notranslate"/>
          <w:rFonts w:hint="cs"/>
          <w:sz w:val="28"/>
          <w:rtl/>
        </w:rPr>
        <w:t xml:space="preserve">المرجعية </w:t>
      </w:r>
      <w:r w:rsidRPr="00B76489">
        <w:rPr>
          <w:rStyle w:val="notranslate"/>
          <w:sz w:val="28"/>
          <w:rtl/>
        </w:rPr>
        <w:t xml:space="preserve">لمتطلبات </w:t>
      </w:r>
      <w:r w:rsidRPr="00B76489">
        <w:rPr>
          <w:rStyle w:val="notranslate"/>
          <w:sz w:val="28"/>
        </w:rPr>
        <w:t>RMG</w:t>
      </w:r>
      <w:r w:rsidRPr="00B76489">
        <w:rPr>
          <w:rStyle w:val="notranslate"/>
          <w:sz w:val="28"/>
          <w:rtl/>
        </w:rPr>
        <w:t>، و</w:t>
      </w:r>
      <w:r w:rsidR="004F21FB">
        <w:rPr>
          <w:rStyle w:val="notranslate"/>
          <w:rFonts w:hint="cs"/>
          <w:sz w:val="28"/>
          <w:rtl/>
        </w:rPr>
        <w:t xml:space="preserve">إصدار </w:t>
      </w:r>
      <w:r w:rsidRPr="00B76489">
        <w:rPr>
          <w:rStyle w:val="notranslate"/>
          <w:sz w:val="28"/>
          <w:rtl/>
        </w:rPr>
        <w:t>التقارير المختلفة وما إلى ذلك).</w:t>
      </w:r>
      <w:r w:rsidRPr="00B76489">
        <w:rPr>
          <w:sz w:val="28"/>
          <w:rtl/>
        </w:rPr>
        <w:t xml:space="preserve"> </w:t>
      </w:r>
    </w:p>
    <w:p w:rsidR="0075608C" w:rsidRPr="00416892" w:rsidRDefault="0075608C" w:rsidP="008C25CD">
      <w:pPr>
        <w:pStyle w:val="NormalWeb"/>
        <w:pBdr>
          <w:bottom w:val="single" w:sz="6" w:space="1" w:color="000000"/>
        </w:pBdr>
        <w:bidi/>
        <w:spacing w:before="0" w:beforeAutospacing="0" w:after="0" w:afterAutospacing="0"/>
        <w:ind w:right="990"/>
        <w:jc w:val="lowKashida"/>
        <w:rPr>
          <w:rFonts w:cs="Simplified Arabic"/>
          <w:sz w:val="28"/>
          <w:szCs w:val="28"/>
          <w:rtl/>
        </w:rPr>
      </w:pPr>
      <w:r w:rsidRPr="00416892">
        <w:rPr>
          <w:rFonts w:cs="Simplified Arabic"/>
          <w:sz w:val="28"/>
          <w:szCs w:val="28"/>
          <w:rtl/>
        </w:rPr>
        <w:t> </w:t>
      </w:r>
    </w:p>
    <w:p w:rsidR="004F21FB" w:rsidRPr="00303984" w:rsidRDefault="004F21FB" w:rsidP="004F21FB">
      <w:pPr>
        <w:ind w:left="418" w:hanging="418"/>
        <w:jc w:val="lowKashida"/>
        <w:rPr>
          <w:sz w:val="28"/>
          <w:rtl/>
        </w:rPr>
      </w:pPr>
      <w:r>
        <w:rPr>
          <w:rStyle w:val="notranslate"/>
          <w:rFonts w:hint="cs"/>
          <w:sz w:val="28"/>
          <w:rtl/>
        </w:rPr>
        <w:t xml:space="preserve">2- </w:t>
      </w:r>
      <w:r w:rsidRPr="004F21FB">
        <w:rPr>
          <w:rStyle w:val="notranslate"/>
          <w:rFonts w:hint="cs"/>
          <w:b/>
          <w:bCs/>
          <w:sz w:val="28"/>
          <w:rtl/>
        </w:rPr>
        <w:t>النتائج المتوقعة</w:t>
      </w:r>
      <w:r>
        <w:rPr>
          <w:rStyle w:val="notranslate"/>
          <w:rFonts w:hint="cs"/>
          <w:sz w:val="28"/>
          <w:rtl/>
        </w:rPr>
        <w:t xml:space="preserve">: </w:t>
      </w:r>
      <w:r w:rsidRPr="004F21FB">
        <w:rPr>
          <w:rStyle w:val="notranslate"/>
          <w:rFonts w:hint="cs"/>
          <w:sz w:val="28"/>
          <w:u w:val="single"/>
          <w:rtl/>
        </w:rPr>
        <w:t>المساهمة</w:t>
      </w:r>
      <w:r w:rsidRPr="004F21FB">
        <w:rPr>
          <w:rStyle w:val="notranslate"/>
          <w:sz w:val="28"/>
          <w:u w:val="single"/>
          <w:rtl/>
        </w:rPr>
        <w:t xml:space="preserve"> في تنظيم العمليات التشغيلية والإدارية لاحتياجات المشروع و</w:t>
      </w:r>
      <w:r w:rsidRPr="004F21FB">
        <w:rPr>
          <w:rStyle w:val="notranslate"/>
          <w:rFonts w:hint="cs"/>
          <w:sz w:val="28"/>
          <w:u w:val="single"/>
          <w:rtl/>
        </w:rPr>
        <w:t>ت</w:t>
      </w:r>
      <w:r w:rsidRPr="004F21FB">
        <w:rPr>
          <w:rStyle w:val="notranslate"/>
          <w:sz w:val="28"/>
          <w:u w:val="single"/>
          <w:rtl/>
        </w:rPr>
        <w:t>قد</w:t>
      </w:r>
      <w:r w:rsidRPr="004F21FB">
        <w:rPr>
          <w:rStyle w:val="notranslate"/>
          <w:rFonts w:hint="cs"/>
          <w:sz w:val="28"/>
          <w:u w:val="single"/>
          <w:rtl/>
        </w:rPr>
        <w:t>ي</w:t>
      </w:r>
      <w:r w:rsidRPr="004F21FB">
        <w:rPr>
          <w:rStyle w:val="notranslate"/>
          <w:sz w:val="28"/>
          <w:u w:val="single"/>
          <w:rtl/>
        </w:rPr>
        <w:t>م الدعم لصيانة المكاتب</w:t>
      </w:r>
      <w:r w:rsidRPr="00303984">
        <w:rPr>
          <w:rStyle w:val="notranslate"/>
          <w:sz w:val="28"/>
          <w:rtl/>
        </w:rPr>
        <w:t>.</w:t>
      </w:r>
      <w:r w:rsidRPr="00303984">
        <w:rPr>
          <w:sz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sz w:val="28"/>
          <w:szCs w:val="28"/>
          <w:rtl/>
        </w:rPr>
        <w:t> </w:t>
      </w:r>
    </w:p>
    <w:p w:rsidR="0075608C" w:rsidRPr="004F21FB" w:rsidRDefault="00126736" w:rsidP="00795EFC">
      <w:pPr>
        <w:pStyle w:val="ListParagraph"/>
        <w:numPr>
          <w:ilvl w:val="0"/>
          <w:numId w:val="54"/>
        </w:numPr>
        <w:jc w:val="lowKashida"/>
        <w:rPr>
          <w:rStyle w:val="notranslate"/>
          <w:rtl/>
        </w:rPr>
      </w:pPr>
      <w:r>
        <w:rPr>
          <w:rStyle w:val="notranslate"/>
          <w:rFonts w:hint="cs"/>
          <w:sz w:val="28"/>
          <w:rtl/>
        </w:rPr>
        <w:t>الاهتمام بالعمليات الإدارية الخاصة ب</w:t>
      </w:r>
      <w:r w:rsidR="0075608C" w:rsidRPr="00416892">
        <w:rPr>
          <w:rStyle w:val="notranslate"/>
          <w:sz w:val="28"/>
          <w:rtl/>
        </w:rPr>
        <w:t xml:space="preserve">الموارد البشرية بما في ذلك تعيين خبراء استشاريين </w:t>
      </w:r>
      <w:r>
        <w:rPr>
          <w:rStyle w:val="notranslate"/>
          <w:rFonts w:hint="cs"/>
          <w:sz w:val="28"/>
          <w:rtl/>
        </w:rPr>
        <w:t xml:space="preserve">لفترة قصيرة </w:t>
      </w:r>
      <w:r w:rsidR="0075608C" w:rsidRPr="00416892">
        <w:rPr>
          <w:rStyle w:val="notranslate"/>
          <w:sz w:val="28"/>
          <w:rtl/>
        </w:rPr>
        <w:t>و</w:t>
      </w:r>
      <w:r>
        <w:rPr>
          <w:rStyle w:val="notranslate"/>
          <w:rFonts w:hint="cs"/>
          <w:sz w:val="28"/>
          <w:rtl/>
        </w:rPr>
        <w:t>ال</w:t>
      </w:r>
      <w:r w:rsidR="0075608C" w:rsidRPr="00416892">
        <w:rPr>
          <w:rStyle w:val="notranslate"/>
          <w:sz w:val="28"/>
          <w:rtl/>
        </w:rPr>
        <w:t xml:space="preserve">مهام </w:t>
      </w:r>
      <w:r>
        <w:rPr>
          <w:rStyle w:val="notranslate"/>
          <w:rFonts w:hint="cs"/>
          <w:sz w:val="28"/>
          <w:rtl/>
        </w:rPr>
        <w:t>ال</w:t>
      </w:r>
      <w:r w:rsidR="0075608C" w:rsidRPr="00416892">
        <w:rPr>
          <w:rStyle w:val="notranslate"/>
          <w:sz w:val="28"/>
          <w:rtl/>
        </w:rPr>
        <w:t xml:space="preserve">مؤقتة وعمليات التقييم </w:t>
      </w:r>
      <w:r w:rsidR="00795EFC">
        <w:rPr>
          <w:rStyle w:val="notranslate"/>
          <w:rFonts w:hint="cs"/>
          <w:sz w:val="28"/>
          <w:rtl/>
        </w:rPr>
        <w:t>وعمل المحاضر</w:t>
      </w:r>
      <w:r w:rsidR="0075608C" w:rsidRPr="00416892">
        <w:rPr>
          <w:rStyle w:val="notranslate"/>
          <w:sz w:val="28"/>
          <w:rtl/>
        </w:rPr>
        <w:t>.</w:t>
      </w:r>
      <w:r w:rsidR="0075608C" w:rsidRPr="004F21FB">
        <w:rPr>
          <w:rStyle w:val="notranslate"/>
          <w:rtl/>
        </w:rPr>
        <w:t xml:space="preserve"> </w:t>
      </w:r>
    </w:p>
    <w:p w:rsidR="0075608C" w:rsidRPr="004F21FB" w:rsidRDefault="00795EFC" w:rsidP="00795EFC">
      <w:pPr>
        <w:pStyle w:val="ListParagraph"/>
        <w:numPr>
          <w:ilvl w:val="0"/>
          <w:numId w:val="54"/>
        </w:numPr>
        <w:jc w:val="lowKashida"/>
        <w:rPr>
          <w:rStyle w:val="notranslate"/>
          <w:rtl/>
        </w:rPr>
      </w:pPr>
      <w:r>
        <w:rPr>
          <w:rStyle w:val="notranslate"/>
          <w:rFonts w:hint="cs"/>
          <w:sz w:val="28"/>
          <w:rtl/>
        </w:rPr>
        <w:t xml:space="preserve">عمل </w:t>
      </w:r>
      <w:r w:rsidR="0075608C" w:rsidRPr="00416892">
        <w:rPr>
          <w:rStyle w:val="notranslate"/>
          <w:sz w:val="28"/>
          <w:rtl/>
        </w:rPr>
        <w:t xml:space="preserve">قائمة </w:t>
      </w:r>
      <w:r>
        <w:rPr>
          <w:rStyle w:val="notranslate"/>
          <w:rFonts w:hint="cs"/>
          <w:sz w:val="28"/>
          <w:rtl/>
        </w:rPr>
        <w:t>ب</w:t>
      </w:r>
      <w:r w:rsidR="0075608C" w:rsidRPr="00416892">
        <w:rPr>
          <w:rStyle w:val="notranslate"/>
          <w:sz w:val="28"/>
          <w:rtl/>
        </w:rPr>
        <w:t xml:space="preserve">الاستشاريين </w:t>
      </w:r>
      <w:r>
        <w:rPr>
          <w:rStyle w:val="notranslate"/>
          <w:rFonts w:hint="cs"/>
          <w:sz w:val="28"/>
          <w:rtl/>
        </w:rPr>
        <w:t xml:space="preserve">المرشحين / </w:t>
      </w:r>
      <w:r w:rsidR="0075608C" w:rsidRPr="00416892">
        <w:rPr>
          <w:rStyle w:val="notranslate"/>
          <w:sz w:val="28"/>
          <w:rtl/>
        </w:rPr>
        <w:t xml:space="preserve">الشركات </w:t>
      </w:r>
      <w:r>
        <w:rPr>
          <w:rStyle w:val="notranslate"/>
          <w:sz w:val="28"/>
          <w:rtl/>
        </w:rPr>
        <w:t>الاستشار</w:t>
      </w:r>
      <w:r>
        <w:rPr>
          <w:rStyle w:val="notranslate"/>
          <w:rFonts w:hint="cs"/>
          <w:sz w:val="28"/>
          <w:rtl/>
        </w:rPr>
        <w:t>ية</w:t>
      </w:r>
      <w:r w:rsidR="0075608C" w:rsidRPr="00416892">
        <w:rPr>
          <w:rStyle w:val="notranslate"/>
          <w:sz w:val="28"/>
          <w:rtl/>
        </w:rPr>
        <w:t xml:space="preserve"> </w:t>
      </w:r>
      <w:r>
        <w:rPr>
          <w:rStyle w:val="notranslate"/>
          <w:rFonts w:hint="cs"/>
          <w:sz w:val="28"/>
          <w:rtl/>
        </w:rPr>
        <w:t>المتخصصة ب</w:t>
      </w:r>
      <w:r w:rsidR="0075608C" w:rsidRPr="00416892">
        <w:rPr>
          <w:rStyle w:val="notranslate"/>
          <w:sz w:val="28"/>
          <w:rtl/>
        </w:rPr>
        <w:t xml:space="preserve">القضايا </w:t>
      </w:r>
      <w:r>
        <w:rPr>
          <w:rStyle w:val="notranslate"/>
          <w:rFonts w:hint="cs"/>
          <w:sz w:val="28"/>
          <w:rtl/>
        </w:rPr>
        <w:t>المتعلقة ب</w:t>
      </w:r>
      <w:r w:rsidR="00443013">
        <w:rPr>
          <w:rStyle w:val="notranslate"/>
          <w:sz w:val="28"/>
          <w:rtl/>
        </w:rPr>
        <w:t>المشروع</w:t>
      </w:r>
      <w:r>
        <w:rPr>
          <w:rStyle w:val="notranslate"/>
          <w:rFonts w:hint="cs"/>
          <w:sz w:val="28"/>
          <w:rtl/>
        </w:rPr>
        <w:t>.</w:t>
      </w:r>
    </w:p>
    <w:p w:rsidR="0075608C" w:rsidRPr="004F21FB" w:rsidRDefault="00795EFC" w:rsidP="00795EFC">
      <w:pPr>
        <w:pStyle w:val="ListParagraph"/>
        <w:numPr>
          <w:ilvl w:val="0"/>
          <w:numId w:val="54"/>
        </w:numPr>
        <w:jc w:val="lowKashida"/>
        <w:rPr>
          <w:rStyle w:val="notranslate"/>
          <w:rtl/>
        </w:rPr>
      </w:pPr>
      <w:r>
        <w:rPr>
          <w:rStyle w:val="notranslate"/>
          <w:rFonts w:hint="cs"/>
          <w:sz w:val="28"/>
          <w:rtl/>
        </w:rPr>
        <w:t>ال</w:t>
      </w:r>
      <w:r w:rsidR="0075608C" w:rsidRPr="00416892">
        <w:rPr>
          <w:rStyle w:val="notranslate"/>
          <w:sz w:val="28"/>
          <w:rtl/>
        </w:rPr>
        <w:t>مساعدة في شراء السلع والخدمات</w:t>
      </w:r>
      <w:r>
        <w:rPr>
          <w:rStyle w:val="notranslate"/>
          <w:rFonts w:hint="cs"/>
          <w:rtl/>
        </w:rPr>
        <w:t>.</w:t>
      </w:r>
      <w:r w:rsidR="0075608C" w:rsidRPr="004F21FB">
        <w:rPr>
          <w:rStyle w:val="notranslate"/>
          <w:rtl/>
        </w:rPr>
        <w:t xml:space="preserve"> </w:t>
      </w:r>
    </w:p>
    <w:p w:rsidR="0075608C" w:rsidRPr="004F21FB" w:rsidRDefault="00795EFC" w:rsidP="00795EFC">
      <w:pPr>
        <w:pStyle w:val="ListParagraph"/>
        <w:numPr>
          <w:ilvl w:val="0"/>
          <w:numId w:val="54"/>
        </w:numPr>
        <w:jc w:val="lowKashida"/>
        <w:rPr>
          <w:rStyle w:val="notranslate"/>
          <w:rtl/>
        </w:rPr>
      </w:pPr>
      <w:r>
        <w:rPr>
          <w:rStyle w:val="notranslate"/>
          <w:rFonts w:hint="cs"/>
          <w:sz w:val="28"/>
          <w:rtl/>
        </w:rPr>
        <w:t xml:space="preserve">استئناف </w:t>
      </w:r>
      <w:r w:rsidR="0075608C" w:rsidRPr="00416892">
        <w:rPr>
          <w:rStyle w:val="notranslate"/>
          <w:sz w:val="28"/>
          <w:rtl/>
        </w:rPr>
        <w:t xml:space="preserve">دورة الشراء في </w:t>
      </w:r>
      <w:r>
        <w:rPr>
          <w:rStyle w:val="notranslate"/>
          <w:rFonts w:hint="cs"/>
          <w:sz w:val="28"/>
          <w:rtl/>
        </w:rPr>
        <w:t xml:space="preserve">أطلس </w:t>
      </w:r>
      <w:r w:rsidR="0075608C" w:rsidRPr="00416892">
        <w:rPr>
          <w:rStyle w:val="notranslate"/>
          <w:sz w:val="28"/>
          <w:rtl/>
        </w:rPr>
        <w:t xml:space="preserve">والمساعدة في </w:t>
      </w:r>
      <w:r>
        <w:rPr>
          <w:rStyle w:val="notranslate"/>
          <w:rFonts w:hint="cs"/>
          <w:sz w:val="28"/>
          <w:rtl/>
        </w:rPr>
        <w:t>الاستعداد ل</w:t>
      </w:r>
      <w:r w:rsidR="0075608C" w:rsidRPr="00416892">
        <w:rPr>
          <w:rStyle w:val="notranslate"/>
          <w:sz w:val="28"/>
          <w:rtl/>
        </w:rPr>
        <w:t xml:space="preserve">تلقي </w:t>
      </w:r>
      <w:r>
        <w:rPr>
          <w:rStyle w:val="notranslate"/>
          <w:rFonts w:hint="cs"/>
          <w:sz w:val="28"/>
          <w:rtl/>
        </w:rPr>
        <w:t>ال</w:t>
      </w:r>
      <w:r w:rsidR="0075608C" w:rsidRPr="00416892">
        <w:rPr>
          <w:rStyle w:val="notranslate"/>
          <w:sz w:val="28"/>
          <w:rtl/>
        </w:rPr>
        <w:t xml:space="preserve">تقارير </w:t>
      </w:r>
      <w:r>
        <w:rPr>
          <w:rStyle w:val="notranslate"/>
          <w:rFonts w:hint="cs"/>
          <w:sz w:val="28"/>
          <w:rtl/>
        </w:rPr>
        <w:t>المتعلقة ب</w:t>
      </w:r>
      <w:r w:rsidR="0075608C" w:rsidRPr="00416892">
        <w:rPr>
          <w:rStyle w:val="notranslate"/>
          <w:sz w:val="28"/>
          <w:rtl/>
        </w:rPr>
        <w:t>شراء المعدات والسلع والخدمات الأخرى</w:t>
      </w:r>
      <w:r>
        <w:rPr>
          <w:rStyle w:val="notranslate"/>
          <w:rFonts w:hint="cs"/>
          <w:sz w:val="28"/>
          <w:rtl/>
        </w:rPr>
        <w:t>.</w:t>
      </w:r>
    </w:p>
    <w:p w:rsidR="0075608C" w:rsidRPr="004F21FB" w:rsidRDefault="0075608C" w:rsidP="00795EFC">
      <w:pPr>
        <w:pStyle w:val="ListParagraph"/>
        <w:numPr>
          <w:ilvl w:val="0"/>
          <w:numId w:val="54"/>
        </w:numPr>
        <w:jc w:val="lowKashida"/>
        <w:rPr>
          <w:rStyle w:val="notranslate"/>
          <w:rtl/>
        </w:rPr>
      </w:pPr>
      <w:r w:rsidRPr="00416892">
        <w:rPr>
          <w:rStyle w:val="notranslate"/>
          <w:sz w:val="28"/>
          <w:rtl/>
        </w:rPr>
        <w:t xml:space="preserve">الاحتفاظ بسجلات إدارة الأصول وإعداد </w:t>
      </w:r>
      <w:r w:rsidR="00795EFC">
        <w:rPr>
          <w:rStyle w:val="notranslate"/>
          <w:rFonts w:hint="cs"/>
          <w:sz w:val="28"/>
          <w:rtl/>
        </w:rPr>
        <w:t>ال</w:t>
      </w:r>
      <w:r w:rsidRPr="00416892">
        <w:rPr>
          <w:rStyle w:val="notranslate"/>
          <w:sz w:val="28"/>
          <w:rtl/>
        </w:rPr>
        <w:t xml:space="preserve">تقارير </w:t>
      </w:r>
      <w:r w:rsidR="00795EFC">
        <w:rPr>
          <w:rStyle w:val="notranslate"/>
          <w:rFonts w:hint="cs"/>
          <w:sz w:val="28"/>
          <w:rtl/>
        </w:rPr>
        <w:t>الخاصة ب</w:t>
      </w:r>
      <w:r w:rsidRPr="00416892">
        <w:rPr>
          <w:rStyle w:val="notranslate"/>
          <w:sz w:val="28"/>
          <w:rtl/>
        </w:rPr>
        <w:t>الأصول</w:t>
      </w:r>
      <w:r w:rsidR="00795EFC">
        <w:rPr>
          <w:rStyle w:val="notranslate"/>
          <w:rFonts w:hint="cs"/>
          <w:sz w:val="28"/>
          <w:rtl/>
        </w:rPr>
        <w:t>.</w:t>
      </w:r>
    </w:p>
    <w:p w:rsidR="0075608C" w:rsidRPr="004F21FB" w:rsidRDefault="0075608C" w:rsidP="00795EFC">
      <w:pPr>
        <w:pStyle w:val="ListParagraph"/>
        <w:numPr>
          <w:ilvl w:val="0"/>
          <w:numId w:val="54"/>
        </w:numPr>
        <w:jc w:val="lowKashida"/>
        <w:rPr>
          <w:rStyle w:val="notranslate"/>
          <w:rtl/>
        </w:rPr>
      </w:pPr>
      <w:r w:rsidRPr="00416892">
        <w:rPr>
          <w:rStyle w:val="notranslate"/>
          <w:sz w:val="28"/>
          <w:rtl/>
        </w:rPr>
        <w:t>المسؤول</w:t>
      </w:r>
      <w:r w:rsidR="00795EFC">
        <w:rPr>
          <w:rStyle w:val="notranslate"/>
          <w:rFonts w:hint="cs"/>
          <w:sz w:val="28"/>
          <w:rtl/>
        </w:rPr>
        <w:t>ية</w:t>
      </w:r>
      <w:r w:rsidRPr="00416892">
        <w:rPr>
          <w:rStyle w:val="notranslate"/>
          <w:sz w:val="28"/>
          <w:rtl/>
        </w:rPr>
        <w:t xml:space="preserve"> عن الإدارة العامة لمباني </w:t>
      </w:r>
      <w:r w:rsidR="00443013">
        <w:rPr>
          <w:rStyle w:val="notranslate"/>
          <w:sz w:val="28"/>
          <w:rtl/>
        </w:rPr>
        <w:t>المشروع</w:t>
      </w:r>
      <w:r w:rsidRPr="00416892">
        <w:rPr>
          <w:rStyle w:val="notranslate"/>
          <w:sz w:val="28"/>
          <w:rtl/>
        </w:rPr>
        <w:t xml:space="preserve"> والأصول</w:t>
      </w:r>
      <w:r w:rsidR="00795EFC">
        <w:rPr>
          <w:rStyle w:val="notranslate"/>
          <w:rFonts w:hint="cs"/>
          <w:sz w:val="28"/>
          <w:rtl/>
        </w:rPr>
        <w:t>.</w:t>
      </w:r>
    </w:p>
    <w:p w:rsidR="0075608C" w:rsidRPr="004F21FB" w:rsidRDefault="00795EFC" w:rsidP="00795EFC">
      <w:pPr>
        <w:pStyle w:val="ListParagraph"/>
        <w:numPr>
          <w:ilvl w:val="0"/>
          <w:numId w:val="54"/>
        </w:numPr>
        <w:jc w:val="lowKashida"/>
        <w:rPr>
          <w:rStyle w:val="notranslate"/>
          <w:rtl/>
        </w:rPr>
      </w:pPr>
      <w:r>
        <w:rPr>
          <w:rStyle w:val="notranslate"/>
          <w:rFonts w:hint="cs"/>
          <w:sz w:val="28"/>
          <w:rtl/>
        </w:rPr>
        <w:t xml:space="preserve">عمل </w:t>
      </w:r>
      <w:r w:rsidR="0075608C" w:rsidRPr="00416892">
        <w:rPr>
          <w:rStyle w:val="notranslate"/>
          <w:sz w:val="28"/>
          <w:rtl/>
        </w:rPr>
        <w:t xml:space="preserve">ترتيبات السفر والنقل </w:t>
      </w:r>
      <w:r>
        <w:rPr>
          <w:rStyle w:val="notranslate"/>
          <w:rFonts w:hint="cs"/>
          <w:sz w:val="28"/>
          <w:rtl/>
        </w:rPr>
        <w:t>والخدمات</w:t>
      </w:r>
      <w:r w:rsidR="0075608C" w:rsidRPr="00416892">
        <w:rPr>
          <w:rStyle w:val="notranslate"/>
          <w:sz w:val="28"/>
          <w:rtl/>
        </w:rPr>
        <w:t xml:space="preserve"> </w:t>
      </w:r>
      <w:r>
        <w:rPr>
          <w:rStyle w:val="notranslate"/>
          <w:rFonts w:hint="cs"/>
          <w:sz w:val="28"/>
          <w:rtl/>
        </w:rPr>
        <w:t>ب</w:t>
      </w:r>
      <w:r w:rsidR="0075608C" w:rsidRPr="00416892">
        <w:rPr>
          <w:rStyle w:val="notranslate"/>
          <w:sz w:val="28"/>
          <w:rtl/>
        </w:rPr>
        <w:t xml:space="preserve">حسب </w:t>
      </w:r>
      <w:r>
        <w:rPr>
          <w:rStyle w:val="notranslate"/>
          <w:rFonts w:hint="cs"/>
          <w:sz w:val="28"/>
          <w:rtl/>
        </w:rPr>
        <w:t>الضرورة</w:t>
      </w:r>
      <w:r w:rsidR="0075608C" w:rsidRPr="00416892">
        <w:rPr>
          <w:rStyle w:val="notranslate"/>
          <w:sz w:val="28"/>
          <w:rtl/>
        </w:rPr>
        <w:t>.</w:t>
      </w:r>
      <w:r w:rsidR="0075608C" w:rsidRPr="004F21FB">
        <w:rPr>
          <w:rStyle w:val="notranslate"/>
          <w:rtl/>
        </w:rPr>
        <w:t xml:space="preserve"> </w:t>
      </w:r>
    </w:p>
    <w:p w:rsidR="0075608C" w:rsidRPr="004F21FB" w:rsidRDefault="00795EFC" w:rsidP="004F21FB">
      <w:pPr>
        <w:pStyle w:val="ListParagraph"/>
        <w:numPr>
          <w:ilvl w:val="0"/>
          <w:numId w:val="54"/>
        </w:numPr>
        <w:jc w:val="lowKashida"/>
        <w:rPr>
          <w:rStyle w:val="notranslate"/>
          <w:rtl/>
        </w:rPr>
      </w:pPr>
      <w:r>
        <w:rPr>
          <w:rStyle w:val="notranslate"/>
          <w:rFonts w:hint="cs"/>
          <w:sz w:val="28"/>
          <w:rtl/>
        </w:rPr>
        <w:t>ال</w:t>
      </w:r>
      <w:r w:rsidR="0075608C" w:rsidRPr="00416892">
        <w:rPr>
          <w:rStyle w:val="notranslate"/>
          <w:sz w:val="28"/>
          <w:rtl/>
        </w:rPr>
        <w:t xml:space="preserve">بدء </w:t>
      </w:r>
      <w:r>
        <w:rPr>
          <w:rStyle w:val="notranslate"/>
          <w:rFonts w:hint="cs"/>
          <w:sz w:val="28"/>
          <w:rtl/>
        </w:rPr>
        <w:t>ب</w:t>
      </w:r>
      <w:r w:rsidR="0075608C" w:rsidRPr="00416892">
        <w:rPr>
          <w:rStyle w:val="notranslate"/>
          <w:sz w:val="28"/>
          <w:rtl/>
        </w:rPr>
        <w:t>المراسلات الروتينية المتعلقة بتنفيذ المشروع وصياغة الوثائق الرسمية</w:t>
      </w:r>
      <w:r>
        <w:rPr>
          <w:rStyle w:val="notranslate"/>
          <w:rFonts w:hint="cs"/>
          <w:sz w:val="28"/>
          <w:rtl/>
        </w:rPr>
        <w:t>.</w:t>
      </w:r>
    </w:p>
    <w:p w:rsidR="0075608C" w:rsidRPr="004F21FB" w:rsidRDefault="0075608C" w:rsidP="004F21FB">
      <w:pPr>
        <w:pStyle w:val="ListParagraph"/>
        <w:numPr>
          <w:ilvl w:val="0"/>
          <w:numId w:val="54"/>
        </w:numPr>
        <w:jc w:val="lowKashida"/>
        <w:rPr>
          <w:rStyle w:val="notranslate"/>
          <w:rtl/>
        </w:rPr>
      </w:pPr>
      <w:r w:rsidRPr="00416892">
        <w:rPr>
          <w:rStyle w:val="notranslate"/>
          <w:sz w:val="28"/>
          <w:rtl/>
        </w:rPr>
        <w:t>تنظيم الاجتماعات وورش العمل والمؤتمرات.</w:t>
      </w:r>
      <w:r w:rsidRPr="004F21FB">
        <w:rPr>
          <w:rStyle w:val="notranslate"/>
          <w:rtl/>
        </w:rPr>
        <w:t xml:space="preserve"> </w:t>
      </w:r>
    </w:p>
    <w:p w:rsidR="0075608C" w:rsidRPr="004F21FB" w:rsidRDefault="00795EFC" w:rsidP="00795EFC">
      <w:pPr>
        <w:pStyle w:val="ListParagraph"/>
        <w:numPr>
          <w:ilvl w:val="0"/>
          <w:numId w:val="54"/>
        </w:numPr>
        <w:jc w:val="lowKashida"/>
        <w:rPr>
          <w:rStyle w:val="notranslate"/>
          <w:rtl/>
        </w:rPr>
      </w:pPr>
      <w:r>
        <w:rPr>
          <w:rStyle w:val="notranslate"/>
          <w:rFonts w:hint="cs"/>
          <w:sz w:val="28"/>
          <w:rtl/>
        </w:rPr>
        <w:t xml:space="preserve">إعداد محضر </w:t>
      </w:r>
      <w:r w:rsidR="0075608C" w:rsidRPr="00416892">
        <w:rPr>
          <w:rStyle w:val="notranslate"/>
          <w:sz w:val="28"/>
          <w:rtl/>
        </w:rPr>
        <w:t xml:space="preserve">الاجتماع </w:t>
      </w:r>
      <w:r>
        <w:rPr>
          <w:rStyle w:val="notranslate"/>
          <w:rFonts w:hint="cs"/>
          <w:sz w:val="28"/>
          <w:rtl/>
        </w:rPr>
        <w:t>وال</w:t>
      </w:r>
      <w:r w:rsidR="0075608C" w:rsidRPr="00416892">
        <w:rPr>
          <w:rStyle w:val="notranslate"/>
          <w:sz w:val="28"/>
          <w:rtl/>
        </w:rPr>
        <w:t>ترجمة من اللغة المحلية إلى اللغة الإنجليزية والعكس بالعكس.</w:t>
      </w:r>
      <w:r w:rsidR="0075608C" w:rsidRPr="004F21FB">
        <w:rPr>
          <w:rStyle w:val="notranslate"/>
          <w:rtl/>
        </w:rPr>
        <w:t xml:space="preserve"> </w:t>
      </w:r>
    </w:p>
    <w:p w:rsidR="0075608C" w:rsidRPr="004F21FB" w:rsidRDefault="00185EF3" w:rsidP="00185EF3">
      <w:pPr>
        <w:pStyle w:val="ListParagraph"/>
        <w:numPr>
          <w:ilvl w:val="0"/>
          <w:numId w:val="54"/>
        </w:numPr>
        <w:jc w:val="lowKashida"/>
        <w:rPr>
          <w:rStyle w:val="notranslate"/>
          <w:rtl/>
        </w:rPr>
      </w:pPr>
      <w:r>
        <w:rPr>
          <w:rStyle w:val="notranslate"/>
          <w:rFonts w:hint="cs"/>
          <w:sz w:val="28"/>
          <w:rtl/>
        </w:rPr>
        <w:t>العمل كمركز رئيسي لممارسة عملية تدقيق الحسابات ل</w:t>
      </w:r>
      <w:r w:rsidR="00443013">
        <w:rPr>
          <w:rStyle w:val="notranslate"/>
          <w:sz w:val="28"/>
          <w:rtl/>
        </w:rPr>
        <w:t>لمشروع</w:t>
      </w:r>
      <w:r w:rsidR="0075608C" w:rsidRPr="00416892">
        <w:rPr>
          <w:rStyle w:val="notranslate"/>
          <w:sz w:val="28"/>
          <w:rtl/>
        </w:rPr>
        <w:t xml:space="preserve"> </w:t>
      </w:r>
      <w:r>
        <w:rPr>
          <w:rStyle w:val="notranslate"/>
          <w:rFonts w:hint="cs"/>
          <w:sz w:val="28"/>
          <w:rtl/>
        </w:rPr>
        <w:t xml:space="preserve">وتوفير </w:t>
      </w:r>
      <w:r w:rsidR="0075608C" w:rsidRPr="00416892">
        <w:rPr>
          <w:rStyle w:val="notranslate"/>
          <w:sz w:val="28"/>
          <w:rtl/>
        </w:rPr>
        <w:t xml:space="preserve">الوثائق والإجراءات </w:t>
      </w:r>
      <w:r>
        <w:rPr>
          <w:rStyle w:val="notranslate"/>
          <w:rFonts w:hint="cs"/>
          <w:sz w:val="28"/>
          <w:rtl/>
        </w:rPr>
        <w:t xml:space="preserve">اللازمة </w:t>
      </w:r>
      <w:r w:rsidR="0075608C" w:rsidRPr="00416892">
        <w:rPr>
          <w:rStyle w:val="notranslate"/>
          <w:sz w:val="28"/>
          <w:rtl/>
        </w:rPr>
        <w:t xml:space="preserve">للرد على </w:t>
      </w:r>
      <w:r>
        <w:rPr>
          <w:rStyle w:val="notranslate"/>
          <w:rFonts w:hint="cs"/>
          <w:sz w:val="28"/>
          <w:rtl/>
        </w:rPr>
        <w:t xml:space="preserve">استفسارات وطلبات </w:t>
      </w:r>
      <w:r w:rsidR="0075608C" w:rsidRPr="00416892">
        <w:rPr>
          <w:rStyle w:val="notranslate"/>
          <w:sz w:val="28"/>
          <w:rtl/>
        </w:rPr>
        <w:t>مدققي الحسابات.</w:t>
      </w:r>
      <w:r w:rsidR="0075608C" w:rsidRPr="004F21FB">
        <w:rPr>
          <w:rStyle w:val="notranslate"/>
          <w:rtl/>
        </w:rPr>
        <w:t xml:space="preserve"> </w:t>
      </w:r>
    </w:p>
    <w:p w:rsidR="0075608C" w:rsidRPr="004F21FB" w:rsidRDefault="00185EF3" w:rsidP="00185EF3">
      <w:pPr>
        <w:pStyle w:val="ListParagraph"/>
        <w:numPr>
          <w:ilvl w:val="0"/>
          <w:numId w:val="54"/>
        </w:numPr>
        <w:jc w:val="lowKashida"/>
        <w:rPr>
          <w:rStyle w:val="notranslate"/>
          <w:rtl/>
        </w:rPr>
      </w:pPr>
      <w:r>
        <w:rPr>
          <w:rStyle w:val="notranslate"/>
          <w:rFonts w:hint="cs"/>
          <w:sz w:val="28"/>
          <w:rtl/>
        </w:rPr>
        <w:t xml:space="preserve">اقتراح </w:t>
      </w:r>
      <w:r w:rsidR="0075608C" w:rsidRPr="00416892">
        <w:rPr>
          <w:rStyle w:val="notranslate"/>
          <w:sz w:val="28"/>
          <w:rtl/>
        </w:rPr>
        <w:t>الحلول لأية مشكلات إدارية حيثما كان ذلك مناسبا</w:t>
      </w:r>
      <w:r>
        <w:rPr>
          <w:rStyle w:val="notranslate"/>
          <w:rFonts w:hint="cs"/>
          <w:sz w:val="28"/>
          <w:rtl/>
        </w:rPr>
        <w:t>ً</w:t>
      </w:r>
      <w:r w:rsidR="0075608C" w:rsidRPr="00416892">
        <w:rPr>
          <w:rStyle w:val="notranslate"/>
          <w:sz w:val="28"/>
          <w:rtl/>
        </w:rPr>
        <w:t xml:space="preserve"> وممكنا</w:t>
      </w:r>
      <w:r>
        <w:rPr>
          <w:rStyle w:val="notranslate"/>
          <w:rFonts w:hint="cs"/>
          <w:sz w:val="28"/>
          <w:rtl/>
        </w:rPr>
        <w:t>ً</w:t>
      </w:r>
      <w:r w:rsidR="0075608C" w:rsidRPr="00416892">
        <w:rPr>
          <w:rStyle w:val="notranslate"/>
          <w:sz w:val="28"/>
          <w:rtl/>
        </w:rPr>
        <w:t>.</w:t>
      </w:r>
      <w:r w:rsidR="0075608C" w:rsidRPr="004F21FB">
        <w:rPr>
          <w:rStyle w:val="notranslate"/>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i/>
          <w:iCs/>
          <w:sz w:val="28"/>
          <w:szCs w:val="28"/>
          <w:rtl/>
        </w:rPr>
        <w:t> </w:t>
      </w:r>
    </w:p>
    <w:p w:rsidR="0075608C" w:rsidRPr="00185EF3" w:rsidRDefault="00185EF3" w:rsidP="00185EF3">
      <w:pPr>
        <w:jc w:val="lowKashida"/>
        <w:rPr>
          <w:sz w:val="28"/>
          <w:rtl/>
        </w:rPr>
      </w:pPr>
      <w:r>
        <w:rPr>
          <w:rStyle w:val="notranslate"/>
          <w:rFonts w:hint="cs"/>
          <w:b/>
          <w:bCs/>
          <w:sz w:val="28"/>
          <w:rtl/>
        </w:rPr>
        <w:t xml:space="preserve">3- المهمة </w:t>
      </w:r>
      <w:r w:rsidR="0075608C" w:rsidRPr="00416892">
        <w:rPr>
          <w:rStyle w:val="notranslate"/>
          <w:b/>
          <w:bCs/>
          <w:sz w:val="28"/>
          <w:rtl/>
        </w:rPr>
        <w:t xml:space="preserve">/ النتيجة المتوقعة: </w:t>
      </w:r>
      <w:r w:rsidRPr="00185EF3">
        <w:rPr>
          <w:rStyle w:val="notranslate"/>
          <w:rFonts w:hint="cs"/>
          <w:sz w:val="28"/>
          <w:u w:val="single"/>
          <w:rtl/>
        </w:rPr>
        <w:t xml:space="preserve">المساهمة في </w:t>
      </w:r>
      <w:r w:rsidRPr="00185EF3">
        <w:rPr>
          <w:rStyle w:val="notranslate"/>
          <w:sz w:val="28"/>
          <w:u w:val="single"/>
          <w:rtl/>
        </w:rPr>
        <w:t xml:space="preserve">تنفيذ استراتيجيات </w:t>
      </w:r>
      <w:r w:rsidRPr="00185EF3">
        <w:rPr>
          <w:rStyle w:val="notranslate"/>
          <w:rFonts w:hint="cs"/>
          <w:sz w:val="28"/>
          <w:u w:val="single"/>
          <w:rtl/>
        </w:rPr>
        <w:t>ال</w:t>
      </w:r>
      <w:r w:rsidRPr="00185EF3">
        <w:rPr>
          <w:rStyle w:val="notranslate"/>
          <w:sz w:val="28"/>
          <w:u w:val="single"/>
          <w:rtl/>
        </w:rPr>
        <w:t xml:space="preserve">مشروع </w:t>
      </w:r>
      <w:r w:rsidRPr="00185EF3">
        <w:rPr>
          <w:rStyle w:val="notranslate"/>
          <w:rFonts w:hint="cs"/>
          <w:sz w:val="28"/>
          <w:u w:val="single"/>
          <w:rtl/>
        </w:rPr>
        <w:t xml:space="preserve">بالتركيز </w:t>
      </w:r>
      <w:r w:rsidRPr="00185EF3">
        <w:rPr>
          <w:rStyle w:val="notranslate"/>
          <w:sz w:val="28"/>
          <w:u w:val="single"/>
          <w:rtl/>
        </w:rPr>
        <w:t xml:space="preserve">على تحقيق النتائج </w:t>
      </w:r>
      <w:r w:rsidRPr="00185EF3">
        <w:rPr>
          <w:rStyle w:val="notranslate"/>
          <w:rFonts w:hint="cs"/>
          <w:sz w:val="28"/>
          <w:u w:val="single"/>
          <w:rtl/>
        </w:rPr>
        <w:t>ا</w:t>
      </w:r>
      <w:r w:rsidRPr="00185EF3">
        <w:rPr>
          <w:rStyle w:val="notranslate"/>
          <w:sz w:val="28"/>
          <w:u w:val="single"/>
          <w:rtl/>
        </w:rPr>
        <w:t>لمشروع</w:t>
      </w:r>
      <w:r>
        <w:rPr>
          <w:rStyle w:val="notranslate"/>
          <w:rFonts w:hint="cs"/>
          <w:sz w:val="28"/>
          <w:rtl/>
        </w:rPr>
        <w:t>.</w:t>
      </w:r>
    </w:p>
    <w:p w:rsidR="0075608C" w:rsidRPr="00185EF3" w:rsidRDefault="0075608C" w:rsidP="00185EF3">
      <w:pPr>
        <w:pStyle w:val="ListParagraph"/>
        <w:ind w:left="360"/>
        <w:jc w:val="lowKashida"/>
        <w:rPr>
          <w:rStyle w:val="notranslate"/>
          <w:rtl/>
        </w:rPr>
      </w:pPr>
    </w:p>
    <w:p w:rsidR="0075608C" w:rsidRPr="00185EF3" w:rsidRDefault="0075608C" w:rsidP="003532CE">
      <w:pPr>
        <w:pStyle w:val="ListParagraph"/>
        <w:numPr>
          <w:ilvl w:val="0"/>
          <w:numId w:val="54"/>
        </w:numPr>
        <w:jc w:val="lowKashida"/>
        <w:rPr>
          <w:rStyle w:val="notranslate"/>
          <w:rtl/>
        </w:rPr>
      </w:pPr>
      <w:r w:rsidRPr="00416892">
        <w:rPr>
          <w:rStyle w:val="notranslate"/>
          <w:sz w:val="28"/>
          <w:rtl/>
        </w:rPr>
        <w:t xml:space="preserve">المساعدة في إعداد خطط </w:t>
      </w:r>
      <w:r w:rsidR="00185EF3">
        <w:rPr>
          <w:rStyle w:val="notranslate"/>
          <w:rFonts w:hint="cs"/>
          <w:sz w:val="28"/>
          <w:rtl/>
        </w:rPr>
        <w:t xml:space="preserve">وبرامج العمل للمشروع </w:t>
      </w:r>
      <w:r w:rsidRPr="00416892">
        <w:rPr>
          <w:rStyle w:val="notranslate"/>
          <w:sz w:val="28"/>
          <w:rtl/>
        </w:rPr>
        <w:t xml:space="preserve">من خلال تقديم الدعم في مجال جمع البيانات </w:t>
      </w:r>
      <w:r w:rsidR="003532CE">
        <w:rPr>
          <w:rStyle w:val="notranslate"/>
          <w:rFonts w:hint="cs"/>
          <w:sz w:val="28"/>
          <w:rtl/>
        </w:rPr>
        <w:t>و</w:t>
      </w:r>
      <w:r w:rsidRPr="00416892">
        <w:rPr>
          <w:rStyle w:val="notranslate"/>
          <w:sz w:val="28"/>
          <w:rtl/>
        </w:rPr>
        <w:t xml:space="preserve">تنظيم وتحليل المعلومات </w:t>
      </w:r>
      <w:r w:rsidR="003532CE">
        <w:rPr>
          <w:rStyle w:val="notranslate"/>
          <w:rFonts w:hint="cs"/>
          <w:sz w:val="28"/>
          <w:rtl/>
        </w:rPr>
        <w:t xml:space="preserve">بالتفاعل </w:t>
      </w:r>
      <w:r w:rsidRPr="00416892">
        <w:rPr>
          <w:rStyle w:val="notranslate"/>
          <w:sz w:val="28"/>
          <w:rtl/>
        </w:rPr>
        <w:t>مع المؤسسات في جمع البيانات</w:t>
      </w:r>
      <w:r w:rsidR="003532CE">
        <w:rPr>
          <w:rStyle w:val="notranslate"/>
          <w:rFonts w:hint="cs"/>
          <w:sz w:val="28"/>
          <w:rtl/>
        </w:rPr>
        <w:t>.</w:t>
      </w:r>
    </w:p>
    <w:p w:rsidR="0075608C" w:rsidRPr="00185EF3" w:rsidRDefault="0075608C" w:rsidP="003532CE">
      <w:pPr>
        <w:pStyle w:val="ListParagraph"/>
        <w:numPr>
          <w:ilvl w:val="0"/>
          <w:numId w:val="54"/>
        </w:numPr>
        <w:jc w:val="lowKashida"/>
        <w:rPr>
          <w:rStyle w:val="notranslate"/>
          <w:rtl/>
        </w:rPr>
      </w:pPr>
      <w:r w:rsidRPr="00416892">
        <w:rPr>
          <w:rStyle w:val="notranslate"/>
          <w:sz w:val="28"/>
          <w:rtl/>
        </w:rPr>
        <w:t xml:space="preserve">إعداد المواد الأساسية </w:t>
      </w:r>
      <w:r w:rsidR="003532CE">
        <w:rPr>
          <w:rStyle w:val="notranslate"/>
          <w:rFonts w:hint="cs"/>
          <w:sz w:val="28"/>
          <w:rtl/>
        </w:rPr>
        <w:t xml:space="preserve">اللازمة </w:t>
      </w:r>
      <w:r w:rsidRPr="00416892">
        <w:rPr>
          <w:rStyle w:val="notranslate"/>
          <w:sz w:val="28"/>
          <w:rtl/>
        </w:rPr>
        <w:t xml:space="preserve">لاستخدامها في </w:t>
      </w:r>
      <w:r w:rsidR="003532CE">
        <w:rPr>
          <w:rStyle w:val="notranslate"/>
          <w:rFonts w:hint="cs"/>
          <w:sz w:val="28"/>
          <w:rtl/>
        </w:rPr>
        <w:t xml:space="preserve">المراسلات </w:t>
      </w:r>
      <w:r w:rsidRPr="00416892">
        <w:rPr>
          <w:rStyle w:val="notranslate"/>
          <w:sz w:val="28"/>
          <w:rtl/>
        </w:rPr>
        <w:t xml:space="preserve">وجلسات </w:t>
      </w:r>
      <w:r w:rsidR="003532CE">
        <w:rPr>
          <w:rStyle w:val="notranslate"/>
          <w:rFonts w:hint="cs"/>
          <w:sz w:val="28"/>
          <w:rtl/>
        </w:rPr>
        <w:t>الاجتماعات</w:t>
      </w:r>
      <w:r w:rsidRPr="00416892">
        <w:rPr>
          <w:rStyle w:val="notranslate"/>
          <w:sz w:val="28"/>
          <w:rtl/>
        </w:rPr>
        <w:t>.</w:t>
      </w:r>
      <w:r w:rsidRPr="00185EF3">
        <w:rPr>
          <w:rStyle w:val="notranslate"/>
          <w:rtl/>
        </w:rPr>
        <w:t xml:space="preserve"> </w:t>
      </w:r>
    </w:p>
    <w:p w:rsidR="0075608C" w:rsidRPr="00185EF3" w:rsidRDefault="0075608C" w:rsidP="003532CE">
      <w:pPr>
        <w:pStyle w:val="ListParagraph"/>
        <w:numPr>
          <w:ilvl w:val="0"/>
          <w:numId w:val="54"/>
        </w:numPr>
        <w:jc w:val="lowKashida"/>
        <w:rPr>
          <w:rStyle w:val="notranslate"/>
          <w:rtl/>
        </w:rPr>
      </w:pPr>
      <w:r w:rsidRPr="00416892">
        <w:rPr>
          <w:rStyle w:val="notranslate"/>
          <w:sz w:val="28"/>
          <w:rtl/>
        </w:rPr>
        <w:t xml:space="preserve">المساهمة في إعداد وتنفيذ مجموعة متنوعة من التقارير المرحلية من خلال توفير المعلومات وإعداد وتحليل البيانات المالية </w:t>
      </w:r>
      <w:r w:rsidR="003532CE">
        <w:rPr>
          <w:rStyle w:val="notranslate"/>
          <w:rFonts w:hint="cs"/>
          <w:sz w:val="28"/>
          <w:rtl/>
        </w:rPr>
        <w:t xml:space="preserve">وغيرها.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sz w:val="28"/>
          <w:szCs w:val="28"/>
          <w:rtl/>
        </w:rPr>
        <w:t> </w:t>
      </w:r>
    </w:p>
    <w:p w:rsidR="0075608C" w:rsidRPr="003532CE" w:rsidRDefault="003532CE" w:rsidP="001161BA">
      <w:pPr>
        <w:jc w:val="lowKashida"/>
        <w:rPr>
          <w:b/>
          <w:bCs/>
          <w:sz w:val="28"/>
          <w:rtl/>
        </w:rPr>
      </w:pPr>
      <w:r>
        <w:rPr>
          <w:rStyle w:val="notranslate"/>
          <w:rFonts w:hint="cs"/>
          <w:b/>
          <w:bCs/>
          <w:sz w:val="28"/>
          <w:rtl/>
        </w:rPr>
        <w:t xml:space="preserve">4- المهمة </w:t>
      </w:r>
      <w:r w:rsidR="0075608C" w:rsidRPr="003532CE">
        <w:rPr>
          <w:rStyle w:val="notranslate"/>
          <w:b/>
          <w:bCs/>
          <w:sz w:val="28"/>
          <w:rtl/>
        </w:rPr>
        <w:t xml:space="preserve">/ النتيجة المتوقعة: </w:t>
      </w:r>
      <w:r w:rsidR="001161BA" w:rsidRPr="001161BA">
        <w:rPr>
          <w:rStyle w:val="notranslate"/>
          <w:sz w:val="28"/>
          <w:u w:val="single"/>
          <w:rtl/>
        </w:rPr>
        <w:t>إدارة وثائق المشروع بطريقة مناسبة ومرضية.</w:t>
      </w:r>
    </w:p>
    <w:p w:rsidR="0075608C" w:rsidRPr="00416892" w:rsidRDefault="0075608C" w:rsidP="008C25CD">
      <w:pPr>
        <w:pStyle w:val="NormalWeb"/>
        <w:bidi/>
        <w:spacing w:before="0" w:beforeAutospacing="0" w:after="0" w:afterAutospacing="0"/>
        <w:ind w:right="720"/>
        <w:jc w:val="lowKashida"/>
        <w:rPr>
          <w:rFonts w:cs="Simplified Arabic"/>
          <w:sz w:val="28"/>
          <w:szCs w:val="28"/>
          <w:rtl/>
        </w:rPr>
      </w:pPr>
      <w:r w:rsidRPr="00416892">
        <w:rPr>
          <w:rFonts w:cs="Simplified Arabic"/>
          <w:b/>
          <w:bCs/>
          <w:sz w:val="28"/>
          <w:szCs w:val="28"/>
          <w:rtl/>
        </w:rPr>
        <w:t> </w:t>
      </w:r>
    </w:p>
    <w:p w:rsidR="0075608C" w:rsidRPr="001161BA" w:rsidRDefault="001161BA" w:rsidP="001161BA">
      <w:pPr>
        <w:pStyle w:val="ListParagraph"/>
        <w:numPr>
          <w:ilvl w:val="0"/>
          <w:numId w:val="54"/>
        </w:numPr>
        <w:jc w:val="lowKashida"/>
        <w:rPr>
          <w:rStyle w:val="notranslate"/>
          <w:rtl/>
        </w:rPr>
      </w:pPr>
      <w:r>
        <w:rPr>
          <w:rStyle w:val="notranslate"/>
          <w:rFonts w:hint="cs"/>
          <w:rtl/>
        </w:rPr>
        <w:t xml:space="preserve">حفظ </w:t>
      </w:r>
      <w:r w:rsidR="0075608C" w:rsidRPr="001161BA">
        <w:rPr>
          <w:rStyle w:val="notranslate"/>
          <w:rtl/>
        </w:rPr>
        <w:t>الملفات وضمان سجلات مناسبة للمشاريع وفقا</w:t>
      </w:r>
      <w:r>
        <w:rPr>
          <w:rStyle w:val="notranslate"/>
          <w:rFonts w:hint="cs"/>
          <w:rtl/>
        </w:rPr>
        <w:t>ً</w:t>
      </w:r>
      <w:r w:rsidR="0075608C" w:rsidRPr="001161BA">
        <w:rPr>
          <w:rStyle w:val="notranslate"/>
          <w:rtl/>
        </w:rPr>
        <w:t xml:space="preserve"> </w:t>
      </w:r>
      <w:r>
        <w:rPr>
          <w:rStyle w:val="notranslate"/>
          <w:rFonts w:hint="cs"/>
          <w:rtl/>
        </w:rPr>
        <w:t>ل</w:t>
      </w:r>
      <w:r w:rsidR="0075608C" w:rsidRPr="001161BA">
        <w:rPr>
          <w:rStyle w:val="notranslate"/>
          <w:rtl/>
        </w:rPr>
        <w:t xml:space="preserve">لمتطلبات </w:t>
      </w:r>
      <w:r>
        <w:rPr>
          <w:rStyle w:val="notranslate"/>
          <w:rFonts w:hint="cs"/>
          <w:rtl/>
        </w:rPr>
        <w:t xml:space="preserve">المؤسسية </w:t>
      </w:r>
      <w:r w:rsidR="0075608C" w:rsidRPr="001161BA">
        <w:rPr>
          <w:rStyle w:val="notranslate"/>
          <w:rtl/>
        </w:rPr>
        <w:t xml:space="preserve">(مراجعة حسابات </w:t>
      </w:r>
      <w:r w:rsidR="00443013" w:rsidRPr="001161BA">
        <w:rPr>
          <w:rStyle w:val="notranslate"/>
          <w:rtl/>
        </w:rPr>
        <w:t>المشروع</w:t>
      </w:r>
      <w:r w:rsidR="0075608C" w:rsidRPr="001161BA">
        <w:rPr>
          <w:rStyle w:val="notranslate"/>
          <w:rtl/>
        </w:rPr>
        <w:t xml:space="preserve"> والتقييم و</w:t>
      </w:r>
      <w:r>
        <w:rPr>
          <w:rStyle w:val="notranslate"/>
          <w:rFonts w:hint="cs"/>
          <w:rtl/>
        </w:rPr>
        <w:t>إغلاق الحسابات المالية والتشغيلية</w:t>
      </w:r>
      <w:r>
        <w:rPr>
          <w:rStyle w:val="notranslate"/>
          <w:rtl/>
        </w:rPr>
        <w:t>)</w:t>
      </w:r>
      <w:r>
        <w:rPr>
          <w:rStyle w:val="notranslate"/>
          <w:rFonts w:hint="cs"/>
          <w:rtl/>
        </w:rPr>
        <w:t>.</w:t>
      </w:r>
    </w:p>
    <w:p w:rsidR="0075608C" w:rsidRPr="001161BA" w:rsidRDefault="0075608C" w:rsidP="001161BA">
      <w:pPr>
        <w:pStyle w:val="ListParagraph"/>
        <w:numPr>
          <w:ilvl w:val="0"/>
          <w:numId w:val="54"/>
        </w:numPr>
        <w:jc w:val="lowKashida"/>
        <w:rPr>
          <w:rStyle w:val="notranslate"/>
          <w:rtl/>
        </w:rPr>
      </w:pPr>
      <w:r w:rsidRPr="001161BA">
        <w:rPr>
          <w:rStyle w:val="notranslate"/>
          <w:rtl/>
        </w:rPr>
        <w:t xml:space="preserve">تنفيذ المهام في </w:t>
      </w:r>
      <w:r w:rsidR="001161BA">
        <w:rPr>
          <w:rStyle w:val="notranslate"/>
          <w:rFonts w:hint="cs"/>
          <w:rtl/>
        </w:rPr>
        <w:t xml:space="preserve">أطلس </w:t>
      </w:r>
      <w:r w:rsidRPr="001161BA">
        <w:rPr>
          <w:rStyle w:val="notranslate"/>
          <w:rtl/>
        </w:rPr>
        <w:t xml:space="preserve">بالتزامن مع وظائف / </w:t>
      </w:r>
      <w:r w:rsidR="001161BA">
        <w:rPr>
          <w:rStyle w:val="notranslate"/>
          <w:rFonts w:hint="cs"/>
          <w:rtl/>
        </w:rPr>
        <w:t>أ</w:t>
      </w:r>
      <w:r w:rsidRPr="001161BA">
        <w:rPr>
          <w:rStyle w:val="notranslate"/>
          <w:rtl/>
        </w:rPr>
        <w:t>دوار معينة (</w:t>
      </w:r>
      <w:r w:rsidR="001161BA">
        <w:rPr>
          <w:rStyle w:val="notranslate"/>
          <w:rFonts w:hint="cs"/>
          <w:rtl/>
        </w:rPr>
        <w:t>تحميل ال</w:t>
      </w:r>
      <w:r w:rsidRPr="001161BA">
        <w:rPr>
          <w:rStyle w:val="notranslate"/>
          <w:rtl/>
        </w:rPr>
        <w:t xml:space="preserve">مشروع - الوثائق </w:t>
      </w:r>
      <w:r w:rsidR="001161BA">
        <w:rPr>
          <w:rStyle w:val="notranslate"/>
          <w:rFonts w:hint="cs"/>
          <w:rtl/>
        </w:rPr>
        <w:t xml:space="preserve">اللازمة بالمرجعية </w:t>
      </w:r>
      <w:r w:rsidRPr="001161BA">
        <w:rPr>
          <w:rStyle w:val="notranslate"/>
          <w:rtl/>
        </w:rPr>
        <w:t xml:space="preserve">إلى متطلبات </w:t>
      </w:r>
      <w:r w:rsidRPr="001161BA">
        <w:rPr>
          <w:rStyle w:val="notranslate"/>
        </w:rPr>
        <w:t>RMG</w:t>
      </w:r>
      <w:r w:rsidRPr="001161BA">
        <w:rPr>
          <w:rStyle w:val="notranslate"/>
          <w:rtl/>
        </w:rPr>
        <w:t>، و</w:t>
      </w:r>
      <w:r w:rsidR="001161BA">
        <w:rPr>
          <w:rStyle w:val="notranslate"/>
          <w:rFonts w:hint="cs"/>
          <w:rtl/>
        </w:rPr>
        <w:t xml:space="preserve">إصدار </w:t>
      </w:r>
      <w:r w:rsidRPr="001161BA">
        <w:rPr>
          <w:rStyle w:val="notranslate"/>
          <w:rtl/>
        </w:rPr>
        <w:t xml:space="preserve">التقارير المختلفة </w:t>
      </w:r>
      <w:r w:rsidR="001161BA">
        <w:rPr>
          <w:rStyle w:val="notranslate"/>
          <w:rFonts w:hint="cs"/>
          <w:rtl/>
        </w:rPr>
        <w:t>وغيرها</w:t>
      </w:r>
      <w:r w:rsidR="001161BA">
        <w:rPr>
          <w:rStyle w:val="notranslate"/>
          <w:rtl/>
        </w:rPr>
        <w:t>)</w:t>
      </w:r>
      <w:r w:rsidR="001161BA">
        <w:rPr>
          <w:rStyle w:val="notranslate"/>
          <w:rFonts w:hint="cs"/>
          <w:rtl/>
        </w:rPr>
        <w:t>.</w:t>
      </w:r>
    </w:p>
    <w:p w:rsidR="0075608C" w:rsidRPr="001161BA" w:rsidRDefault="0075608C" w:rsidP="008C25CD">
      <w:pPr>
        <w:pStyle w:val="ListParagraph"/>
        <w:numPr>
          <w:ilvl w:val="0"/>
          <w:numId w:val="54"/>
        </w:numPr>
        <w:jc w:val="lowKashida"/>
        <w:rPr>
          <w:sz w:val="28"/>
          <w:rtl/>
        </w:rPr>
      </w:pPr>
      <w:r w:rsidRPr="001161BA">
        <w:rPr>
          <w:rStyle w:val="notranslate"/>
          <w:rtl/>
        </w:rPr>
        <w:t>ترجمة ونسخ و</w:t>
      </w:r>
      <w:r w:rsidR="001161BA">
        <w:rPr>
          <w:rStyle w:val="notranslate"/>
          <w:rFonts w:hint="cs"/>
          <w:rtl/>
        </w:rPr>
        <w:t xml:space="preserve">تعميم </w:t>
      </w:r>
      <w:r w:rsidRPr="001161BA">
        <w:rPr>
          <w:rStyle w:val="notranslate"/>
          <w:rtl/>
        </w:rPr>
        <w:t xml:space="preserve">منتجات المشروع. </w:t>
      </w:r>
      <w:r w:rsidRPr="001161BA">
        <w:rPr>
          <w:i/>
          <w:iCs/>
          <w:sz w:val="28"/>
          <w:rtl/>
        </w:rPr>
        <w:t> </w:t>
      </w:r>
    </w:p>
    <w:p w:rsidR="0075608C" w:rsidRPr="00416892" w:rsidRDefault="0075608C" w:rsidP="008C25CD">
      <w:pPr>
        <w:pStyle w:val="NormalWeb"/>
        <w:pBdr>
          <w:bottom w:val="single" w:sz="6" w:space="1" w:color="000000"/>
        </w:pBdr>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1161BA" w:rsidRDefault="001161BA" w:rsidP="001161BA">
      <w:pPr>
        <w:jc w:val="lowKashida"/>
        <w:rPr>
          <w:sz w:val="28"/>
          <w:rtl/>
        </w:rPr>
      </w:pPr>
      <w:r>
        <w:rPr>
          <w:rFonts w:hint="cs"/>
          <w:b/>
          <w:bCs/>
          <w:sz w:val="28"/>
          <w:rtl/>
        </w:rPr>
        <w:t xml:space="preserve">5- </w:t>
      </w:r>
      <w:r w:rsidR="0075608C" w:rsidRPr="00416892">
        <w:rPr>
          <w:b/>
          <w:bCs/>
          <w:sz w:val="28"/>
          <w:rtl/>
        </w:rPr>
        <w:t xml:space="preserve">النتيجة المتوقعة: </w:t>
      </w:r>
      <w:r w:rsidR="00E2525D" w:rsidRPr="00E2525D">
        <w:rPr>
          <w:rStyle w:val="notranslate"/>
          <w:rFonts w:hint="cs"/>
          <w:sz w:val="28"/>
          <w:u w:val="single"/>
          <w:rtl/>
        </w:rPr>
        <w:t xml:space="preserve">المساهمة في </w:t>
      </w:r>
      <w:r w:rsidR="00E2525D" w:rsidRPr="00E2525D">
        <w:rPr>
          <w:rStyle w:val="notranslate"/>
          <w:sz w:val="28"/>
          <w:u w:val="single"/>
          <w:rtl/>
        </w:rPr>
        <w:t xml:space="preserve">بناء المعرفة </w:t>
      </w:r>
      <w:r w:rsidR="00E2525D" w:rsidRPr="00E2525D">
        <w:rPr>
          <w:rStyle w:val="notranslate"/>
          <w:rFonts w:hint="cs"/>
          <w:sz w:val="28"/>
          <w:u w:val="single"/>
          <w:rtl/>
        </w:rPr>
        <w:t xml:space="preserve">وتعميمها </w:t>
      </w:r>
      <w:r w:rsidR="00E2525D" w:rsidRPr="00E2525D">
        <w:rPr>
          <w:rStyle w:val="notranslate"/>
          <w:sz w:val="28"/>
          <w:u w:val="single"/>
          <w:rtl/>
        </w:rPr>
        <w:t xml:space="preserve">عبر </w:t>
      </w:r>
      <w:r w:rsidR="00E2525D" w:rsidRPr="00E2525D">
        <w:rPr>
          <w:rStyle w:val="notranslate"/>
          <w:rFonts w:hint="cs"/>
          <w:sz w:val="28"/>
          <w:u w:val="single"/>
          <w:rtl/>
        </w:rPr>
        <w:t>وحدة ال</w:t>
      </w:r>
      <w:r w:rsidR="00E2525D" w:rsidRPr="00E2525D">
        <w:rPr>
          <w:rStyle w:val="notranslate"/>
          <w:sz w:val="28"/>
          <w:u w:val="single"/>
          <w:rtl/>
        </w:rPr>
        <w:t xml:space="preserve">مشاريع وخاصة في مجال التمويل </w:t>
      </w:r>
      <w:r w:rsidR="00E2525D" w:rsidRPr="00E2525D">
        <w:rPr>
          <w:rStyle w:val="notranslate"/>
          <w:rFonts w:hint="cs"/>
          <w:sz w:val="28"/>
          <w:u w:val="single"/>
          <w:rtl/>
        </w:rPr>
        <w:t>والمسائل الإدارية / أطلس</w:t>
      </w:r>
      <w:r w:rsidR="00E2525D" w:rsidRPr="00303984">
        <w:rPr>
          <w:rStyle w:val="notranslate"/>
          <w:sz w:val="28"/>
          <w:rtl/>
        </w:rPr>
        <w:t>.</w:t>
      </w:r>
    </w:p>
    <w:p w:rsidR="0075608C" w:rsidRPr="00416892" w:rsidRDefault="0075608C" w:rsidP="008C25CD">
      <w:pPr>
        <w:pStyle w:val="NormalWeb"/>
        <w:bidi/>
        <w:spacing w:before="0" w:beforeAutospacing="0" w:after="0" w:afterAutospacing="0"/>
        <w:ind w:right="360"/>
        <w:jc w:val="lowKashida"/>
        <w:rPr>
          <w:rFonts w:cs="Simplified Arabic"/>
          <w:sz w:val="28"/>
          <w:szCs w:val="28"/>
          <w:rtl/>
        </w:rPr>
      </w:pPr>
      <w:r w:rsidRPr="00416892">
        <w:rPr>
          <w:rFonts w:cs="Simplified Arabic"/>
          <w:i/>
          <w:iCs/>
          <w:sz w:val="28"/>
          <w:szCs w:val="28"/>
          <w:rtl/>
        </w:rPr>
        <w:t> </w:t>
      </w:r>
    </w:p>
    <w:p w:rsidR="0075608C" w:rsidRPr="00E2525D" w:rsidRDefault="0075608C" w:rsidP="00B818BE">
      <w:pPr>
        <w:pStyle w:val="ListParagraph"/>
        <w:numPr>
          <w:ilvl w:val="0"/>
          <w:numId w:val="54"/>
        </w:numPr>
        <w:jc w:val="lowKashida"/>
        <w:rPr>
          <w:rStyle w:val="notranslate"/>
          <w:rtl/>
        </w:rPr>
      </w:pPr>
      <w:r w:rsidRPr="00E2525D">
        <w:rPr>
          <w:rStyle w:val="notranslate"/>
          <w:rtl/>
        </w:rPr>
        <w:t xml:space="preserve">المشاركة في التدرب </w:t>
      </w:r>
      <w:r w:rsidR="00B818BE">
        <w:rPr>
          <w:rStyle w:val="notranslate"/>
          <w:rFonts w:hint="cs"/>
          <w:rtl/>
        </w:rPr>
        <w:t>على ا</w:t>
      </w:r>
      <w:r w:rsidRPr="00E2525D">
        <w:rPr>
          <w:rStyle w:val="notranslate"/>
          <w:rtl/>
        </w:rPr>
        <w:t xml:space="preserve">لعمليات </w:t>
      </w:r>
      <w:r w:rsidR="00B818BE">
        <w:rPr>
          <w:rStyle w:val="notranslate"/>
          <w:rFonts w:hint="cs"/>
          <w:rtl/>
        </w:rPr>
        <w:t xml:space="preserve">وتدريب </w:t>
      </w:r>
      <w:r w:rsidRPr="00E2525D">
        <w:rPr>
          <w:rStyle w:val="notranslate"/>
          <w:rtl/>
        </w:rPr>
        <w:t xml:space="preserve">موظفي المشروع على الإدارة. </w:t>
      </w:r>
    </w:p>
    <w:p w:rsidR="0075608C" w:rsidRPr="00E2525D" w:rsidRDefault="0075608C" w:rsidP="00AE5F07">
      <w:pPr>
        <w:pStyle w:val="ListParagraph"/>
        <w:numPr>
          <w:ilvl w:val="0"/>
          <w:numId w:val="54"/>
        </w:numPr>
        <w:jc w:val="lowKashida"/>
        <w:rPr>
          <w:rStyle w:val="notranslate"/>
          <w:rtl/>
        </w:rPr>
      </w:pPr>
      <w:r w:rsidRPr="00E2525D">
        <w:rPr>
          <w:rStyle w:val="notranslate"/>
          <w:rtl/>
        </w:rPr>
        <w:t xml:space="preserve">تقديم المشورة </w:t>
      </w:r>
      <w:r w:rsidR="00AE5F07">
        <w:rPr>
          <w:rStyle w:val="notranslate"/>
          <w:rFonts w:hint="cs"/>
          <w:rtl/>
        </w:rPr>
        <w:t xml:space="preserve">للزملاء </w:t>
      </w:r>
      <w:r w:rsidRPr="00E2525D">
        <w:rPr>
          <w:rStyle w:val="notranslate"/>
          <w:rtl/>
        </w:rPr>
        <w:t xml:space="preserve">والاستشاريين </w:t>
      </w:r>
      <w:r w:rsidR="00AE5F07">
        <w:rPr>
          <w:rStyle w:val="notranslate"/>
          <w:rFonts w:hint="cs"/>
          <w:rtl/>
        </w:rPr>
        <w:t xml:space="preserve">حول </w:t>
      </w:r>
      <w:r w:rsidRPr="00E2525D">
        <w:rPr>
          <w:rStyle w:val="notranslate"/>
          <w:rtl/>
        </w:rPr>
        <w:t xml:space="preserve">الإجراءات الإدارية المعمول بها وضمان </w:t>
      </w:r>
      <w:r w:rsidR="00AE5F07">
        <w:rPr>
          <w:rStyle w:val="notranslate"/>
          <w:rFonts w:hint="cs"/>
          <w:rtl/>
        </w:rPr>
        <w:t xml:space="preserve">سلامة </w:t>
      </w:r>
      <w:r w:rsidRPr="00E2525D">
        <w:rPr>
          <w:rStyle w:val="notranslate"/>
          <w:rtl/>
        </w:rPr>
        <w:t xml:space="preserve">تنفيذها. </w:t>
      </w:r>
    </w:p>
    <w:p w:rsidR="0075608C" w:rsidRPr="00E2525D" w:rsidRDefault="0075608C" w:rsidP="00E2525D">
      <w:pPr>
        <w:pStyle w:val="ListParagraph"/>
        <w:numPr>
          <w:ilvl w:val="0"/>
          <w:numId w:val="54"/>
        </w:numPr>
        <w:jc w:val="lowKashida"/>
        <w:rPr>
          <w:rStyle w:val="notranslate"/>
          <w:rtl/>
        </w:rPr>
      </w:pPr>
      <w:r w:rsidRPr="00E2525D">
        <w:rPr>
          <w:rStyle w:val="notranslate"/>
          <w:rtl/>
        </w:rPr>
        <w:t xml:space="preserve">تقديم توصيات بشأن سبل تحسين أنظمة تنفيذ المشروع.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Default="00AE5F07" w:rsidP="00AE5F07">
      <w:pPr>
        <w:jc w:val="lowKashida"/>
        <w:rPr>
          <w:sz w:val="28"/>
          <w:rtl/>
        </w:rPr>
      </w:pPr>
      <w:r>
        <w:rPr>
          <w:rFonts w:hint="cs"/>
          <w:b/>
          <w:bCs/>
          <w:sz w:val="28"/>
          <w:rtl/>
        </w:rPr>
        <w:t xml:space="preserve">6- </w:t>
      </w:r>
      <w:r w:rsidR="0075608C" w:rsidRPr="00416892">
        <w:rPr>
          <w:b/>
          <w:bCs/>
          <w:sz w:val="28"/>
          <w:rtl/>
        </w:rPr>
        <w:t xml:space="preserve">نتائج </w:t>
      </w:r>
      <w:r>
        <w:rPr>
          <w:rFonts w:hint="cs"/>
          <w:b/>
          <w:bCs/>
          <w:sz w:val="28"/>
          <w:rtl/>
        </w:rPr>
        <w:t xml:space="preserve">أخرى </w:t>
      </w:r>
      <w:r w:rsidR="0075608C" w:rsidRPr="00416892">
        <w:rPr>
          <w:b/>
          <w:bCs/>
          <w:sz w:val="28"/>
          <w:rtl/>
        </w:rPr>
        <w:t xml:space="preserve">متوقعة: </w:t>
      </w:r>
      <w:r w:rsidRPr="00AE5F07">
        <w:rPr>
          <w:rFonts w:hint="cs"/>
          <w:sz w:val="28"/>
          <w:u w:val="single"/>
          <w:rtl/>
        </w:rPr>
        <w:t>سيقوم أو تقوم</w:t>
      </w:r>
      <w:r>
        <w:rPr>
          <w:rFonts w:hint="cs"/>
          <w:b/>
          <w:bCs/>
          <w:sz w:val="28"/>
          <w:rtl/>
        </w:rPr>
        <w:t xml:space="preserve"> </w:t>
      </w:r>
      <w:r>
        <w:rPr>
          <w:rFonts w:hint="cs"/>
          <w:sz w:val="28"/>
          <w:u w:val="single"/>
          <w:rtl/>
        </w:rPr>
        <w:t xml:space="preserve">بتأدية </w:t>
      </w:r>
      <w:r w:rsidR="0075608C" w:rsidRPr="00AE5F07">
        <w:rPr>
          <w:sz w:val="28"/>
          <w:u w:val="single"/>
          <w:rtl/>
        </w:rPr>
        <w:t>مهام أخرى تتعلق بهذا المشروع على النحو المطلوب</w:t>
      </w:r>
      <w:r>
        <w:rPr>
          <w:rFonts w:hint="cs"/>
          <w:sz w:val="28"/>
          <w:rtl/>
        </w:rPr>
        <w:t>.</w:t>
      </w:r>
    </w:p>
    <w:p w:rsidR="00AE5F07" w:rsidRPr="00AE5F07" w:rsidRDefault="00AE5F07" w:rsidP="00AE5F07">
      <w:pPr>
        <w:jc w:val="lowKashida"/>
        <w:rPr>
          <w:sz w:val="28"/>
          <w:rtl/>
        </w:rPr>
      </w:pP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b/>
          <w:bCs/>
          <w:sz w:val="28"/>
          <w:szCs w:val="28"/>
          <w:u w:val="single"/>
          <w:rtl/>
        </w:rPr>
        <w:t>مؤشرات الأداء لتقييم النتائج:</w:t>
      </w:r>
      <w:r w:rsidRPr="00416892">
        <w:rPr>
          <w:rFonts w:cs="Simplified Arabic"/>
          <w:sz w:val="28"/>
          <w:szCs w:val="28"/>
          <w:rtl/>
        </w:rPr>
        <w:t xml:space="preserve"> </w:t>
      </w:r>
    </w:p>
    <w:p w:rsidR="0075608C" w:rsidRPr="00AE5F07" w:rsidRDefault="0075608C" w:rsidP="00AE5F07">
      <w:pPr>
        <w:pStyle w:val="ListParagraph"/>
        <w:numPr>
          <w:ilvl w:val="0"/>
          <w:numId w:val="54"/>
        </w:numPr>
        <w:jc w:val="lowKashida"/>
        <w:rPr>
          <w:rStyle w:val="notranslate"/>
          <w:rtl/>
        </w:rPr>
      </w:pPr>
      <w:r w:rsidRPr="00AE5F07">
        <w:rPr>
          <w:rStyle w:val="notranslate"/>
          <w:rtl/>
        </w:rPr>
        <w:t xml:space="preserve">التنفيذ الفعال وفي الوقت المناسب لجميع </w:t>
      </w:r>
      <w:r w:rsidR="00AE5F07">
        <w:rPr>
          <w:rStyle w:val="notranslate"/>
          <w:rFonts w:hint="cs"/>
          <w:rtl/>
        </w:rPr>
        <w:t xml:space="preserve">المراحل </w:t>
      </w:r>
      <w:r w:rsidRPr="00AE5F07">
        <w:rPr>
          <w:rStyle w:val="notranslate"/>
          <w:rtl/>
        </w:rPr>
        <w:t xml:space="preserve">المالية من خلال ضمان العناية الواجبة واحترام القواعد واللوائح </w:t>
      </w:r>
      <w:r w:rsidR="00AE5F07">
        <w:rPr>
          <w:rStyle w:val="notranslate"/>
          <w:rFonts w:hint="cs"/>
          <w:rtl/>
        </w:rPr>
        <w:t>الخاصة ب</w:t>
      </w:r>
      <w:r w:rsidRPr="00AE5F07">
        <w:rPr>
          <w:rStyle w:val="notranslate"/>
          <w:rtl/>
        </w:rPr>
        <w:t xml:space="preserve">برنامج الأمم المتحدة الإنمائي. </w:t>
      </w:r>
    </w:p>
    <w:p w:rsidR="0075608C" w:rsidRPr="00AE5F07" w:rsidRDefault="0075608C" w:rsidP="00AE5F07">
      <w:pPr>
        <w:pStyle w:val="ListParagraph"/>
        <w:numPr>
          <w:ilvl w:val="0"/>
          <w:numId w:val="54"/>
        </w:numPr>
        <w:jc w:val="lowKashida"/>
        <w:rPr>
          <w:rStyle w:val="notranslate"/>
          <w:rtl/>
        </w:rPr>
      </w:pPr>
      <w:r w:rsidRPr="00AE5F07">
        <w:rPr>
          <w:rStyle w:val="notranslate"/>
          <w:rtl/>
        </w:rPr>
        <w:t xml:space="preserve">التنفيذ الفعال </w:t>
      </w:r>
      <w:r w:rsidR="00AE5F07">
        <w:rPr>
          <w:rStyle w:val="notranslate"/>
          <w:rFonts w:hint="cs"/>
          <w:rtl/>
        </w:rPr>
        <w:t>ل</w:t>
      </w:r>
      <w:r w:rsidRPr="00AE5F07">
        <w:rPr>
          <w:rStyle w:val="notranslate"/>
          <w:rtl/>
        </w:rPr>
        <w:t xml:space="preserve">لمتطلبات الإدارية واللوجستية والتنظيمية للمشاريع. </w:t>
      </w:r>
    </w:p>
    <w:p w:rsidR="0075608C" w:rsidRPr="00AE5F07" w:rsidRDefault="00AE5F07" w:rsidP="00AE5F07">
      <w:pPr>
        <w:pStyle w:val="ListParagraph"/>
        <w:numPr>
          <w:ilvl w:val="0"/>
          <w:numId w:val="54"/>
        </w:numPr>
        <w:jc w:val="lowKashida"/>
        <w:rPr>
          <w:rStyle w:val="notranslate"/>
          <w:rtl/>
        </w:rPr>
      </w:pPr>
      <w:r>
        <w:rPr>
          <w:rStyle w:val="notranslate"/>
          <w:rFonts w:hint="cs"/>
          <w:rtl/>
        </w:rPr>
        <w:t xml:space="preserve">وضع </w:t>
      </w:r>
      <w:r w:rsidR="0075608C" w:rsidRPr="00AE5F07">
        <w:rPr>
          <w:rStyle w:val="notranslate"/>
          <w:rtl/>
        </w:rPr>
        <w:t xml:space="preserve">نظام </w:t>
      </w:r>
      <w:r>
        <w:rPr>
          <w:rStyle w:val="notranslate"/>
          <w:rFonts w:hint="cs"/>
          <w:rtl/>
        </w:rPr>
        <w:t xml:space="preserve">وثائق </w:t>
      </w:r>
      <w:r w:rsidR="0075608C" w:rsidRPr="00AE5F07">
        <w:rPr>
          <w:rStyle w:val="notranslate"/>
          <w:rtl/>
        </w:rPr>
        <w:t xml:space="preserve">فعال لإدارة </w:t>
      </w:r>
      <w:r w:rsidR="00443013" w:rsidRPr="00AE5F07">
        <w:rPr>
          <w:rStyle w:val="notranslate"/>
          <w:rtl/>
        </w:rPr>
        <w:t>المشروع</w:t>
      </w:r>
      <w:r>
        <w:rPr>
          <w:rStyle w:val="notranslate"/>
          <w:rFonts w:hint="cs"/>
          <w:rtl/>
        </w:rPr>
        <w:t>.</w:t>
      </w:r>
    </w:p>
    <w:p w:rsidR="0075608C" w:rsidRPr="00AE5F07" w:rsidRDefault="0075608C" w:rsidP="00AE5F07">
      <w:pPr>
        <w:pStyle w:val="ListParagraph"/>
        <w:numPr>
          <w:ilvl w:val="0"/>
          <w:numId w:val="54"/>
        </w:numPr>
        <w:jc w:val="lowKashida"/>
        <w:rPr>
          <w:rStyle w:val="notranslate"/>
          <w:rtl/>
        </w:rPr>
      </w:pPr>
      <w:r w:rsidRPr="00AE5F07">
        <w:rPr>
          <w:rStyle w:val="notranslate"/>
          <w:rtl/>
        </w:rPr>
        <w:t xml:space="preserve">إدارة </w:t>
      </w:r>
      <w:r w:rsidR="00AE5F07">
        <w:rPr>
          <w:rStyle w:val="notranslate"/>
          <w:rFonts w:hint="cs"/>
          <w:rtl/>
        </w:rPr>
        <w:t>ملائمة ل</w:t>
      </w:r>
      <w:r w:rsidRPr="00AE5F07">
        <w:rPr>
          <w:rStyle w:val="notranslate"/>
          <w:rtl/>
        </w:rPr>
        <w:t xml:space="preserve">متطلبات </w:t>
      </w:r>
      <w:r w:rsidR="00AE5F07">
        <w:rPr>
          <w:rStyle w:val="notranslate"/>
          <w:rFonts w:hint="cs"/>
          <w:rtl/>
        </w:rPr>
        <w:t xml:space="preserve">أطلس </w:t>
      </w:r>
      <w:r w:rsidRPr="00AE5F07">
        <w:rPr>
          <w:rStyle w:val="notranslate"/>
          <w:rtl/>
        </w:rPr>
        <w:t xml:space="preserve">في </w:t>
      </w:r>
      <w:r w:rsidR="00AE5F07">
        <w:rPr>
          <w:rStyle w:val="notranslate"/>
          <w:rtl/>
        </w:rPr>
        <w:t>مجال نظم إدارة الأصول والوث</w:t>
      </w:r>
      <w:r w:rsidR="00AE5F07">
        <w:rPr>
          <w:rStyle w:val="notranslate"/>
          <w:rFonts w:hint="cs"/>
          <w:rtl/>
        </w:rPr>
        <w:t xml:space="preserve">ائق. </w:t>
      </w:r>
    </w:p>
    <w:p w:rsidR="0075608C" w:rsidRPr="00AE5F07" w:rsidRDefault="00AE5F07" w:rsidP="00AE5F07">
      <w:pPr>
        <w:pStyle w:val="ListParagraph"/>
        <w:numPr>
          <w:ilvl w:val="0"/>
          <w:numId w:val="54"/>
        </w:numPr>
        <w:jc w:val="lowKashida"/>
        <w:rPr>
          <w:rStyle w:val="notranslate"/>
          <w:rtl/>
        </w:rPr>
      </w:pPr>
      <w:r>
        <w:rPr>
          <w:rStyle w:val="notranslate"/>
          <w:rFonts w:hint="cs"/>
          <w:rtl/>
        </w:rPr>
        <w:t xml:space="preserve">على درجة عالية في مجال حفظ </w:t>
      </w:r>
      <w:r w:rsidR="0075608C" w:rsidRPr="00AE5F07">
        <w:rPr>
          <w:rStyle w:val="notranslate"/>
          <w:rtl/>
        </w:rPr>
        <w:t xml:space="preserve">الملفات والسجلات والاستجابة الفعالة </w:t>
      </w:r>
      <w:r>
        <w:rPr>
          <w:rStyle w:val="notranslate"/>
          <w:rFonts w:hint="cs"/>
          <w:rtl/>
        </w:rPr>
        <w:t xml:space="preserve">على </w:t>
      </w:r>
      <w:r w:rsidR="0075608C" w:rsidRPr="00AE5F07">
        <w:rPr>
          <w:rStyle w:val="notranslate"/>
          <w:rtl/>
        </w:rPr>
        <w:t>ا</w:t>
      </w:r>
      <w:r>
        <w:rPr>
          <w:rStyle w:val="notranslate"/>
          <w:rFonts w:hint="cs"/>
          <w:rtl/>
        </w:rPr>
        <w:t>لا</w:t>
      </w:r>
      <w:r w:rsidR="0075608C" w:rsidRPr="00AE5F07">
        <w:rPr>
          <w:rStyle w:val="notranslate"/>
          <w:rtl/>
        </w:rPr>
        <w:t xml:space="preserve">ستفسارات. </w:t>
      </w:r>
    </w:p>
    <w:p w:rsidR="00AE5F07" w:rsidRDefault="00AE5F07" w:rsidP="008C25CD">
      <w:pPr>
        <w:pStyle w:val="NormalWeb"/>
        <w:bidi/>
        <w:spacing w:before="0" w:beforeAutospacing="0" w:after="0" w:afterAutospacing="0"/>
        <w:jc w:val="lowKashida"/>
        <w:rPr>
          <w:rFonts w:cs="Simplified Arabic"/>
          <w:b/>
          <w:bCs/>
          <w:sz w:val="28"/>
          <w:szCs w:val="28"/>
          <w:u w:val="single"/>
          <w:rtl/>
        </w:rPr>
      </w:pPr>
    </w:p>
    <w:p w:rsidR="0075608C" w:rsidRPr="00416892" w:rsidRDefault="0075608C" w:rsidP="00AE5F07">
      <w:pPr>
        <w:pStyle w:val="NormalWeb"/>
        <w:bidi/>
        <w:spacing w:before="0" w:beforeAutospacing="0" w:after="0" w:afterAutospacing="0"/>
        <w:jc w:val="lowKashida"/>
        <w:rPr>
          <w:rFonts w:cs="Simplified Arabic"/>
          <w:sz w:val="28"/>
          <w:szCs w:val="28"/>
          <w:rtl/>
        </w:rPr>
      </w:pPr>
      <w:r w:rsidRPr="00416892">
        <w:rPr>
          <w:rFonts w:cs="Simplified Arabic"/>
          <w:b/>
          <w:bCs/>
          <w:sz w:val="28"/>
          <w:szCs w:val="28"/>
          <w:u w:val="single"/>
          <w:rtl/>
        </w:rPr>
        <w:t>الكفاءات</w:t>
      </w:r>
      <w:r w:rsidRPr="00416892">
        <w:rPr>
          <w:rFonts w:cs="Simplified Arabic"/>
          <w:sz w:val="28"/>
          <w:szCs w:val="28"/>
          <w:rtl/>
        </w:rPr>
        <w:t xml:space="preserve"> </w:t>
      </w:r>
    </w:p>
    <w:p w:rsidR="0075608C" w:rsidRPr="00416892" w:rsidRDefault="0075608C" w:rsidP="00AE5F07">
      <w:pPr>
        <w:pStyle w:val="NormalWeb"/>
        <w:bidi/>
        <w:spacing w:before="0" w:beforeAutospacing="0" w:after="0" w:afterAutospacing="0"/>
        <w:jc w:val="lowKashida"/>
        <w:rPr>
          <w:rFonts w:cs="Simplified Arabic"/>
          <w:sz w:val="28"/>
          <w:szCs w:val="28"/>
          <w:rtl/>
        </w:rPr>
      </w:pPr>
      <w:r w:rsidRPr="00416892">
        <w:rPr>
          <w:rFonts w:cs="Simplified Arabic"/>
          <w:sz w:val="28"/>
          <w:szCs w:val="28"/>
          <w:u w:val="single"/>
          <w:rtl/>
        </w:rPr>
        <w:t xml:space="preserve">الكفاءات </w:t>
      </w:r>
      <w:r w:rsidR="00AE5F07">
        <w:rPr>
          <w:rFonts w:cs="Simplified Arabic" w:hint="cs"/>
          <w:sz w:val="28"/>
          <w:szCs w:val="28"/>
          <w:u w:val="single"/>
          <w:rtl/>
        </w:rPr>
        <w:t>المؤسسية</w:t>
      </w:r>
      <w:r w:rsidRPr="00416892">
        <w:rPr>
          <w:rFonts w:cs="Simplified Arabic"/>
          <w:sz w:val="28"/>
          <w:szCs w:val="28"/>
          <w:u w:val="single"/>
          <w:rtl/>
        </w:rPr>
        <w:t>:</w:t>
      </w:r>
      <w:r w:rsidRPr="00416892">
        <w:rPr>
          <w:rFonts w:cs="Simplified Arabic"/>
          <w:sz w:val="28"/>
          <w:szCs w:val="28"/>
          <w:rtl/>
        </w:rPr>
        <w:t xml:space="preserve"> </w:t>
      </w:r>
    </w:p>
    <w:p w:rsidR="0075608C" w:rsidRPr="00416892" w:rsidRDefault="0075608C" w:rsidP="00AE5F07">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AE5F07" w:rsidRDefault="00AE5F07" w:rsidP="00AE5F07">
      <w:pPr>
        <w:pStyle w:val="ListParagraph"/>
        <w:numPr>
          <w:ilvl w:val="0"/>
          <w:numId w:val="54"/>
        </w:numPr>
        <w:jc w:val="lowKashida"/>
        <w:rPr>
          <w:rStyle w:val="notranslate"/>
          <w:rtl/>
        </w:rPr>
      </w:pPr>
      <w:r>
        <w:rPr>
          <w:rStyle w:val="notranslate"/>
          <w:rFonts w:hint="cs"/>
          <w:u w:val="single"/>
          <w:rtl/>
        </w:rPr>
        <w:t>الإخلاص والنزاهة</w:t>
      </w:r>
      <w:r w:rsidR="0075608C" w:rsidRPr="00AE5F07">
        <w:rPr>
          <w:rStyle w:val="notranslate"/>
          <w:rtl/>
        </w:rPr>
        <w:t xml:space="preserve">: </w:t>
      </w:r>
      <w:r>
        <w:rPr>
          <w:rStyle w:val="notranslate"/>
          <w:rFonts w:hint="cs"/>
          <w:rtl/>
        </w:rPr>
        <w:t xml:space="preserve">إبداء </w:t>
      </w:r>
      <w:r w:rsidR="0075608C" w:rsidRPr="00AE5F07">
        <w:rPr>
          <w:rStyle w:val="notranslate"/>
          <w:rtl/>
        </w:rPr>
        <w:t>ا</w:t>
      </w:r>
      <w:r>
        <w:rPr>
          <w:rStyle w:val="notranslate"/>
          <w:rFonts w:hint="cs"/>
          <w:rtl/>
        </w:rPr>
        <w:t>لال</w:t>
      </w:r>
      <w:r w:rsidR="0075608C" w:rsidRPr="00AE5F07">
        <w:rPr>
          <w:rStyle w:val="notranslate"/>
          <w:rtl/>
        </w:rPr>
        <w:t xml:space="preserve">تزام </w:t>
      </w:r>
      <w:r>
        <w:rPr>
          <w:rStyle w:val="notranslate"/>
          <w:rFonts w:hint="cs"/>
          <w:rtl/>
        </w:rPr>
        <w:t>ب</w:t>
      </w:r>
      <w:r w:rsidR="0075608C" w:rsidRPr="00AE5F07">
        <w:rPr>
          <w:rStyle w:val="notranslate"/>
          <w:rtl/>
        </w:rPr>
        <w:t xml:space="preserve">مهمة ورؤية وقيم برنامج الأمم المتحدة الإنمائي. </w:t>
      </w:r>
    </w:p>
    <w:p w:rsidR="0075608C" w:rsidRPr="00AE5F07" w:rsidRDefault="00AE5F07" w:rsidP="00A85A94">
      <w:pPr>
        <w:pStyle w:val="ListParagraph"/>
        <w:numPr>
          <w:ilvl w:val="0"/>
          <w:numId w:val="54"/>
        </w:numPr>
        <w:jc w:val="lowKashida"/>
        <w:rPr>
          <w:rStyle w:val="notranslate"/>
          <w:rtl/>
        </w:rPr>
      </w:pPr>
      <w:r w:rsidRPr="005E322A">
        <w:rPr>
          <w:rStyle w:val="notranslate"/>
          <w:rFonts w:hint="cs"/>
          <w:u w:val="single"/>
          <w:rtl/>
        </w:rPr>
        <w:t>احترام التنوع</w:t>
      </w:r>
      <w:r w:rsidR="005E322A" w:rsidRPr="005E322A">
        <w:rPr>
          <w:rStyle w:val="notranslate"/>
          <w:rFonts w:hint="cs"/>
          <w:u w:val="single"/>
          <w:rtl/>
        </w:rPr>
        <w:t xml:space="preserve"> والاختلاف</w:t>
      </w:r>
      <w:r w:rsidR="0075608C" w:rsidRPr="00AE5F07">
        <w:rPr>
          <w:rStyle w:val="notranslate"/>
          <w:rtl/>
        </w:rPr>
        <w:t xml:space="preserve">: </w:t>
      </w:r>
      <w:r w:rsidR="00A85A94">
        <w:rPr>
          <w:rStyle w:val="notranslate"/>
          <w:rFonts w:hint="cs"/>
          <w:rtl/>
        </w:rPr>
        <w:t xml:space="preserve">احترام الشعور الثقافي </w:t>
      </w:r>
      <w:r w:rsidR="0075608C" w:rsidRPr="00AE5F07">
        <w:rPr>
          <w:rStyle w:val="notranslate"/>
          <w:rtl/>
        </w:rPr>
        <w:t>أو الجنس</w:t>
      </w:r>
      <w:r w:rsidR="00A85A94">
        <w:rPr>
          <w:rStyle w:val="notranslate"/>
          <w:rFonts w:hint="cs"/>
          <w:rtl/>
        </w:rPr>
        <w:t>ي</w:t>
      </w:r>
      <w:r w:rsidR="0075608C" w:rsidRPr="00AE5F07">
        <w:rPr>
          <w:rStyle w:val="notranslate"/>
          <w:rtl/>
        </w:rPr>
        <w:t xml:space="preserve"> أو الدين</w:t>
      </w:r>
      <w:r w:rsidR="00A85A94">
        <w:rPr>
          <w:rStyle w:val="notranslate"/>
          <w:rFonts w:hint="cs"/>
          <w:rtl/>
        </w:rPr>
        <w:t>ي</w:t>
      </w:r>
      <w:r w:rsidR="0075608C" w:rsidRPr="00AE5F07">
        <w:rPr>
          <w:rStyle w:val="notranslate"/>
          <w:rtl/>
        </w:rPr>
        <w:t xml:space="preserve"> أو العرق</w:t>
      </w:r>
      <w:r w:rsidR="00A85A94">
        <w:rPr>
          <w:rStyle w:val="notranslate"/>
          <w:rFonts w:hint="cs"/>
          <w:rtl/>
        </w:rPr>
        <w:t>ي</w:t>
      </w:r>
      <w:r w:rsidR="0075608C" w:rsidRPr="00AE5F07">
        <w:rPr>
          <w:rStyle w:val="notranslate"/>
          <w:rtl/>
        </w:rPr>
        <w:t xml:space="preserve"> </w:t>
      </w:r>
      <w:r w:rsidR="00A85A94">
        <w:rPr>
          <w:rStyle w:val="notranslate"/>
          <w:rFonts w:hint="cs"/>
          <w:rtl/>
        </w:rPr>
        <w:t xml:space="preserve">أو العمري </w:t>
      </w:r>
      <w:r w:rsidR="00A85A94">
        <w:rPr>
          <w:rStyle w:val="notranslate"/>
          <w:rtl/>
        </w:rPr>
        <w:t>والقدرة على التكيف</w:t>
      </w:r>
      <w:r w:rsidR="00A85A94">
        <w:rPr>
          <w:rStyle w:val="notranslate"/>
          <w:rFonts w:hint="cs"/>
          <w:rtl/>
        </w:rPr>
        <w:t xml:space="preserve"> معها. </w:t>
      </w:r>
    </w:p>
    <w:p w:rsidR="0075608C" w:rsidRPr="00416892" w:rsidRDefault="0075608C" w:rsidP="00AE5F07">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75608C" w:rsidP="005E322A">
      <w:pPr>
        <w:pStyle w:val="NormalWeb"/>
        <w:bidi/>
        <w:spacing w:before="0" w:beforeAutospacing="0" w:after="0" w:afterAutospacing="0"/>
        <w:ind w:hanging="7"/>
        <w:jc w:val="lowKashida"/>
        <w:rPr>
          <w:rFonts w:cs="Simplified Arabic"/>
          <w:sz w:val="28"/>
          <w:szCs w:val="28"/>
          <w:rtl/>
        </w:rPr>
      </w:pPr>
      <w:r w:rsidRPr="00416892">
        <w:rPr>
          <w:rFonts w:cs="Simplified Arabic"/>
          <w:sz w:val="28"/>
          <w:szCs w:val="28"/>
          <w:u w:val="single"/>
          <w:rtl/>
        </w:rPr>
        <w:t>الكفاءات الأساسية:</w:t>
      </w:r>
      <w:r w:rsidRPr="00416892">
        <w:rPr>
          <w:rFonts w:cs="Simplified Arabic"/>
          <w:sz w:val="28"/>
          <w:szCs w:val="28"/>
          <w:rtl/>
        </w:rPr>
        <w:t xml:space="preserve"> </w:t>
      </w:r>
    </w:p>
    <w:p w:rsidR="0075608C" w:rsidRDefault="0075608C" w:rsidP="00AE5F07">
      <w:pPr>
        <w:pStyle w:val="NormalWeb"/>
        <w:bidi/>
        <w:spacing w:before="0" w:beforeAutospacing="0" w:after="0" w:afterAutospacing="0"/>
        <w:ind w:hanging="282"/>
        <w:jc w:val="lowKashida"/>
        <w:rPr>
          <w:rFonts w:cs="Simplified Arabic"/>
          <w:sz w:val="28"/>
          <w:szCs w:val="28"/>
          <w:rtl/>
        </w:rPr>
      </w:pPr>
      <w:r w:rsidRPr="00416892">
        <w:rPr>
          <w:rFonts w:cs="Simplified Arabic"/>
          <w:b/>
          <w:bCs/>
          <w:sz w:val="28"/>
          <w:szCs w:val="28"/>
          <w:rtl/>
        </w:rPr>
        <w:t> </w:t>
      </w:r>
    </w:p>
    <w:p w:rsidR="005E322A" w:rsidRPr="00F05F85" w:rsidRDefault="005E322A" w:rsidP="005E322A">
      <w:pPr>
        <w:pStyle w:val="ListParagraph"/>
        <w:numPr>
          <w:ilvl w:val="0"/>
          <w:numId w:val="52"/>
        </w:numPr>
        <w:jc w:val="lowKashida"/>
        <w:rPr>
          <w:rStyle w:val="notranslate"/>
          <w:rtl/>
        </w:rPr>
      </w:pPr>
      <w:r w:rsidRPr="00F05F85">
        <w:rPr>
          <w:rStyle w:val="notranslate"/>
          <w:sz w:val="28"/>
          <w:u w:val="single"/>
          <w:rtl/>
        </w:rPr>
        <w:t>توج</w:t>
      </w:r>
      <w:r>
        <w:rPr>
          <w:rStyle w:val="notranslate"/>
          <w:rFonts w:hint="cs"/>
          <w:sz w:val="28"/>
          <w:u w:val="single"/>
          <w:rtl/>
        </w:rPr>
        <w:t>ي</w:t>
      </w:r>
      <w:r w:rsidRPr="00F05F85">
        <w:rPr>
          <w:rStyle w:val="notranslate"/>
          <w:sz w:val="28"/>
          <w:u w:val="single"/>
          <w:rtl/>
        </w:rPr>
        <w:t>ه العميل</w:t>
      </w:r>
      <w:r w:rsidRPr="00F05F85">
        <w:rPr>
          <w:rStyle w:val="notranslate"/>
          <w:sz w:val="28"/>
          <w:rtl/>
        </w:rPr>
        <w:t>:</w:t>
      </w:r>
      <w:r w:rsidRPr="00F05F85">
        <w:rPr>
          <w:rStyle w:val="notranslate"/>
          <w:rtl/>
        </w:rPr>
        <w:t xml:space="preserve"> </w:t>
      </w:r>
      <w:r>
        <w:rPr>
          <w:rStyle w:val="notranslate"/>
          <w:rFonts w:hint="cs"/>
          <w:rtl/>
        </w:rPr>
        <w:t xml:space="preserve">التركيز </w:t>
      </w:r>
      <w:r w:rsidRPr="00416892">
        <w:rPr>
          <w:rStyle w:val="notranslate"/>
          <w:sz w:val="28"/>
          <w:rtl/>
        </w:rPr>
        <w:t xml:space="preserve">على </w:t>
      </w:r>
      <w:r>
        <w:rPr>
          <w:rStyle w:val="notranslate"/>
          <w:rFonts w:hint="cs"/>
          <w:sz w:val="28"/>
          <w:rtl/>
        </w:rPr>
        <w:t>ال</w:t>
      </w:r>
      <w:r w:rsidRPr="00416892">
        <w:rPr>
          <w:rStyle w:val="notranslate"/>
          <w:sz w:val="28"/>
          <w:rtl/>
        </w:rPr>
        <w:t>تأثير و</w:t>
      </w:r>
      <w:r>
        <w:rPr>
          <w:rStyle w:val="notranslate"/>
          <w:rFonts w:hint="cs"/>
          <w:sz w:val="28"/>
          <w:rtl/>
        </w:rPr>
        <w:t>ال</w:t>
      </w:r>
      <w:r w:rsidRPr="00416892">
        <w:rPr>
          <w:rStyle w:val="notranslate"/>
          <w:sz w:val="28"/>
          <w:rtl/>
        </w:rPr>
        <w:t xml:space="preserve">نتيجة </w:t>
      </w:r>
      <w:r>
        <w:rPr>
          <w:rStyle w:val="notranslate"/>
          <w:rFonts w:hint="cs"/>
          <w:sz w:val="28"/>
          <w:rtl/>
        </w:rPr>
        <w:t>بخصوص ا</w:t>
      </w:r>
      <w:r w:rsidRPr="00416892">
        <w:rPr>
          <w:rStyle w:val="notranslate"/>
          <w:sz w:val="28"/>
          <w:rtl/>
        </w:rPr>
        <w:t xml:space="preserve">لعميل </w:t>
      </w:r>
      <w:r>
        <w:rPr>
          <w:rStyle w:val="notranslate"/>
          <w:rFonts w:hint="cs"/>
          <w:sz w:val="28"/>
          <w:rtl/>
        </w:rPr>
        <w:t xml:space="preserve">والاستجابة </w:t>
      </w:r>
      <w:r w:rsidRPr="00416892">
        <w:rPr>
          <w:rStyle w:val="notranslate"/>
          <w:sz w:val="28"/>
          <w:rtl/>
        </w:rPr>
        <w:t>لردود الفعل</w:t>
      </w:r>
      <w:r>
        <w:rPr>
          <w:rStyle w:val="notranslate"/>
          <w:rFonts w:hint="cs"/>
          <w:sz w:val="28"/>
          <w:rtl/>
        </w:rPr>
        <w:t xml:space="preserve"> إيجابياً</w:t>
      </w:r>
      <w:r>
        <w:rPr>
          <w:rStyle w:val="notranslate"/>
          <w:rFonts w:hint="cs"/>
          <w:rtl/>
        </w:rPr>
        <w:t>.</w:t>
      </w:r>
      <w:r w:rsidRPr="00F05F85">
        <w:rPr>
          <w:rStyle w:val="notranslate"/>
          <w:rtl/>
        </w:rPr>
        <w:t xml:space="preserve"> </w:t>
      </w:r>
    </w:p>
    <w:p w:rsidR="005E322A" w:rsidRPr="00F05F85" w:rsidRDefault="005E322A" w:rsidP="005E322A">
      <w:pPr>
        <w:pStyle w:val="ListParagraph"/>
        <w:numPr>
          <w:ilvl w:val="0"/>
          <w:numId w:val="52"/>
        </w:numPr>
        <w:jc w:val="lowKashida"/>
        <w:rPr>
          <w:rStyle w:val="notranslate"/>
          <w:rtl/>
        </w:rPr>
      </w:pPr>
      <w:r w:rsidRPr="00F05F85">
        <w:rPr>
          <w:rStyle w:val="notranslate"/>
          <w:sz w:val="28"/>
          <w:u w:val="single"/>
          <w:rtl/>
        </w:rPr>
        <w:t>فريق العمل</w:t>
      </w:r>
      <w:r w:rsidRPr="00F05F85">
        <w:rPr>
          <w:rStyle w:val="notranslate"/>
          <w:sz w:val="28"/>
          <w:rtl/>
        </w:rPr>
        <w:t>:</w:t>
      </w:r>
      <w:r w:rsidRPr="00416892">
        <w:rPr>
          <w:rStyle w:val="notranslate"/>
          <w:sz w:val="28"/>
          <w:rtl/>
        </w:rPr>
        <w:t xml:space="preserve"> </w:t>
      </w:r>
      <w:r>
        <w:rPr>
          <w:rStyle w:val="notranslate"/>
          <w:rFonts w:hint="cs"/>
          <w:sz w:val="28"/>
          <w:rtl/>
        </w:rPr>
        <w:t xml:space="preserve">المشاركة </w:t>
      </w:r>
      <w:r w:rsidRPr="00416892">
        <w:rPr>
          <w:rStyle w:val="notranslate"/>
          <w:sz w:val="28"/>
          <w:rtl/>
        </w:rPr>
        <w:t xml:space="preserve">في </w:t>
      </w:r>
      <w:r>
        <w:rPr>
          <w:rStyle w:val="notranslate"/>
          <w:rFonts w:hint="cs"/>
          <w:sz w:val="28"/>
          <w:rtl/>
        </w:rPr>
        <w:t>ال</w:t>
      </w:r>
      <w:r w:rsidRPr="00416892">
        <w:rPr>
          <w:rStyle w:val="notranslate"/>
          <w:sz w:val="28"/>
          <w:rtl/>
        </w:rPr>
        <w:t>فرق بفعالية و</w:t>
      </w:r>
      <w:r>
        <w:rPr>
          <w:rStyle w:val="notranslate"/>
          <w:rFonts w:hint="cs"/>
          <w:sz w:val="28"/>
          <w:rtl/>
        </w:rPr>
        <w:t xml:space="preserve">إظهار </w:t>
      </w:r>
      <w:r w:rsidRPr="00416892">
        <w:rPr>
          <w:rStyle w:val="notranslate"/>
          <w:sz w:val="28"/>
          <w:rtl/>
        </w:rPr>
        <w:t>مهارات حل النزاعات</w:t>
      </w:r>
      <w:r>
        <w:rPr>
          <w:rStyle w:val="notranslate"/>
          <w:rFonts w:hint="cs"/>
          <w:rtl/>
        </w:rPr>
        <w:t>.</w:t>
      </w:r>
    </w:p>
    <w:p w:rsidR="005E322A" w:rsidRPr="00F05F85" w:rsidRDefault="005E322A" w:rsidP="005E322A">
      <w:pPr>
        <w:pStyle w:val="ListParagraph"/>
        <w:numPr>
          <w:ilvl w:val="0"/>
          <w:numId w:val="52"/>
        </w:numPr>
        <w:jc w:val="lowKashida"/>
        <w:rPr>
          <w:rStyle w:val="notranslate"/>
          <w:rtl/>
        </w:rPr>
      </w:pPr>
      <w:r>
        <w:rPr>
          <w:rStyle w:val="notranslate"/>
          <w:rFonts w:hint="cs"/>
          <w:sz w:val="28"/>
          <w:u w:val="single"/>
          <w:rtl/>
        </w:rPr>
        <w:t xml:space="preserve">إقامة </w:t>
      </w:r>
      <w:r w:rsidRPr="00F05F85">
        <w:rPr>
          <w:rStyle w:val="notranslate"/>
          <w:sz w:val="28"/>
          <w:u w:val="single"/>
          <w:rtl/>
        </w:rPr>
        <w:t>العلاقة</w:t>
      </w:r>
      <w:r w:rsidRPr="00F05F85">
        <w:rPr>
          <w:rStyle w:val="notranslate"/>
          <w:sz w:val="28"/>
          <w:rtl/>
        </w:rPr>
        <w:t>:</w:t>
      </w:r>
      <w:r w:rsidRPr="00416892">
        <w:rPr>
          <w:rStyle w:val="notranslate"/>
          <w:sz w:val="28"/>
          <w:rtl/>
        </w:rPr>
        <w:t xml:space="preserve"> </w:t>
      </w:r>
      <w:r>
        <w:rPr>
          <w:rStyle w:val="notranslate"/>
          <w:rFonts w:hint="cs"/>
          <w:sz w:val="28"/>
          <w:rtl/>
        </w:rPr>
        <w:t xml:space="preserve">إقامة </w:t>
      </w:r>
      <w:r w:rsidRPr="00416892">
        <w:rPr>
          <w:rStyle w:val="notranslate"/>
          <w:sz w:val="28"/>
          <w:rtl/>
        </w:rPr>
        <w:t>علاقات قوية مع العملاء والجهات الفاعلة الخارجية</w:t>
      </w:r>
      <w:r>
        <w:rPr>
          <w:rStyle w:val="notranslate"/>
          <w:rFonts w:hint="cs"/>
          <w:rtl/>
        </w:rPr>
        <w:t>.</w:t>
      </w:r>
      <w:r w:rsidRPr="00F05F85">
        <w:rPr>
          <w:rStyle w:val="notranslate"/>
          <w:rtl/>
        </w:rPr>
        <w:t xml:space="preserve"> </w:t>
      </w:r>
    </w:p>
    <w:p w:rsidR="005E322A" w:rsidRPr="00F05F85" w:rsidRDefault="005E322A" w:rsidP="005E322A">
      <w:pPr>
        <w:pStyle w:val="ListParagraph"/>
        <w:numPr>
          <w:ilvl w:val="0"/>
          <w:numId w:val="52"/>
        </w:numPr>
        <w:jc w:val="lowKashida"/>
        <w:rPr>
          <w:rStyle w:val="notranslate"/>
          <w:rtl/>
        </w:rPr>
      </w:pPr>
      <w:r w:rsidRPr="00F05F85">
        <w:rPr>
          <w:rStyle w:val="notranslate"/>
          <w:sz w:val="28"/>
          <w:u w:val="single"/>
          <w:rtl/>
        </w:rPr>
        <w:t>إدارة الإجهاد</w:t>
      </w:r>
      <w:r w:rsidRPr="00F05F85">
        <w:rPr>
          <w:rStyle w:val="notranslate"/>
          <w:sz w:val="28"/>
          <w:rtl/>
        </w:rPr>
        <w:t>:</w:t>
      </w:r>
      <w:r w:rsidRPr="00416892">
        <w:rPr>
          <w:rStyle w:val="notranslate"/>
          <w:sz w:val="28"/>
          <w:rtl/>
        </w:rPr>
        <w:t xml:space="preserve"> </w:t>
      </w:r>
      <w:r>
        <w:rPr>
          <w:rStyle w:val="notranslate"/>
          <w:rFonts w:hint="cs"/>
          <w:sz w:val="28"/>
          <w:rtl/>
        </w:rPr>
        <w:t xml:space="preserve">البقاء </w:t>
      </w:r>
      <w:r w:rsidRPr="00416892">
        <w:rPr>
          <w:rStyle w:val="notranslate"/>
          <w:sz w:val="28"/>
          <w:rtl/>
        </w:rPr>
        <w:t>هادئا</w:t>
      </w:r>
      <w:r>
        <w:rPr>
          <w:rStyle w:val="notranslate"/>
          <w:rFonts w:hint="cs"/>
          <w:sz w:val="28"/>
          <w:rtl/>
        </w:rPr>
        <w:t>ً</w:t>
      </w:r>
      <w:r w:rsidRPr="00416892">
        <w:rPr>
          <w:rStyle w:val="notranslate"/>
          <w:sz w:val="28"/>
          <w:rtl/>
        </w:rPr>
        <w:t xml:space="preserve"> </w:t>
      </w:r>
      <w:r>
        <w:rPr>
          <w:rStyle w:val="notranslate"/>
          <w:rFonts w:hint="cs"/>
          <w:sz w:val="28"/>
          <w:rtl/>
        </w:rPr>
        <w:t xml:space="preserve">ولطيفاً </w:t>
      </w:r>
      <w:r w:rsidRPr="00416892">
        <w:rPr>
          <w:rStyle w:val="notranslate"/>
          <w:sz w:val="28"/>
          <w:rtl/>
        </w:rPr>
        <w:t xml:space="preserve">في السيطرة </w:t>
      </w:r>
      <w:r>
        <w:rPr>
          <w:rStyle w:val="notranslate"/>
          <w:rFonts w:hint="cs"/>
          <w:sz w:val="28"/>
          <w:rtl/>
        </w:rPr>
        <w:t>و</w:t>
      </w:r>
      <w:r w:rsidRPr="00416892">
        <w:rPr>
          <w:rStyle w:val="notranslate"/>
          <w:sz w:val="28"/>
          <w:rtl/>
        </w:rPr>
        <w:t xml:space="preserve">حتى </w:t>
      </w:r>
      <w:r>
        <w:rPr>
          <w:rStyle w:val="notranslate"/>
          <w:rFonts w:hint="cs"/>
          <w:sz w:val="28"/>
          <w:rtl/>
        </w:rPr>
        <w:t>تحت ال</w:t>
      </w:r>
      <w:r w:rsidRPr="00416892">
        <w:rPr>
          <w:rStyle w:val="notranslate"/>
          <w:sz w:val="28"/>
          <w:rtl/>
        </w:rPr>
        <w:t>ضغط</w:t>
      </w:r>
      <w:r>
        <w:rPr>
          <w:rStyle w:val="notranslate"/>
          <w:rFonts w:hint="cs"/>
          <w:rtl/>
        </w:rPr>
        <w:t>.</w:t>
      </w:r>
      <w:r w:rsidRPr="00F05F85">
        <w:rPr>
          <w:rStyle w:val="notranslate"/>
          <w:rtl/>
        </w:rPr>
        <w:t xml:space="preserve"> </w:t>
      </w:r>
    </w:p>
    <w:p w:rsidR="005E322A" w:rsidRDefault="005E322A" w:rsidP="005E322A">
      <w:pPr>
        <w:pStyle w:val="ListParagraph"/>
        <w:numPr>
          <w:ilvl w:val="0"/>
          <w:numId w:val="52"/>
        </w:numPr>
        <w:jc w:val="lowKashida"/>
        <w:rPr>
          <w:rStyle w:val="notranslate"/>
        </w:rPr>
      </w:pPr>
      <w:r w:rsidRPr="00416892">
        <w:rPr>
          <w:rStyle w:val="notranslate"/>
          <w:sz w:val="28"/>
          <w:rtl/>
        </w:rPr>
        <w:t xml:space="preserve">الانفتاح على التغيير والقدرة على إدارة </w:t>
      </w:r>
      <w:r>
        <w:rPr>
          <w:rStyle w:val="notranslate"/>
          <w:rFonts w:hint="cs"/>
          <w:sz w:val="28"/>
          <w:rtl/>
        </w:rPr>
        <w:t>المسائل المعقدة</w:t>
      </w:r>
      <w:r>
        <w:rPr>
          <w:rStyle w:val="notranslate"/>
          <w:rFonts w:hint="cs"/>
          <w:rtl/>
        </w:rPr>
        <w:t>.</w:t>
      </w:r>
      <w:r w:rsidRPr="00F05F85">
        <w:rPr>
          <w:rStyle w:val="notranslate"/>
          <w:rtl/>
        </w:rPr>
        <w:t xml:space="preserve"> </w:t>
      </w:r>
    </w:p>
    <w:p w:rsidR="005E322A" w:rsidRPr="00F05F85" w:rsidRDefault="00054D58" w:rsidP="005E322A">
      <w:pPr>
        <w:pStyle w:val="ListParagraph"/>
        <w:numPr>
          <w:ilvl w:val="0"/>
          <w:numId w:val="52"/>
        </w:numPr>
        <w:jc w:val="lowKashida"/>
        <w:rPr>
          <w:rStyle w:val="notranslate"/>
          <w:rtl/>
        </w:rPr>
      </w:pPr>
      <w:r>
        <w:rPr>
          <w:rStyle w:val="notranslate"/>
          <w:rFonts w:hint="cs"/>
          <w:rtl/>
        </w:rPr>
        <w:t xml:space="preserve">استمرارية العمل بفاعلية كبيرة وبسلوك إيجابي وبنّاء. </w:t>
      </w:r>
    </w:p>
    <w:p w:rsidR="005E322A" w:rsidRPr="00416892" w:rsidRDefault="005E322A" w:rsidP="005E322A">
      <w:pPr>
        <w:pStyle w:val="NormalWeb"/>
        <w:bidi/>
        <w:spacing w:before="0" w:beforeAutospacing="0" w:after="0" w:afterAutospacing="0"/>
        <w:ind w:hanging="7"/>
        <w:jc w:val="lowKashida"/>
        <w:rPr>
          <w:rFonts w:cs="Simplified Arabic"/>
          <w:sz w:val="28"/>
          <w:szCs w:val="28"/>
          <w:rtl/>
        </w:rPr>
      </w:pPr>
    </w:p>
    <w:p w:rsidR="0075608C" w:rsidRPr="005E322A" w:rsidRDefault="0075608C" w:rsidP="00AE5F07">
      <w:pPr>
        <w:pStyle w:val="NormalWeb"/>
        <w:bidi/>
        <w:spacing w:before="0" w:beforeAutospacing="0" w:after="0" w:afterAutospacing="0"/>
        <w:jc w:val="lowKashida"/>
        <w:rPr>
          <w:rFonts w:cs="Simplified Arabic"/>
          <w:b/>
          <w:bCs/>
          <w:sz w:val="28"/>
          <w:szCs w:val="28"/>
          <w:rtl/>
        </w:rPr>
      </w:pPr>
      <w:r w:rsidRPr="005E322A">
        <w:rPr>
          <w:rStyle w:val="notranslate"/>
          <w:rFonts w:cs="Simplified Arabic"/>
          <w:b/>
          <w:bCs/>
          <w:sz w:val="28"/>
          <w:szCs w:val="28"/>
          <w:u w:val="single"/>
          <w:rtl/>
        </w:rPr>
        <w:t>الكفاءات الوظيفية:</w:t>
      </w:r>
      <w:r w:rsidRPr="005E322A">
        <w:rPr>
          <w:rFonts w:cs="Simplified Arabic"/>
          <w:b/>
          <w:bCs/>
          <w:sz w:val="28"/>
          <w:szCs w:val="28"/>
          <w:rtl/>
        </w:rPr>
        <w:t xml:space="preserve"> </w:t>
      </w:r>
    </w:p>
    <w:p w:rsidR="0075608C" w:rsidRDefault="00054D58" w:rsidP="00054D58">
      <w:pPr>
        <w:pStyle w:val="ListParagraph"/>
        <w:numPr>
          <w:ilvl w:val="0"/>
          <w:numId w:val="52"/>
        </w:numPr>
        <w:jc w:val="lowKashida"/>
        <w:rPr>
          <w:sz w:val="28"/>
        </w:rPr>
      </w:pPr>
      <w:r>
        <w:rPr>
          <w:rFonts w:hint="cs"/>
          <w:sz w:val="28"/>
          <w:u w:val="single"/>
          <w:rtl/>
        </w:rPr>
        <w:t xml:space="preserve">التطور </w:t>
      </w:r>
      <w:r w:rsidR="0075608C" w:rsidRPr="00416892">
        <w:rPr>
          <w:sz w:val="28"/>
          <w:u w:val="single"/>
          <w:rtl/>
        </w:rPr>
        <w:t>و</w:t>
      </w:r>
      <w:r>
        <w:rPr>
          <w:rFonts w:hint="cs"/>
          <w:sz w:val="28"/>
          <w:u w:val="single"/>
          <w:rtl/>
        </w:rPr>
        <w:t>الكفاءة الوظيفية</w:t>
      </w:r>
      <w:r w:rsidR="0075608C" w:rsidRPr="00416892">
        <w:rPr>
          <w:sz w:val="28"/>
          <w:u w:val="single"/>
          <w:rtl/>
        </w:rPr>
        <w:t xml:space="preserve">: </w:t>
      </w:r>
      <w:r w:rsidR="0075608C" w:rsidRPr="00416892">
        <w:rPr>
          <w:sz w:val="28"/>
          <w:rtl/>
        </w:rPr>
        <w:t xml:space="preserve">القدرة على أداء مجموعة متنوعة من المهام المتخصصة </w:t>
      </w:r>
      <w:r>
        <w:rPr>
          <w:rFonts w:hint="cs"/>
          <w:sz w:val="28"/>
          <w:rtl/>
        </w:rPr>
        <w:t>المتعلقة ب</w:t>
      </w:r>
      <w:r w:rsidR="0075608C" w:rsidRPr="00416892">
        <w:rPr>
          <w:sz w:val="28"/>
          <w:rtl/>
        </w:rPr>
        <w:t xml:space="preserve">إدارة النتائج </w:t>
      </w:r>
      <w:r>
        <w:rPr>
          <w:rFonts w:hint="cs"/>
          <w:sz w:val="28"/>
          <w:rtl/>
        </w:rPr>
        <w:t xml:space="preserve">والمساهمة في تصميم </w:t>
      </w:r>
      <w:r w:rsidR="0075608C" w:rsidRPr="00416892">
        <w:rPr>
          <w:sz w:val="28"/>
          <w:rtl/>
        </w:rPr>
        <w:t xml:space="preserve">وتنفيذ المشروع وإدارة البيانات وإعداد التقارير </w:t>
      </w:r>
      <w:r>
        <w:rPr>
          <w:rFonts w:hint="cs"/>
          <w:sz w:val="28"/>
          <w:rtl/>
        </w:rPr>
        <w:t>ال</w:t>
      </w:r>
      <w:r w:rsidR="0075608C" w:rsidRPr="00416892">
        <w:rPr>
          <w:sz w:val="28"/>
          <w:rtl/>
        </w:rPr>
        <w:t>واضحة و</w:t>
      </w:r>
      <w:r>
        <w:rPr>
          <w:rFonts w:hint="cs"/>
          <w:sz w:val="28"/>
          <w:rtl/>
        </w:rPr>
        <w:t>ال</w:t>
      </w:r>
      <w:r w:rsidR="0075608C" w:rsidRPr="00416892">
        <w:rPr>
          <w:sz w:val="28"/>
          <w:rtl/>
        </w:rPr>
        <w:t xml:space="preserve">دقيقة </w:t>
      </w:r>
      <w:r>
        <w:rPr>
          <w:rFonts w:hint="cs"/>
          <w:sz w:val="28"/>
          <w:rtl/>
        </w:rPr>
        <w:t>و</w:t>
      </w:r>
      <w:r w:rsidR="0075608C" w:rsidRPr="00054D58">
        <w:rPr>
          <w:rStyle w:val="notranslate"/>
          <w:rtl/>
        </w:rPr>
        <w:t>القدرة</w:t>
      </w:r>
      <w:r w:rsidR="0075608C" w:rsidRPr="00416892">
        <w:rPr>
          <w:sz w:val="28"/>
          <w:rtl/>
        </w:rPr>
        <w:t xml:space="preserve"> على توفير مدخلات لعمليات إعادة هندسة الأعمال وتنفيذ النظم الجديدة بما في ذلك نظم </w:t>
      </w:r>
      <w:r>
        <w:rPr>
          <w:rFonts w:hint="cs"/>
          <w:sz w:val="28"/>
          <w:rtl/>
        </w:rPr>
        <w:t>تكنولوجيا المعلومات ال</w:t>
      </w:r>
      <w:r w:rsidR="0075608C" w:rsidRPr="00416892">
        <w:rPr>
          <w:sz w:val="28"/>
          <w:rtl/>
        </w:rPr>
        <w:t>جديد</w:t>
      </w:r>
      <w:r>
        <w:rPr>
          <w:rFonts w:hint="cs"/>
          <w:sz w:val="28"/>
          <w:rtl/>
        </w:rPr>
        <w:t>ة.</w:t>
      </w:r>
    </w:p>
    <w:p w:rsidR="005E322A" w:rsidRPr="00054D58" w:rsidRDefault="005E322A" w:rsidP="005E322A">
      <w:pPr>
        <w:jc w:val="lowKashida"/>
        <w:rPr>
          <w:sz w:val="28"/>
          <w:rtl/>
        </w:rPr>
      </w:pPr>
    </w:p>
    <w:p w:rsidR="0075608C" w:rsidRDefault="00054D58" w:rsidP="00AE5F07">
      <w:pPr>
        <w:pStyle w:val="NormalWeb"/>
        <w:bidi/>
        <w:spacing w:before="0" w:beforeAutospacing="0" w:after="0" w:afterAutospacing="0"/>
        <w:jc w:val="lowKashida"/>
        <w:rPr>
          <w:rFonts w:cs="Simplified Arabic"/>
          <w:sz w:val="28"/>
          <w:szCs w:val="28"/>
          <w:rtl/>
        </w:rPr>
      </w:pPr>
      <w:r>
        <w:rPr>
          <w:rFonts w:cs="Simplified Arabic" w:hint="cs"/>
          <w:b/>
          <w:bCs/>
          <w:sz w:val="28"/>
          <w:szCs w:val="28"/>
          <w:u w:val="single"/>
          <w:rtl/>
        </w:rPr>
        <w:t xml:space="preserve">شروط </w:t>
      </w:r>
      <w:r w:rsidR="0075608C" w:rsidRPr="00416892">
        <w:rPr>
          <w:rFonts w:cs="Simplified Arabic"/>
          <w:b/>
          <w:bCs/>
          <w:sz w:val="28"/>
          <w:szCs w:val="28"/>
          <w:u w:val="single"/>
          <w:rtl/>
        </w:rPr>
        <w:t>التوظيف</w:t>
      </w:r>
      <w:r w:rsidR="0075608C" w:rsidRPr="00416892">
        <w:rPr>
          <w:rFonts w:cs="Simplified Arabic"/>
          <w:sz w:val="28"/>
          <w:szCs w:val="28"/>
          <w:rtl/>
        </w:rPr>
        <w:t xml:space="preserve"> </w:t>
      </w:r>
    </w:p>
    <w:p w:rsidR="0075608C" w:rsidRPr="00BA5083" w:rsidRDefault="00054D58" w:rsidP="007A284F">
      <w:pPr>
        <w:pStyle w:val="NormalWeb"/>
        <w:bidi/>
        <w:spacing w:before="0" w:beforeAutospacing="0" w:after="0" w:afterAutospacing="0"/>
        <w:jc w:val="lowKashida"/>
        <w:rPr>
          <w:rFonts w:cs="Simplified Arabic"/>
          <w:sz w:val="32"/>
          <w:szCs w:val="32"/>
          <w:rtl/>
        </w:rPr>
      </w:pPr>
      <w:r>
        <w:rPr>
          <w:rFonts w:cs="Simplified Arabic" w:hint="cs"/>
          <w:sz w:val="28"/>
          <w:szCs w:val="28"/>
          <w:u w:val="single"/>
          <w:rtl/>
        </w:rPr>
        <w:t>المؤهلات العلمية</w:t>
      </w:r>
      <w:r w:rsidR="0075608C" w:rsidRPr="00054D58">
        <w:rPr>
          <w:rFonts w:cs="Simplified Arabic"/>
          <w:sz w:val="28"/>
          <w:szCs w:val="28"/>
          <w:rtl/>
        </w:rPr>
        <w:t xml:space="preserve">: </w:t>
      </w:r>
      <w:r>
        <w:rPr>
          <w:rFonts w:cs="Simplified Arabic" w:hint="cs"/>
          <w:sz w:val="28"/>
          <w:szCs w:val="28"/>
          <w:rtl/>
        </w:rPr>
        <w:t>أن يكون حاصلاً على شهادة الثانوية العامة.</w:t>
      </w:r>
      <w:r w:rsidR="0075608C" w:rsidRPr="00416892">
        <w:rPr>
          <w:rFonts w:cs="Simplified Arabic"/>
          <w:sz w:val="28"/>
          <w:szCs w:val="28"/>
          <w:rtl/>
        </w:rPr>
        <w:t xml:space="preserve"> </w:t>
      </w:r>
      <w:r>
        <w:rPr>
          <w:rFonts w:cs="Simplified Arabic" w:hint="cs"/>
          <w:sz w:val="28"/>
          <w:szCs w:val="28"/>
          <w:rtl/>
        </w:rPr>
        <w:t xml:space="preserve">وإن كان حاصلاً على </w:t>
      </w:r>
      <w:r w:rsidR="007A284F">
        <w:rPr>
          <w:rFonts w:cs="Simplified Arabic" w:hint="cs"/>
          <w:sz w:val="28"/>
          <w:szCs w:val="28"/>
          <w:rtl/>
        </w:rPr>
        <w:t xml:space="preserve">درجة </w:t>
      </w:r>
      <w:r w:rsidR="0075608C" w:rsidRPr="00416892">
        <w:rPr>
          <w:rFonts w:cs="Simplified Arabic"/>
          <w:sz w:val="28"/>
          <w:szCs w:val="28"/>
          <w:rtl/>
        </w:rPr>
        <w:t xml:space="preserve">جامعية في التمويل </w:t>
      </w:r>
      <w:r>
        <w:rPr>
          <w:rFonts w:cs="Simplified Arabic" w:hint="cs"/>
          <w:sz w:val="28"/>
          <w:szCs w:val="28"/>
          <w:rtl/>
        </w:rPr>
        <w:t>أ</w:t>
      </w:r>
      <w:r w:rsidR="0075608C" w:rsidRPr="00416892">
        <w:rPr>
          <w:rFonts w:cs="Simplified Arabic"/>
          <w:sz w:val="28"/>
          <w:szCs w:val="28"/>
          <w:rtl/>
        </w:rPr>
        <w:t>و</w:t>
      </w:r>
      <w:r>
        <w:rPr>
          <w:rFonts w:cs="Simplified Arabic" w:hint="cs"/>
          <w:sz w:val="28"/>
          <w:szCs w:val="28"/>
          <w:rtl/>
        </w:rPr>
        <w:t xml:space="preserve"> </w:t>
      </w:r>
      <w:r w:rsidR="0075608C" w:rsidRPr="00416892">
        <w:rPr>
          <w:rFonts w:cs="Simplified Arabic"/>
          <w:sz w:val="28"/>
          <w:szCs w:val="28"/>
          <w:rtl/>
        </w:rPr>
        <w:t xml:space="preserve">القانون </w:t>
      </w:r>
      <w:r>
        <w:rPr>
          <w:rFonts w:cs="Simplified Arabic" w:hint="cs"/>
          <w:sz w:val="28"/>
          <w:szCs w:val="28"/>
          <w:rtl/>
        </w:rPr>
        <w:t>أ</w:t>
      </w:r>
      <w:r w:rsidR="0075608C" w:rsidRPr="00416892">
        <w:rPr>
          <w:rFonts w:cs="Simplified Arabic"/>
          <w:sz w:val="28"/>
          <w:szCs w:val="28"/>
          <w:rtl/>
        </w:rPr>
        <w:t>و</w:t>
      </w:r>
      <w:r>
        <w:rPr>
          <w:rFonts w:cs="Simplified Arabic" w:hint="cs"/>
          <w:sz w:val="28"/>
          <w:szCs w:val="28"/>
          <w:rtl/>
        </w:rPr>
        <w:t xml:space="preserve"> </w:t>
      </w:r>
      <w:r w:rsidR="0075608C" w:rsidRPr="00416892">
        <w:rPr>
          <w:rFonts w:cs="Simplified Arabic"/>
          <w:sz w:val="28"/>
          <w:szCs w:val="28"/>
          <w:rtl/>
        </w:rPr>
        <w:t xml:space="preserve">الاقتصاد </w:t>
      </w:r>
      <w:r w:rsidR="00BA5083">
        <w:rPr>
          <w:rFonts w:cs="Simplified Arabic" w:hint="cs"/>
          <w:sz w:val="28"/>
          <w:szCs w:val="28"/>
          <w:rtl/>
        </w:rPr>
        <w:t>أ</w:t>
      </w:r>
      <w:r w:rsidR="0075608C" w:rsidRPr="00416892">
        <w:rPr>
          <w:rFonts w:cs="Simplified Arabic"/>
          <w:sz w:val="28"/>
          <w:szCs w:val="28"/>
          <w:rtl/>
        </w:rPr>
        <w:t>و</w:t>
      </w:r>
      <w:r w:rsidR="00BA5083">
        <w:rPr>
          <w:rFonts w:cs="Simplified Arabic" w:hint="cs"/>
          <w:sz w:val="28"/>
          <w:szCs w:val="28"/>
          <w:rtl/>
        </w:rPr>
        <w:t xml:space="preserve"> </w:t>
      </w:r>
      <w:r w:rsidR="0075608C" w:rsidRPr="00416892">
        <w:rPr>
          <w:rFonts w:cs="Simplified Arabic"/>
          <w:sz w:val="28"/>
          <w:szCs w:val="28"/>
          <w:rtl/>
        </w:rPr>
        <w:t xml:space="preserve">إدارة الأعمال </w:t>
      </w:r>
      <w:r w:rsidR="00BA5083">
        <w:rPr>
          <w:rFonts w:cs="Simplified Arabic" w:hint="cs"/>
          <w:sz w:val="28"/>
          <w:szCs w:val="28"/>
          <w:rtl/>
        </w:rPr>
        <w:t xml:space="preserve">أو </w:t>
      </w:r>
      <w:r w:rsidR="0075608C" w:rsidRPr="00416892">
        <w:rPr>
          <w:rFonts w:cs="Simplified Arabic"/>
          <w:sz w:val="28"/>
          <w:szCs w:val="28"/>
          <w:rtl/>
        </w:rPr>
        <w:t>الإدارة العامة</w:t>
      </w:r>
      <w:r w:rsidR="00BA5083">
        <w:rPr>
          <w:rFonts w:cs="Simplified Arabic" w:hint="cs"/>
          <w:sz w:val="28"/>
          <w:szCs w:val="28"/>
          <w:rtl/>
        </w:rPr>
        <w:t xml:space="preserve"> فسيتم أخذها بالاعتبار بقوة</w:t>
      </w:r>
      <w:r w:rsidR="00BA5083" w:rsidRPr="00BA5083">
        <w:rPr>
          <w:rFonts w:cs="Simplified Arabic" w:hint="cs"/>
          <w:sz w:val="28"/>
          <w:szCs w:val="28"/>
          <w:rtl/>
        </w:rPr>
        <w:t>.</w:t>
      </w:r>
    </w:p>
    <w:p w:rsidR="00054D58" w:rsidRDefault="00054D58" w:rsidP="00AE5F07">
      <w:pPr>
        <w:pStyle w:val="NormalWeb"/>
        <w:bidi/>
        <w:spacing w:before="0" w:beforeAutospacing="0" w:after="0" w:afterAutospacing="0"/>
        <w:jc w:val="lowKashida"/>
        <w:rPr>
          <w:rFonts w:cs="Simplified Arabic"/>
          <w:sz w:val="28"/>
          <w:szCs w:val="28"/>
          <w:u w:val="single"/>
          <w:rtl/>
        </w:rPr>
      </w:pPr>
    </w:p>
    <w:p w:rsidR="0075608C" w:rsidRDefault="00BA5083" w:rsidP="00BA5083">
      <w:pPr>
        <w:pStyle w:val="NormalWeb"/>
        <w:bidi/>
        <w:spacing w:before="0" w:beforeAutospacing="0" w:after="0" w:afterAutospacing="0"/>
        <w:jc w:val="lowKashida"/>
        <w:rPr>
          <w:rFonts w:cs="Simplified Arabic"/>
          <w:sz w:val="28"/>
          <w:szCs w:val="28"/>
          <w:rtl/>
        </w:rPr>
      </w:pPr>
      <w:r>
        <w:rPr>
          <w:rFonts w:cs="Simplified Arabic"/>
          <w:sz w:val="28"/>
          <w:szCs w:val="28"/>
          <w:u w:val="single"/>
          <w:rtl/>
        </w:rPr>
        <w:t>الخبر</w:t>
      </w:r>
      <w:r>
        <w:rPr>
          <w:rFonts w:cs="Simplified Arabic" w:hint="cs"/>
          <w:sz w:val="28"/>
          <w:szCs w:val="28"/>
          <w:u w:val="single"/>
          <w:rtl/>
        </w:rPr>
        <w:t>ات العملية</w:t>
      </w:r>
      <w:r w:rsidR="0075608C" w:rsidRPr="00416892">
        <w:rPr>
          <w:rFonts w:cs="Simplified Arabic"/>
          <w:sz w:val="28"/>
          <w:szCs w:val="28"/>
          <w:u w:val="single"/>
          <w:rtl/>
        </w:rPr>
        <w:t>:</w:t>
      </w:r>
      <w:r w:rsidR="0075608C" w:rsidRPr="00416892">
        <w:rPr>
          <w:rFonts w:cs="Simplified Arabic"/>
          <w:sz w:val="28"/>
          <w:szCs w:val="28"/>
          <w:rtl/>
        </w:rPr>
        <w:t xml:space="preserve"> </w:t>
      </w:r>
    </w:p>
    <w:p w:rsidR="0075608C" w:rsidRPr="00416892" w:rsidRDefault="00BA5083" w:rsidP="007A284F">
      <w:pPr>
        <w:pStyle w:val="ListParagraph"/>
        <w:numPr>
          <w:ilvl w:val="0"/>
          <w:numId w:val="52"/>
        </w:numPr>
        <w:jc w:val="lowKashida"/>
        <w:rPr>
          <w:sz w:val="28"/>
          <w:rtl/>
        </w:rPr>
      </w:pPr>
      <w:r>
        <w:rPr>
          <w:rFonts w:hint="cs"/>
          <w:sz w:val="28"/>
          <w:rtl/>
        </w:rPr>
        <w:t xml:space="preserve">ست </w:t>
      </w:r>
      <w:r w:rsidR="0075608C" w:rsidRPr="00416892">
        <w:rPr>
          <w:sz w:val="28"/>
          <w:rtl/>
        </w:rPr>
        <w:t xml:space="preserve">سنوات </w:t>
      </w:r>
      <w:r>
        <w:rPr>
          <w:rFonts w:hint="cs"/>
          <w:sz w:val="28"/>
          <w:rtl/>
        </w:rPr>
        <w:t xml:space="preserve">خبرة </w:t>
      </w:r>
      <w:r w:rsidR="0075608C" w:rsidRPr="00416892">
        <w:rPr>
          <w:sz w:val="28"/>
          <w:rtl/>
        </w:rPr>
        <w:t xml:space="preserve">على الأقل </w:t>
      </w:r>
      <w:r>
        <w:rPr>
          <w:rFonts w:hint="cs"/>
          <w:sz w:val="28"/>
          <w:rtl/>
        </w:rPr>
        <w:t xml:space="preserve">في مجال </w:t>
      </w:r>
      <w:r w:rsidR="0075608C" w:rsidRPr="00416892">
        <w:rPr>
          <w:sz w:val="28"/>
          <w:rtl/>
        </w:rPr>
        <w:t xml:space="preserve">إدارة </w:t>
      </w:r>
      <w:r>
        <w:rPr>
          <w:rFonts w:hint="cs"/>
          <w:sz w:val="28"/>
          <w:rtl/>
        </w:rPr>
        <w:t xml:space="preserve">المشاريع </w:t>
      </w:r>
      <w:r w:rsidR="0075608C" w:rsidRPr="00416892">
        <w:rPr>
          <w:sz w:val="28"/>
          <w:rtl/>
        </w:rPr>
        <w:t>و</w:t>
      </w:r>
      <w:r>
        <w:rPr>
          <w:rFonts w:hint="cs"/>
          <w:sz w:val="28"/>
          <w:rtl/>
        </w:rPr>
        <w:t xml:space="preserve">الخدمات </w:t>
      </w:r>
      <w:r>
        <w:rPr>
          <w:sz w:val="28"/>
          <w:rtl/>
        </w:rPr>
        <w:t>اللوجستية والعمليات المالية</w:t>
      </w:r>
      <w:r>
        <w:rPr>
          <w:rFonts w:hint="cs"/>
          <w:sz w:val="28"/>
          <w:rtl/>
        </w:rPr>
        <w:t xml:space="preserve"> (أربعة سنوات لحاملي الشهادات الجامعية). </w:t>
      </w:r>
    </w:p>
    <w:p w:rsidR="0075608C" w:rsidRPr="00416892" w:rsidRDefault="0075608C" w:rsidP="00862B8C">
      <w:pPr>
        <w:pStyle w:val="ListParagraph"/>
        <w:numPr>
          <w:ilvl w:val="0"/>
          <w:numId w:val="52"/>
        </w:numPr>
        <w:jc w:val="lowKashida"/>
        <w:rPr>
          <w:sz w:val="28"/>
          <w:rtl/>
        </w:rPr>
      </w:pPr>
      <w:r w:rsidRPr="00416892">
        <w:rPr>
          <w:sz w:val="28"/>
          <w:rtl/>
        </w:rPr>
        <w:t xml:space="preserve">خبرة سابقة في مشاريع التنمية </w:t>
      </w:r>
      <w:r w:rsidR="00862B8C">
        <w:rPr>
          <w:rFonts w:hint="cs"/>
          <w:sz w:val="28"/>
          <w:rtl/>
        </w:rPr>
        <w:t>ال</w:t>
      </w:r>
      <w:r w:rsidRPr="00416892">
        <w:rPr>
          <w:sz w:val="28"/>
          <w:rtl/>
        </w:rPr>
        <w:t>مماثلة</w:t>
      </w:r>
      <w:r w:rsidR="007A284F">
        <w:rPr>
          <w:rFonts w:hint="cs"/>
          <w:sz w:val="28"/>
          <w:rtl/>
        </w:rPr>
        <w:t xml:space="preserve">، إن وجدت. </w:t>
      </w:r>
    </w:p>
    <w:p w:rsidR="0075608C" w:rsidRPr="00416892" w:rsidRDefault="0075608C" w:rsidP="007A284F">
      <w:pPr>
        <w:pStyle w:val="ListParagraph"/>
        <w:numPr>
          <w:ilvl w:val="0"/>
          <w:numId w:val="52"/>
        </w:numPr>
        <w:jc w:val="lowKashida"/>
        <w:rPr>
          <w:sz w:val="28"/>
          <w:rtl/>
        </w:rPr>
      </w:pPr>
      <w:r w:rsidRPr="00416892">
        <w:rPr>
          <w:sz w:val="28"/>
          <w:rtl/>
        </w:rPr>
        <w:t xml:space="preserve">خبرة سابقة في منظومة الأمم المتحدة. </w:t>
      </w:r>
    </w:p>
    <w:p w:rsidR="0075608C" w:rsidRPr="00416892" w:rsidRDefault="007A284F" w:rsidP="007A284F">
      <w:pPr>
        <w:pStyle w:val="ListParagraph"/>
        <w:numPr>
          <w:ilvl w:val="0"/>
          <w:numId w:val="52"/>
        </w:numPr>
        <w:jc w:val="lowKashida"/>
        <w:rPr>
          <w:sz w:val="28"/>
          <w:rtl/>
        </w:rPr>
      </w:pPr>
      <w:r>
        <w:rPr>
          <w:rFonts w:hint="cs"/>
          <w:sz w:val="28"/>
          <w:rtl/>
        </w:rPr>
        <w:t xml:space="preserve">خبرة في مجال استخدام الحاسوب </w:t>
      </w:r>
      <w:r w:rsidR="0075608C" w:rsidRPr="00416892">
        <w:rPr>
          <w:sz w:val="28"/>
          <w:rtl/>
        </w:rPr>
        <w:t>(</w:t>
      </w:r>
      <w:r>
        <w:rPr>
          <w:rFonts w:hint="cs"/>
          <w:sz w:val="28"/>
          <w:rtl/>
        </w:rPr>
        <w:t>ميكروسوفت أوفيس و</w:t>
      </w:r>
      <w:r w:rsidR="0075608C" w:rsidRPr="00416892">
        <w:rPr>
          <w:sz w:val="28"/>
          <w:rtl/>
        </w:rPr>
        <w:t xml:space="preserve">ويندوز وإنترنت) </w:t>
      </w:r>
      <w:r>
        <w:rPr>
          <w:rFonts w:hint="cs"/>
          <w:sz w:val="28"/>
          <w:rtl/>
        </w:rPr>
        <w:t xml:space="preserve">وخبرة في المراسلات </w:t>
      </w:r>
      <w:r w:rsidR="0075608C" w:rsidRPr="00416892">
        <w:rPr>
          <w:sz w:val="28"/>
          <w:rtl/>
        </w:rPr>
        <w:t xml:space="preserve">وكتابة التقارير والمهارات التحليلية. </w:t>
      </w:r>
    </w:p>
    <w:p w:rsidR="0075608C" w:rsidRPr="00416892" w:rsidRDefault="0075608C" w:rsidP="00BA5083">
      <w:pPr>
        <w:pStyle w:val="ListParagraph"/>
        <w:numPr>
          <w:ilvl w:val="0"/>
          <w:numId w:val="52"/>
        </w:numPr>
        <w:jc w:val="lowKashida"/>
        <w:rPr>
          <w:sz w:val="28"/>
          <w:rtl/>
        </w:rPr>
      </w:pPr>
      <w:r w:rsidRPr="00416892">
        <w:rPr>
          <w:sz w:val="28"/>
          <w:rtl/>
        </w:rPr>
        <w:t xml:space="preserve">خبرة في إدارة </w:t>
      </w:r>
      <w:r w:rsidR="00443013">
        <w:rPr>
          <w:sz w:val="28"/>
          <w:rtl/>
        </w:rPr>
        <w:t>المشروع</w:t>
      </w:r>
      <w:r w:rsidR="007A284F">
        <w:rPr>
          <w:sz w:val="28"/>
          <w:rtl/>
        </w:rPr>
        <w:t xml:space="preserve"> العامة والعمليات المالية</w:t>
      </w:r>
      <w:r w:rsidR="007A284F">
        <w:rPr>
          <w:rFonts w:hint="cs"/>
          <w:sz w:val="28"/>
          <w:rtl/>
        </w:rPr>
        <w:t>.</w:t>
      </w:r>
    </w:p>
    <w:p w:rsidR="0075608C" w:rsidRDefault="007A284F" w:rsidP="007A284F">
      <w:pPr>
        <w:pStyle w:val="ListParagraph"/>
        <w:numPr>
          <w:ilvl w:val="0"/>
          <w:numId w:val="52"/>
        </w:numPr>
        <w:jc w:val="lowKashida"/>
        <w:rPr>
          <w:sz w:val="28"/>
        </w:rPr>
      </w:pPr>
      <w:r>
        <w:rPr>
          <w:sz w:val="28"/>
          <w:rtl/>
        </w:rPr>
        <w:t>خبر</w:t>
      </w:r>
      <w:r>
        <w:rPr>
          <w:rFonts w:hint="cs"/>
          <w:sz w:val="28"/>
          <w:rtl/>
        </w:rPr>
        <w:t>ة</w:t>
      </w:r>
      <w:r w:rsidR="0075608C" w:rsidRPr="00416892">
        <w:rPr>
          <w:sz w:val="28"/>
          <w:rtl/>
        </w:rPr>
        <w:t xml:space="preserve"> و</w:t>
      </w:r>
      <w:r>
        <w:rPr>
          <w:sz w:val="28"/>
          <w:rtl/>
        </w:rPr>
        <w:t>مها</w:t>
      </w:r>
      <w:r>
        <w:rPr>
          <w:rFonts w:hint="cs"/>
          <w:sz w:val="28"/>
          <w:rtl/>
        </w:rPr>
        <w:t>رة</w:t>
      </w:r>
      <w:r w:rsidR="0075608C" w:rsidRPr="00416892">
        <w:rPr>
          <w:sz w:val="28"/>
          <w:rtl/>
        </w:rPr>
        <w:t xml:space="preserve"> ف</w:t>
      </w:r>
      <w:r>
        <w:rPr>
          <w:sz w:val="28"/>
          <w:rtl/>
        </w:rPr>
        <w:t>ي المسائل اللوجستية والتنظيمية</w:t>
      </w:r>
      <w:r>
        <w:rPr>
          <w:rFonts w:hint="cs"/>
          <w:sz w:val="28"/>
          <w:rtl/>
        </w:rPr>
        <w:t>.</w:t>
      </w:r>
    </w:p>
    <w:p w:rsidR="007A284F" w:rsidRPr="00416892" w:rsidRDefault="007A284F" w:rsidP="007A284F">
      <w:pPr>
        <w:pStyle w:val="ListParagraph"/>
        <w:ind w:left="360"/>
        <w:jc w:val="lowKashida"/>
        <w:rPr>
          <w:sz w:val="28"/>
          <w:rtl/>
        </w:rPr>
      </w:pPr>
    </w:p>
    <w:p w:rsidR="0075608C" w:rsidRPr="00416892" w:rsidRDefault="0075608C" w:rsidP="00AE5F07">
      <w:pPr>
        <w:pStyle w:val="NormalWeb"/>
        <w:bidi/>
        <w:spacing w:before="0" w:beforeAutospacing="0" w:after="0" w:afterAutospacing="0"/>
        <w:jc w:val="lowKashida"/>
        <w:rPr>
          <w:rFonts w:cs="Simplified Arabic"/>
          <w:sz w:val="28"/>
          <w:szCs w:val="28"/>
          <w:rtl/>
        </w:rPr>
      </w:pPr>
      <w:r w:rsidRPr="00416892">
        <w:rPr>
          <w:rFonts w:cs="Simplified Arabic"/>
          <w:sz w:val="28"/>
          <w:szCs w:val="28"/>
          <w:u w:val="single"/>
          <w:rtl/>
        </w:rPr>
        <w:t>اللغات المطلوبة:</w:t>
      </w:r>
      <w:r w:rsidRPr="00416892">
        <w:rPr>
          <w:rFonts w:cs="Simplified Arabic"/>
          <w:sz w:val="28"/>
          <w:szCs w:val="28"/>
          <w:rtl/>
        </w:rPr>
        <w:t xml:space="preserve"> </w:t>
      </w:r>
    </w:p>
    <w:p w:rsidR="0075608C" w:rsidRPr="00416892" w:rsidRDefault="007A284F" w:rsidP="007A284F">
      <w:pPr>
        <w:pStyle w:val="NormalWeb"/>
        <w:bidi/>
        <w:spacing w:before="0" w:beforeAutospacing="0" w:after="0" w:afterAutospacing="0"/>
        <w:jc w:val="lowKashida"/>
        <w:rPr>
          <w:rFonts w:cs="Simplified Arabic"/>
          <w:sz w:val="28"/>
          <w:szCs w:val="28"/>
          <w:rtl/>
        </w:rPr>
      </w:pPr>
      <w:r>
        <w:rPr>
          <w:rFonts w:cs="Simplified Arabic"/>
          <w:sz w:val="28"/>
          <w:szCs w:val="28"/>
          <w:rtl/>
        </w:rPr>
        <w:t>إجادة اللغ</w:t>
      </w:r>
      <w:r>
        <w:rPr>
          <w:rFonts w:cs="Simplified Arabic" w:hint="cs"/>
          <w:sz w:val="28"/>
          <w:szCs w:val="28"/>
          <w:rtl/>
        </w:rPr>
        <w:t>تين</w:t>
      </w:r>
      <w:r w:rsidR="0075608C" w:rsidRPr="00416892">
        <w:rPr>
          <w:rFonts w:cs="Simplified Arabic"/>
          <w:sz w:val="28"/>
          <w:szCs w:val="28"/>
          <w:rtl/>
        </w:rPr>
        <w:t xml:space="preserve"> </w:t>
      </w:r>
      <w:r>
        <w:rPr>
          <w:rFonts w:cs="Simplified Arabic" w:hint="cs"/>
          <w:sz w:val="28"/>
          <w:szCs w:val="28"/>
          <w:rtl/>
        </w:rPr>
        <w:t>العربية والإنجليزية (كتابة ومحادثة)</w:t>
      </w:r>
      <w:r w:rsidR="0075608C" w:rsidRPr="00416892">
        <w:rPr>
          <w:rFonts w:cs="Simplified Arabic"/>
          <w:sz w:val="28"/>
          <w:szCs w:val="28"/>
          <w:rtl/>
        </w:rPr>
        <w:t xml:space="preserve">. </w:t>
      </w:r>
    </w:p>
    <w:p w:rsidR="005744F4" w:rsidRDefault="005744F4">
      <w:pPr>
        <w:bidi w:val="0"/>
        <w:rPr>
          <w:rFonts w:asciiTheme="majorHAnsi" w:eastAsiaTheme="majorEastAsia" w:hAnsiTheme="majorHAnsi"/>
          <w:b/>
          <w:bCs/>
          <w:sz w:val="28"/>
          <w:rtl/>
        </w:rPr>
      </w:pPr>
      <w:bookmarkStart w:id="27" w:name="_Toc407704511"/>
      <w:r>
        <w:rPr>
          <w:sz w:val="28"/>
          <w:rtl/>
        </w:rPr>
        <w:br w:type="page"/>
      </w:r>
    </w:p>
    <w:p w:rsidR="0075608C" w:rsidRPr="008E27CA" w:rsidRDefault="008E27CA" w:rsidP="008E27CA">
      <w:pPr>
        <w:pStyle w:val="Heading2"/>
        <w:spacing w:before="0"/>
        <w:jc w:val="lowKashida"/>
        <w:rPr>
          <w:rFonts w:cs="Simplified Arabic"/>
          <w:color w:val="auto"/>
          <w:sz w:val="28"/>
          <w:szCs w:val="28"/>
          <w:rtl/>
        </w:rPr>
      </w:pPr>
      <w:r>
        <w:rPr>
          <w:rFonts w:cs="Simplified Arabic" w:hint="cs"/>
          <w:color w:val="auto"/>
          <w:sz w:val="28"/>
          <w:szCs w:val="28"/>
          <w:rtl/>
        </w:rPr>
        <w:t>الملحق رقم (4)</w:t>
      </w:r>
      <w:r w:rsidR="0075608C" w:rsidRPr="008E27CA">
        <w:rPr>
          <w:rFonts w:cs="Simplified Arabic"/>
          <w:color w:val="auto"/>
          <w:sz w:val="28"/>
          <w:szCs w:val="28"/>
          <w:rtl/>
        </w:rPr>
        <w:t xml:space="preserve">: </w:t>
      </w:r>
      <w:r>
        <w:rPr>
          <w:rFonts w:cs="Simplified Arabic" w:hint="cs"/>
          <w:color w:val="auto"/>
          <w:sz w:val="28"/>
          <w:szCs w:val="28"/>
          <w:rtl/>
        </w:rPr>
        <w:t xml:space="preserve">وثيقة اتفاقية </w:t>
      </w:r>
      <w:r w:rsidR="0075608C" w:rsidRPr="008E27CA">
        <w:rPr>
          <w:rFonts w:cs="Simplified Arabic"/>
          <w:color w:val="auto"/>
          <w:sz w:val="28"/>
          <w:szCs w:val="28"/>
          <w:rtl/>
        </w:rPr>
        <w:t>بين برنامج الأمم المتحدة الإنمائي والحكومة من أجل توفير خدمات الدعم</w:t>
      </w:r>
      <w:bookmarkEnd w:id="27"/>
      <w:r w:rsidR="0075608C" w:rsidRPr="008E27CA">
        <w:rPr>
          <w:rFonts w:cs="Simplified Arabic"/>
          <w:color w:val="auto"/>
          <w:sz w:val="28"/>
          <w:szCs w:val="28"/>
          <w:rtl/>
        </w:rPr>
        <w:t xml:space="preserve"> </w:t>
      </w:r>
    </w:p>
    <w:p w:rsidR="0075608C" w:rsidRPr="00416892" w:rsidRDefault="0075608C" w:rsidP="00AE5F07">
      <w:pPr>
        <w:pStyle w:val="NormalWeb"/>
        <w:bidi/>
        <w:spacing w:before="0" w:beforeAutospacing="0" w:after="0" w:afterAutospacing="0"/>
        <w:jc w:val="lowKashida"/>
        <w:rPr>
          <w:rFonts w:cs="Simplified Arabic"/>
          <w:sz w:val="28"/>
          <w:szCs w:val="28"/>
          <w:rtl/>
        </w:rPr>
      </w:pPr>
      <w:r w:rsidRPr="00416892">
        <w:rPr>
          <w:rFonts w:ascii="Arial" w:hAnsi="Arial" w:cs="Simplified Arabic"/>
          <w:b/>
          <w:bCs/>
          <w:sz w:val="28"/>
          <w:szCs w:val="28"/>
          <w:rtl/>
        </w:rPr>
        <w:t> </w:t>
      </w:r>
    </w:p>
    <w:p w:rsidR="0075608C" w:rsidRPr="00416892" w:rsidRDefault="008E27CA" w:rsidP="007F3065">
      <w:pPr>
        <w:pStyle w:val="NormalWeb"/>
        <w:bidi/>
        <w:spacing w:before="0" w:beforeAutospacing="0" w:after="0" w:afterAutospacing="0"/>
        <w:jc w:val="center"/>
        <w:rPr>
          <w:rFonts w:cs="Simplified Arabic"/>
          <w:sz w:val="28"/>
          <w:szCs w:val="28"/>
          <w:rtl/>
        </w:rPr>
      </w:pPr>
      <w:r>
        <w:rPr>
          <w:rFonts w:ascii="Arial" w:hAnsi="Arial" w:cs="Simplified Arabic" w:hint="cs"/>
          <w:b/>
          <w:bCs/>
          <w:sz w:val="28"/>
          <w:szCs w:val="28"/>
          <w:rtl/>
        </w:rPr>
        <w:t xml:space="preserve">اسم </w:t>
      </w:r>
      <w:r w:rsidR="0075608C" w:rsidRPr="00416892">
        <w:rPr>
          <w:rFonts w:ascii="Arial" w:hAnsi="Arial" w:cs="Simplified Arabic"/>
          <w:b/>
          <w:bCs/>
          <w:sz w:val="28"/>
          <w:szCs w:val="28"/>
          <w:rtl/>
        </w:rPr>
        <w:t xml:space="preserve">المشروع: </w:t>
      </w:r>
      <w:r>
        <w:rPr>
          <w:rFonts w:ascii="Arial" w:hAnsi="Arial" w:cs="Simplified Arabic" w:hint="cs"/>
          <w:b/>
          <w:bCs/>
          <w:sz w:val="28"/>
          <w:szCs w:val="28"/>
          <w:rtl/>
        </w:rPr>
        <w:t xml:space="preserve">أول </w:t>
      </w:r>
      <w:r w:rsidR="0075608C" w:rsidRPr="00416892">
        <w:rPr>
          <w:rFonts w:ascii="Arial" w:hAnsi="Arial" w:cs="Simplified Arabic"/>
          <w:b/>
          <w:bCs/>
          <w:sz w:val="28"/>
          <w:szCs w:val="28"/>
          <w:rtl/>
        </w:rPr>
        <w:t xml:space="preserve">تقرير محدث </w:t>
      </w:r>
      <w:r>
        <w:rPr>
          <w:rFonts w:ascii="Arial" w:hAnsi="Arial" w:cs="Simplified Arabic" w:hint="cs"/>
          <w:b/>
          <w:bCs/>
          <w:sz w:val="28"/>
          <w:szCs w:val="28"/>
          <w:rtl/>
        </w:rPr>
        <w:t>لكل سنتين ل</w:t>
      </w:r>
      <w:r w:rsidR="0075608C" w:rsidRPr="00416892">
        <w:rPr>
          <w:rFonts w:ascii="Arial" w:hAnsi="Arial" w:cs="Simplified Arabic"/>
          <w:b/>
          <w:bCs/>
          <w:sz w:val="28"/>
          <w:szCs w:val="28"/>
          <w:rtl/>
        </w:rPr>
        <w:t>لأردن</w:t>
      </w:r>
    </w:p>
    <w:p w:rsidR="0075608C" w:rsidRPr="00416892" w:rsidRDefault="008E27CA" w:rsidP="007F3065">
      <w:pPr>
        <w:pStyle w:val="NormalWeb"/>
        <w:bidi/>
        <w:spacing w:before="0" w:beforeAutospacing="0" w:after="0" w:afterAutospacing="0"/>
        <w:jc w:val="center"/>
        <w:rPr>
          <w:rFonts w:cs="Simplified Arabic"/>
          <w:sz w:val="28"/>
          <w:szCs w:val="28"/>
          <w:rtl/>
        </w:rPr>
      </w:pPr>
      <w:r>
        <w:rPr>
          <w:rFonts w:ascii="Arial" w:hAnsi="Arial" w:cs="Simplified Arabic" w:hint="cs"/>
          <w:spacing w:val="-2"/>
          <w:sz w:val="28"/>
          <w:szCs w:val="28"/>
          <w:rtl/>
        </w:rPr>
        <w:t xml:space="preserve">رقم </w:t>
      </w:r>
      <w:r w:rsidR="0075608C" w:rsidRPr="00416892">
        <w:rPr>
          <w:rFonts w:ascii="Arial" w:hAnsi="Arial" w:cs="Simplified Arabic"/>
          <w:spacing w:val="-2"/>
          <w:sz w:val="28"/>
          <w:szCs w:val="28"/>
          <w:rtl/>
        </w:rPr>
        <w:t xml:space="preserve">المشروع: </w:t>
      </w:r>
      <w:r>
        <w:rPr>
          <w:rFonts w:ascii="Arial" w:hAnsi="Arial" w:cs="Simplified Arabic" w:hint="cs"/>
          <w:spacing w:val="-2"/>
          <w:sz w:val="28"/>
          <w:szCs w:val="28"/>
          <w:rtl/>
        </w:rPr>
        <w:t>00084532، رقم المخرج</w:t>
      </w:r>
      <w:r w:rsidR="0075608C" w:rsidRPr="00416892">
        <w:rPr>
          <w:rFonts w:ascii="Arial" w:hAnsi="Arial" w:cs="Simplified Arabic"/>
          <w:spacing w:val="-2"/>
          <w:sz w:val="28"/>
          <w:szCs w:val="28"/>
          <w:rtl/>
        </w:rPr>
        <w:t>:</w:t>
      </w:r>
      <w:r>
        <w:rPr>
          <w:rFonts w:ascii="Arial" w:hAnsi="Arial" w:cs="Simplified Arabic" w:hint="cs"/>
          <w:spacing w:val="-2"/>
          <w:sz w:val="28"/>
          <w:szCs w:val="28"/>
          <w:rtl/>
        </w:rPr>
        <w:t xml:space="preserve"> 00092500،</w:t>
      </w:r>
      <w:r w:rsidR="007F3065">
        <w:rPr>
          <w:rFonts w:ascii="Arial" w:hAnsi="Arial" w:cs="Simplified Arabic" w:hint="cs"/>
          <w:spacing w:val="-2"/>
          <w:sz w:val="28"/>
          <w:szCs w:val="28"/>
          <w:rtl/>
        </w:rPr>
        <w:t xml:space="preserve"> رقم </w:t>
      </w:r>
      <w:r w:rsidR="007F3065">
        <w:rPr>
          <w:rFonts w:ascii="Arial" w:hAnsi="Arial" w:cs="Simplified Arabic"/>
          <w:spacing w:val="-2"/>
          <w:sz w:val="28"/>
          <w:szCs w:val="28"/>
        </w:rPr>
        <w:t>PIMS</w:t>
      </w:r>
      <w:r w:rsidR="007F3065">
        <w:rPr>
          <w:rFonts w:ascii="Arial" w:hAnsi="Arial" w:cs="Simplified Arabic" w:hint="cs"/>
          <w:spacing w:val="-2"/>
          <w:sz w:val="28"/>
          <w:szCs w:val="28"/>
          <w:rtl/>
        </w:rPr>
        <w:t>: 5402</w:t>
      </w:r>
    </w:p>
    <w:p w:rsidR="0075608C" w:rsidRPr="00416892" w:rsidRDefault="0075608C" w:rsidP="00AE5F07">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7F3065" w:rsidP="00AE5F07">
      <w:pPr>
        <w:pStyle w:val="NormalWeb"/>
        <w:bidi/>
        <w:spacing w:before="0" w:beforeAutospacing="0" w:after="0" w:afterAutospacing="0"/>
        <w:jc w:val="lowKashida"/>
        <w:rPr>
          <w:rFonts w:cs="Simplified Arabic"/>
          <w:sz w:val="28"/>
          <w:szCs w:val="28"/>
          <w:rtl/>
        </w:rPr>
      </w:pPr>
      <w:r>
        <w:rPr>
          <w:rFonts w:cs="Simplified Arabic" w:hint="cs"/>
          <w:spacing w:val="-2"/>
          <w:sz w:val="28"/>
          <w:szCs w:val="28"/>
          <w:rtl/>
        </w:rPr>
        <w:t xml:space="preserve">تحية وبعد: </w:t>
      </w:r>
      <w:r w:rsidR="0075608C" w:rsidRPr="00416892">
        <w:rPr>
          <w:rFonts w:cs="Simplified Arabic"/>
          <w:spacing w:val="-2"/>
          <w:sz w:val="28"/>
          <w:szCs w:val="28"/>
          <w:rtl/>
        </w:rPr>
        <w:t> </w:t>
      </w:r>
    </w:p>
    <w:p w:rsidR="0075608C" w:rsidRPr="00416892" w:rsidRDefault="007F3065" w:rsidP="0099147C">
      <w:pPr>
        <w:pStyle w:val="NormalWeb"/>
        <w:bidi/>
        <w:spacing w:before="0" w:beforeAutospacing="0" w:after="0" w:afterAutospacing="0"/>
        <w:ind w:left="418" w:hanging="418"/>
        <w:jc w:val="lowKashida"/>
        <w:rPr>
          <w:rFonts w:cs="Simplified Arabic"/>
          <w:sz w:val="28"/>
          <w:szCs w:val="28"/>
          <w:rtl/>
        </w:rPr>
      </w:pPr>
      <w:r>
        <w:rPr>
          <w:rStyle w:val="notranslate"/>
          <w:rFonts w:cs="Simplified Arabic" w:hint="cs"/>
          <w:spacing w:val="-2"/>
          <w:sz w:val="28"/>
          <w:szCs w:val="28"/>
          <w:rtl/>
        </w:rPr>
        <w:t xml:space="preserve">1- </w:t>
      </w:r>
      <w:r w:rsidR="00B65634">
        <w:rPr>
          <w:rStyle w:val="notranslate"/>
          <w:rFonts w:cs="Simplified Arabic" w:hint="cs"/>
          <w:spacing w:val="-2"/>
          <w:sz w:val="28"/>
          <w:szCs w:val="28"/>
          <w:rtl/>
        </w:rPr>
        <w:tab/>
        <w:t xml:space="preserve">بالإشارة </w:t>
      </w:r>
      <w:r w:rsidR="0075608C" w:rsidRPr="00416892">
        <w:rPr>
          <w:rFonts w:cs="Simplified Arabic"/>
          <w:spacing w:val="-2"/>
          <w:sz w:val="28"/>
          <w:szCs w:val="28"/>
          <w:rtl/>
        </w:rPr>
        <w:t xml:space="preserve">إلى </w:t>
      </w:r>
      <w:r w:rsidR="000534C5">
        <w:rPr>
          <w:rFonts w:cs="Simplified Arabic" w:hint="cs"/>
          <w:spacing w:val="-2"/>
          <w:sz w:val="28"/>
          <w:szCs w:val="28"/>
          <w:rtl/>
        </w:rPr>
        <w:t xml:space="preserve">المحادثات </w:t>
      </w:r>
      <w:r w:rsidR="00B65634">
        <w:rPr>
          <w:rFonts w:cs="Simplified Arabic" w:hint="cs"/>
          <w:spacing w:val="-2"/>
          <w:sz w:val="28"/>
          <w:szCs w:val="28"/>
          <w:rtl/>
        </w:rPr>
        <w:t xml:space="preserve">التي تمت </w:t>
      </w:r>
      <w:r w:rsidR="0075608C" w:rsidRPr="00416892">
        <w:rPr>
          <w:rFonts w:cs="Simplified Arabic"/>
          <w:spacing w:val="-2"/>
          <w:sz w:val="28"/>
          <w:szCs w:val="28"/>
          <w:rtl/>
        </w:rPr>
        <w:t xml:space="preserve">بين </w:t>
      </w:r>
      <w:r w:rsidR="00B65634">
        <w:rPr>
          <w:rFonts w:cs="Simplified Arabic"/>
          <w:spacing w:val="-2"/>
          <w:sz w:val="28"/>
          <w:szCs w:val="28"/>
          <w:rtl/>
        </w:rPr>
        <w:t>مسؤولي</w:t>
      </w:r>
      <w:r w:rsidR="0075608C" w:rsidRPr="00416892">
        <w:rPr>
          <w:rFonts w:cs="Simplified Arabic"/>
          <w:spacing w:val="-2"/>
          <w:sz w:val="28"/>
          <w:szCs w:val="28"/>
          <w:rtl/>
        </w:rPr>
        <w:t xml:space="preserve"> </w:t>
      </w:r>
      <w:r w:rsidR="00B65634">
        <w:rPr>
          <w:rFonts w:cs="Simplified Arabic" w:hint="cs"/>
          <w:spacing w:val="-2"/>
          <w:sz w:val="28"/>
          <w:szCs w:val="28"/>
          <w:rtl/>
        </w:rPr>
        <w:t>ال</w:t>
      </w:r>
      <w:r w:rsidR="0075608C" w:rsidRPr="00416892">
        <w:rPr>
          <w:rFonts w:cs="Simplified Arabic"/>
          <w:spacing w:val="-2"/>
          <w:sz w:val="28"/>
          <w:szCs w:val="28"/>
          <w:rtl/>
        </w:rPr>
        <w:t xml:space="preserve">حكومة </w:t>
      </w:r>
      <w:r w:rsidR="0075608C" w:rsidRPr="00416892">
        <w:rPr>
          <w:rFonts w:cs="Simplified Arabic"/>
          <w:i/>
          <w:iCs/>
          <w:spacing w:val="-2"/>
          <w:sz w:val="28"/>
          <w:szCs w:val="28"/>
          <w:rtl/>
        </w:rPr>
        <w:t>[اسم برنامج</w:t>
      </w:r>
      <w:r w:rsidR="00B65634">
        <w:rPr>
          <w:rFonts w:cs="Simplified Arabic" w:hint="cs"/>
          <w:i/>
          <w:iCs/>
          <w:spacing w:val="-2"/>
          <w:sz w:val="28"/>
          <w:szCs w:val="28"/>
          <w:rtl/>
        </w:rPr>
        <w:t xml:space="preserve"> الدولة</w:t>
      </w:r>
      <w:r w:rsidR="0075608C" w:rsidRPr="00416892">
        <w:rPr>
          <w:rFonts w:cs="Simplified Arabic"/>
          <w:i/>
          <w:iCs/>
          <w:spacing w:val="-2"/>
          <w:sz w:val="28"/>
          <w:szCs w:val="28"/>
          <w:rtl/>
        </w:rPr>
        <w:t xml:space="preserve">] </w:t>
      </w:r>
      <w:r w:rsidR="0075608C" w:rsidRPr="00416892">
        <w:rPr>
          <w:rFonts w:cs="Simplified Arabic"/>
          <w:spacing w:val="-2"/>
          <w:sz w:val="28"/>
          <w:szCs w:val="28"/>
          <w:rtl/>
        </w:rPr>
        <w:t>(المشار إليها فيما يلي ب</w:t>
      </w:r>
      <w:r w:rsidR="00B65634">
        <w:rPr>
          <w:rFonts w:cs="Simplified Arabic" w:hint="cs"/>
          <w:spacing w:val="-2"/>
          <w:sz w:val="28"/>
          <w:szCs w:val="28"/>
          <w:rtl/>
        </w:rPr>
        <w:t xml:space="preserve">ـ </w:t>
      </w:r>
      <w:r w:rsidR="0075608C" w:rsidRPr="00416892">
        <w:rPr>
          <w:rFonts w:cs="Simplified Arabic"/>
          <w:spacing w:val="-2"/>
          <w:sz w:val="28"/>
          <w:szCs w:val="28"/>
          <w:rtl/>
        </w:rPr>
        <w:t xml:space="preserve">"الحكومة") ومسؤولي برنامج الأمم المتحدة الإنمائي فيما يتعلق بتوفير خدمات الدعم من قبل </w:t>
      </w:r>
      <w:r w:rsidR="008354E1">
        <w:rPr>
          <w:rFonts w:cs="Simplified Arabic"/>
          <w:spacing w:val="-2"/>
          <w:sz w:val="28"/>
          <w:szCs w:val="28"/>
          <w:rtl/>
        </w:rPr>
        <w:t>المكتب القطري</w:t>
      </w:r>
      <w:r w:rsidR="00B65634">
        <w:rPr>
          <w:rFonts w:cs="Simplified Arabic" w:hint="cs"/>
          <w:spacing w:val="-2"/>
          <w:sz w:val="28"/>
          <w:szCs w:val="28"/>
          <w:rtl/>
        </w:rPr>
        <w:t xml:space="preserve"> المكلف ب</w:t>
      </w:r>
      <w:r w:rsidR="0075608C" w:rsidRPr="00416892">
        <w:rPr>
          <w:rFonts w:cs="Simplified Arabic"/>
          <w:spacing w:val="-2"/>
          <w:sz w:val="28"/>
          <w:szCs w:val="28"/>
          <w:rtl/>
        </w:rPr>
        <w:t xml:space="preserve">برنامج </w:t>
      </w:r>
      <w:r w:rsidR="00B65634">
        <w:rPr>
          <w:rFonts w:cs="Simplified Arabic" w:hint="cs"/>
          <w:spacing w:val="-2"/>
          <w:sz w:val="28"/>
          <w:szCs w:val="28"/>
          <w:rtl/>
        </w:rPr>
        <w:t xml:space="preserve">الأمم المتحدة </w:t>
      </w:r>
      <w:r w:rsidR="0075608C" w:rsidRPr="00416892">
        <w:rPr>
          <w:rFonts w:cs="Simplified Arabic"/>
          <w:spacing w:val="-2"/>
          <w:sz w:val="28"/>
          <w:szCs w:val="28"/>
          <w:rtl/>
        </w:rPr>
        <w:t xml:space="preserve">الإنمائي </w:t>
      </w:r>
      <w:r w:rsidR="00B65634">
        <w:rPr>
          <w:rFonts w:cs="Simplified Arabic" w:hint="cs"/>
          <w:spacing w:val="-2"/>
          <w:sz w:val="28"/>
          <w:szCs w:val="28"/>
          <w:rtl/>
        </w:rPr>
        <w:t>للبرامج والمشاريع المدارة محلياً،</w:t>
      </w:r>
      <w:r w:rsidR="0075608C" w:rsidRPr="00416892">
        <w:rPr>
          <w:rFonts w:cs="Simplified Arabic"/>
          <w:spacing w:val="-2"/>
          <w:sz w:val="28"/>
          <w:szCs w:val="28"/>
          <w:rtl/>
        </w:rPr>
        <w:t xml:space="preserve"> </w:t>
      </w:r>
      <w:r w:rsidR="00B65634">
        <w:rPr>
          <w:rFonts w:cs="Simplified Arabic" w:hint="cs"/>
          <w:spacing w:val="-2"/>
          <w:sz w:val="28"/>
          <w:szCs w:val="28"/>
          <w:rtl/>
        </w:rPr>
        <w:t xml:space="preserve">يوافق </w:t>
      </w:r>
      <w:r w:rsidR="0075608C" w:rsidRPr="00416892">
        <w:rPr>
          <w:rFonts w:cs="Simplified Arabic"/>
          <w:spacing w:val="-2"/>
          <w:sz w:val="28"/>
          <w:szCs w:val="28"/>
          <w:rtl/>
        </w:rPr>
        <w:t xml:space="preserve">برنامج الأمم المتحدة الإنمائي والحكومة </w:t>
      </w:r>
      <w:r w:rsidR="00B65634">
        <w:rPr>
          <w:rFonts w:cs="Simplified Arabic" w:hint="cs"/>
          <w:spacing w:val="-2"/>
          <w:sz w:val="28"/>
          <w:szCs w:val="28"/>
          <w:rtl/>
        </w:rPr>
        <w:t xml:space="preserve">على أن </w:t>
      </w:r>
      <w:r w:rsidR="008354E1">
        <w:rPr>
          <w:rFonts w:cs="Simplified Arabic" w:hint="cs"/>
          <w:spacing w:val="-2"/>
          <w:sz w:val="28"/>
          <w:szCs w:val="28"/>
          <w:rtl/>
        </w:rPr>
        <w:t>المكتب القطري</w:t>
      </w:r>
      <w:r w:rsidR="00B65634">
        <w:rPr>
          <w:rFonts w:cs="Simplified Arabic" w:hint="cs"/>
          <w:spacing w:val="-2"/>
          <w:sz w:val="28"/>
          <w:szCs w:val="28"/>
          <w:rtl/>
        </w:rPr>
        <w:t xml:space="preserve"> المكلف ب</w:t>
      </w:r>
      <w:r w:rsidR="0075608C" w:rsidRPr="00416892">
        <w:rPr>
          <w:rFonts w:cs="Simplified Arabic"/>
          <w:spacing w:val="-2"/>
          <w:sz w:val="28"/>
          <w:szCs w:val="28"/>
          <w:rtl/>
        </w:rPr>
        <w:t xml:space="preserve">برنامج </w:t>
      </w:r>
      <w:r w:rsidR="00B65634">
        <w:rPr>
          <w:rFonts w:cs="Simplified Arabic" w:hint="cs"/>
          <w:spacing w:val="-2"/>
          <w:sz w:val="28"/>
          <w:szCs w:val="28"/>
          <w:rtl/>
        </w:rPr>
        <w:t xml:space="preserve">الأمم المتحدة </w:t>
      </w:r>
      <w:r w:rsidR="0075608C" w:rsidRPr="00416892">
        <w:rPr>
          <w:rFonts w:cs="Simplified Arabic"/>
          <w:spacing w:val="-2"/>
          <w:sz w:val="28"/>
          <w:szCs w:val="28"/>
          <w:rtl/>
        </w:rPr>
        <w:t xml:space="preserve">الإنمائي قد </w:t>
      </w:r>
      <w:r w:rsidR="00B65634">
        <w:rPr>
          <w:rFonts w:cs="Simplified Arabic" w:hint="cs"/>
          <w:spacing w:val="-2"/>
          <w:sz w:val="28"/>
          <w:szCs w:val="28"/>
          <w:rtl/>
        </w:rPr>
        <w:t>ي</w:t>
      </w:r>
      <w:r w:rsidR="0075608C" w:rsidRPr="00416892">
        <w:rPr>
          <w:rFonts w:cs="Simplified Arabic"/>
          <w:spacing w:val="-2"/>
          <w:sz w:val="28"/>
          <w:szCs w:val="28"/>
          <w:rtl/>
        </w:rPr>
        <w:t xml:space="preserve">وفر خدمات الدعم </w:t>
      </w:r>
      <w:r w:rsidR="00B65634">
        <w:rPr>
          <w:rFonts w:cs="Simplified Arabic" w:hint="cs"/>
          <w:spacing w:val="-2"/>
          <w:sz w:val="28"/>
          <w:szCs w:val="28"/>
          <w:rtl/>
        </w:rPr>
        <w:t xml:space="preserve">السابقة الذكر </w:t>
      </w:r>
      <w:r w:rsidR="0075608C" w:rsidRPr="00416892">
        <w:rPr>
          <w:rFonts w:cs="Simplified Arabic"/>
          <w:spacing w:val="-2"/>
          <w:sz w:val="28"/>
          <w:szCs w:val="28"/>
          <w:rtl/>
        </w:rPr>
        <w:t>بناء على طلب من الحكومة من خلال مؤس</w:t>
      </w:r>
      <w:r w:rsidR="00B65634">
        <w:rPr>
          <w:rFonts w:cs="Simplified Arabic"/>
          <w:spacing w:val="-2"/>
          <w:sz w:val="28"/>
          <w:szCs w:val="28"/>
          <w:rtl/>
        </w:rPr>
        <w:t>س</w:t>
      </w:r>
      <w:r w:rsidR="00B65634">
        <w:rPr>
          <w:rFonts w:cs="Simplified Arabic" w:hint="cs"/>
          <w:spacing w:val="-2"/>
          <w:sz w:val="28"/>
          <w:szCs w:val="28"/>
          <w:rtl/>
        </w:rPr>
        <w:t>تها</w:t>
      </w:r>
      <w:r w:rsidR="0075608C" w:rsidRPr="00416892">
        <w:rPr>
          <w:rFonts w:cs="Simplified Arabic"/>
          <w:spacing w:val="-2"/>
          <w:sz w:val="28"/>
          <w:szCs w:val="28"/>
          <w:rtl/>
        </w:rPr>
        <w:t xml:space="preserve"> </w:t>
      </w:r>
      <w:r w:rsidR="0099147C">
        <w:rPr>
          <w:rFonts w:cs="Simplified Arabic" w:hint="cs"/>
          <w:spacing w:val="-2"/>
          <w:sz w:val="28"/>
          <w:szCs w:val="28"/>
          <w:rtl/>
        </w:rPr>
        <w:t xml:space="preserve">المكلفة </w:t>
      </w:r>
      <w:r w:rsidR="0075608C" w:rsidRPr="00416892">
        <w:rPr>
          <w:rFonts w:cs="Simplified Arabic"/>
          <w:spacing w:val="-2"/>
          <w:sz w:val="28"/>
          <w:szCs w:val="28"/>
          <w:rtl/>
        </w:rPr>
        <w:t xml:space="preserve">في وثيقة البرامج أو </w:t>
      </w:r>
      <w:r w:rsidR="00B65634">
        <w:rPr>
          <w:rFonts w:cs="Simplified Arabic" w:hint="cs"/>
          <w:spacing w:val="-2"/>
          <w:sz w:val="28"/>
          <w:szCs w:val="28"/>
          <w:rtl/>
        </w:rPr>
        <w:t xml:space="preserve">وثيقة </w:t>
      </w:r>
      <w:r w:rsidR="00443013">
        <w:rPr>
          <w:rFonts w:cs="Simplified Arabic"/>
          <w:spacing w:val="-2"/>
          <w:sz w:val="28"/>
          <w:szCs w:val="28"/>
          <w:rtl/>
        </w:rPr>
        <w:t>المشروع</w:t>
      </w:r>
      <w:r w:rsidR="0075608C" w:rsidRPr="00416892">
        <w:rPr>
          <w:rFonts w:cs="Simplified Arabic"/>
          <w:spacing w:val="-2"/>
          <w:sz w:val="28"/>
          <w:szCs w:val="28"/>
          <w:rtl/>
        </w:rPr>
        <w:t xml:space="preserve"> </w:t>
      </w:r>
      <w:r w:rsidR="0099147C">
        <w:rPr>
          <w:rFonts w:cs="Simplified Arabic" w:hint="cs"/>
          <w:spacing w:val="-2"/>
          <w:sz w:val="28"/>
          <w:szCs w:val="28"/>
          <w:rtl/>
        </w:rPr>
        <w:t xml:space="preserve">وبحسب ما </w:t>
      </w:r>
      <w:r w:rsidR="0075608C" w:rsidRPr="00416892">
        <w:rPr>
          <w:rFonts w:cs="Simplified Arabic"/>
          <w:spacing w:val="-2"/>
          <w:sz w:val="28"/>
          <w:szCs w:val="28"/>
          <w:rtl/>
        </w:rPr>
        <w:t>هو موضح أدناه.</w:t>
      </w:r>
      <w:r w:rsidR="0075608C" w:rsidRPr="00416892">
        <w:rPr>
          <w:rFonts w:cs="Simplified Arabic"/>
          <w:sz w:val="28"/>
          <w:szCs w:val="28"/>
          <w:rtl/>
        </w:rPr>
        <w:t xml:space="preserve"> </w:t>
      </w:r>
    </w:p>
    <w:p w:rsidR="0075608C" w:rsidRPr="00416892" w:rsidRDefault="0075608C" w:rsidP="00B65634">
      <w:pPr>
        <w:pStyle w:val="NormalWeb"/>
        <w:bidi/>
        <w:spacing w:before="0" w:beforeAutospacing="0" w:after="0" w:afterAutospacing="0"/>
        <w:ind w:left="418" w:hanging="418"/>
        <w:jc w:val="lowKashida"/>
        <w:rPr>
          <w:rFonts w:cs="Simplified Arabic"/>
          <w:sz w:val="28"/>
          <w:szCs w:val="28"/>
          <w:rtl/>
        </w:rPr>
      </w:pPr>
      <w:r w:rsidRPr="00416892">
        <w:rPr>
          <w:rFonts w:cs="Simplified Arabic"/>
          <w:spacing w:val="-2"/>
          <w:sz w:val="28"/>
          <w:szCs w:val="28"/>
          <w:rtl/>
        </w:rPr>
        <w:t> </w:t>
      </w:r>
    </w:p>
    <w:p w:rsidR="0075608C" w:rsidRPr="00416892" w:rsidRDefault="007F3065" w:rsidP="0099147C">
      <w:pPr>
        <w:pStyle w:val="NormalWeb"/>
        <w:bidi/>
        <w:spacing w:before="0" w:beforeAutospacing="0" w:after="0" w:afterAutospacing="0"/>
        <w:ind w:left="418" w:hanging="418"/>
        <w:jc w:val="lowKashida"/>
        <w:rPr>
          <w:rFonts w:cs="Simplified Arabic"/>
          <w:sz w:val="28"/>
          <w:szCs w:val="28"/>
          <w:rtl/>
        </w:rPr>
      </w:pPr>
      <w:r>
        <w:rPr>
          <w:rStyle w:val="notranslate"/>
          <w:rFonts w:cs="Simplified Arabic" w:hint="cs"/>
          <w:spacing w:val="-2"/>
          <w:sz w:val="28"/>
          <w:szCs w:val="28"/>
          <w:rtl/>
        </w:rPr>
        <w:t xml:space="preserve">2- </w:t>
      </w:r>
      <w:r w:rsidR="009C09AC">
        <w:rPr>
          <w:rStyle w:val="notranslate"/>
          <w:rFonts w:cs="Simplified Arabic" w:hint="cs"/>
          <w:spacing w:val="-2"/>
          <w:sz w:val="28"/>
          <w:szCs w:val="28"/>
          <w:rtl/>
        </w:rPr>
        <w:tab/>
      </w:r>
      <w:r w:rsidR="0099147C">
        <w:rPr>
          <w:rStyle w:val="notranslate"/>
          <w:rFonts w:cs="Simplified Arabic" w:hint="cs"/>
          <w:spacing w:val="-2"/>
          <w:sz w:val="28"/>
          <w:szCs w:val="28"/>
          <w:rtl/>
        </w:rPr>
        <w:t>قد يقوم</w:t>
      </w:r>
      <w:r w:rsidR="009C09AC">
        <w:rPr>
          <w:rStyle w:val="notranslate"/>
          <w:rFonts w:cs="Simplified Arabic" w:hint="cs"/>
          <w:spacing w:val="-2"/>
          <w:sz w:val="28"/>
          <w:szCs w:val="28"/>
          <w:rtl/>
        </w:rPr>
        <w:t xml:space="preserve"> </w:t>
      </w:r>
      <w:r w:rsidR="008354E1">
        <w:rPr>
          <w:rFonts w:cs="Simplified Arabic" w:hint="cs"/>
          <w:spacing w:val="-2"/>
          <w:sz w:val="28"/>
          <w:szCs w:val="28"/>
          <w:rtl/>
        </w:rPr>
        <w:t>المكتب القطري</w:t>
      </w:r>
      <w:r w:rsidR="000534C5">
        <w:rPr>
          <w:rFonts w:cs="Simplified Arabic" w:hint="cs"/>
          <w:spacing w:val="-2"/>
          <w:sz w:val="28"/>
          <w:szCs w:val="28"/>
          <w:rtl/>
        </w:rPr>
        <w:t xml:space="preserve"> المكلف بالب</w:t>
      </w:r>
      <w:r w:rsidR="0075608C" w:rsidRPr="00416892">
        <w:rPr>
          <w:rFonts w:cs="Simplified Arabic"/>
          <w:spacing w:val="-2"/>
          <w:sz w:val="28"/>
          <w:szCs w:val="28"/>
          <w:rtl/>
        </w:rPr>
        <w:t xml:space="preserve">رنامج الإنمائي </w:t>
      </w:r>
      <w:r w:rsidR="009C09AC">
        <w:rPr>
          <w:rFonts w:cs="Simplified Arabic" w:hint="cs"/>
          <w:spacing w:val="-2"/>
          <w:sz w:val="28"/>
          <w:szCs w:val="28"/>
          <w:rtl/>
        </w:rPr>
        <w:t xml:space="preserve">تقديم </w:t>
      </w:r>
      <w:r w:rsidR="0075608C" w:rsidRPr="00416892">
        <w:rPr>
          <w:rFonts w:cs="Simplified Arabic"/>
          <w:spacing w:val="-2"/>
          <w:sz w:val="28"/>
          <w:szCs w:val="28"/>
          <w:rtl/>
        </w:rPr>
        <w:t xml:space="preserve">خدمات الدعم </w:t>
      </w:r>
      <w:r w:rsidR="000534C5">
        <w:rPr>
          <w:rFonts w:cs="Simplified Arabic" w:hint="cs"/>
          <w:spacing w:val="-2"/>
          <w:sz w:val="28"/>
          <w:szCs w:val="28"/>
          <w:rtl/>
        </w:rPr>
        <w:t>ل</w:t>
      </w:r>
      <w:r w:rsidR="0075608C" w:rsidRPr="00416892">
        <w:rPr>
          <w:rFonts w:cs="Simplified Arabic"/>
          <w:spacing w:val="-2"/>
          <w:sz w:val="28"/>
          <w:szCs w:val="28"/>
          <w:rtl/>
        </w:rPr>
        <w:t xml:space="preserve">لمساعدة </w:t>
      </w:r>
      <w:r w:rsidR="000534C5">
        <w:rPr>
          <w:rFonts w:cs="Simplified Arabic" w:hint="cs"/>
          <w:spacing w:val="-2"/>
          <w:sz w:val="28"/>
          <w:szCs w:val="28"/>
          <w:rtl/>
        </w:rPr>
        <w:t xml:space="preserve">في </w:t>
      </w:r>
      <w:r w:rsidR="0075608C" w:rsidRPr="00416892">
        <w:rPr>
          <w:rFonts w:cs="Simplified Arabic"/>
          <w:spacing w:val="-2"/>
          <w:sz w:val="28"/>
          <w:szCs w:val="28"/>
          <w:rtl/>
        </w:rPr>
        <w:t xml:space="preserve">متطلبات </w:t>
      </w:r>
      <w:r w:rsidR="000534C5">
        <w:rPr>
          <w:rFonts w:cs="Simplified Arabic" w:hint="cs"/>
          <w:spacing w:val="-2"/>
          <w:sz w:val="28"/>
          <w:szCs w:val="28"/>
          <w:rtl/>
        </w:rPr>
        <w:t xml:space="preserve">رفع </w:t>
      </w:r>
      <w:r w:rsidR="0075608C" w:rsidRPr="00416892">
        <w:rPr>
          <w:rFonts w:cs="Simplified Arabic"/>
          <w:spacing w:val="-2"/>
          <w:sz w:val="28"/>
          <w:szCs w:val="28"/>
          <w:rtl/>
        </w:rPr>
        <w:t>التقارير والدفع</w:t>
      </w:r>
      <w:r w:rsidR="000534C5">
        <w:rPr>
          <w:rFonts w:cs="Simplified Arabic" w:hint="cs"/>
          <w:spacing w:val="-2"/>
          <w:sz w:val="28"/>
          <w:szCs w:val="28"/>
          <w:rtl/>
        </w:rPr>
        <w:t>ات</w:t>
      </w:r>
      <w:r w:rsidR="0075608C" w:rsidRPr="00416892">
        <w:rPr>
          <w:rFonts w:cs="Simplified Arabic"/>
          <w:spacing w:val="-2"/>
          <w:sz w:val="28"/>
          <w:szCs w:val="28"/>
          <w:rtl/>
        </w:rPr>
        <w:t xml:space="preserve"> المباشر</w:t>
      </w:r>
      <w:r w:rsidR="000534C5">
        <w:rPr>
          <w:rFonts w:cs="Simplified Arabic" w:hint="cs"/>
          <w:spacing w:val="-2"/>
          <w:sz w:val="28"/>
          <w:szCs w:val="28"/>
          <w:rtl/>
        </w:rPr>
        <w:t>ة</w:t>
      </w:r>
      <w:r w:rsidR="0075608C" w:rsidRPr="00416892">
        <w:rPr>
          <w:rFonts w:cs="Simplified Arabic"/>
          <w:spacing w:val="-2"/>
          <w:sz w:val="28"/>
          <w:szCs w:val="28"/>
          <w:rtl/>
        </w:rPr>
        <w:t xml:space="preserve">. </w:t>
      </w:r>
      <w:r w:rsidR="000534C5">
        <w:rPr>
          <w:rFonts w:cs="Simplified Arabic" w:hint="cs"/>
          <w:spacing w:val="-2"/>
          <w:sz w:val="28"/>
          <w:szCs w:val="28"/>
          <w:rtl/>
        </w:rPr>
        <w:t>وب</w:t>
      </w:r>
      <w:r w:rsidR="0075608C" w:rsidRPr="00416892">
        <w:rPr>
          <w:rFonts w:cs="Simplified Arabic"/>
          <w:spacing w:val="-2"/>
          <w:sz w:val="28"/>
          <w:szCs w:val="28"/>
          <w:rtl/>
        </w:rPr>
        <w:t xml:space="preserve">توفير </w:t>
      </w:r>
      <w:r w:rsidR="000534C5">
        <w:rPr>
          <w:rFonts w:cs="Simplified Arabic" w:hint="cs"/>
          <w:spacing w:val="-2"/>
          <w:sz w:val="28"/>
          <w:szCs w:val="28"/>
          <w:rtl/>
        </w:rPr>
        <w:t>هذه ال</w:t>
      </w:r>
      <w:r w:rsidR="0075608C" w:rsidRPr="00416892">
        <w:rPr>
          <w:rFonts w:cs="Simplified Arabic"/>
          <w:spacing w:val="-2"/>
          <w:sz w:val="28"/>
          <w:szCs w:val="28"/>
          <w:rtl/>
        </w:rPr>
        <w:t xml:space="preserve">خدمات، </w:t>
      </w:r>
      <w:r w:rsidR="009C09AC">
        <w:rPr>
          <w:rFonts w:cs="Simplified Arabic" w:hint="cs"/>
          <w:spacing w:val="-2"/>
          <w:sz w:val="28"/>
          <w:szCs w:val="28"/>
          <w:rtl/>
        </w:rPr>
        <w:t xml:space="preserve">يعمل </w:t>
      </w:r>
      <w:r w:rsidR="008354E1">
        <w:rPr>
          <w:rFonts w:cs="Simplified Arabic"/>
          <w:spacing w:val="-2"/>
          <w:sz w:val="28"/>
          <w:szCs w:val="28"/>
          <w:rtl/>
        </w:rPr>
        <w:t>المكتب القطري</w:t>
      </w:r>
      <w:r w:rsidR="000534C5">
        <w:rPr>
          <w:rFonts w:cs="Simplified Arabic"/>
          <w:spacing w:val="-2"/>
          <w:sz w:val="28"/>
          <w:szCs w:val="28"/>
          <w:rtl/>
        </w:rPr>
        <w:t xml:space="preserve"> المكلف</w:t>
      </w:r>
      <w:r w:rsidR="0075608C" w:rsidRPr="00416892">
        <w:rPr>
          <w:rFonts w:cs="Simplified Arabic"/>
          <w:spacing w:val="-2"/>
          <w:sz w:val="28"/>
          <w:szCs w:val="28"/>
          <w:rtl/>
        </w:rPr>
        <w:t xml:space="preserve"> </w:t>
      </w:r>
      <w:r w:rsidR="000534C5">
        <w:rPr>
          <w:rFonts w:cs="Simplified Arabic" w:hint="cs"/>
          <w:spacing w:val="-2"/>
          <w:sz w:val="28"/>
          <w:szCs w:val="28"/>
          <w:rtl/>
        </w:rPr>
        <w:t>ب</w:t>
      </w:r>
      <w:r w:rsidR="0075608C" w:rsidRPr="00416892">
        <w:rPr>
          <w:rFonts w:cs="Simplified Arabic"/>
          <w:spacing w:val="-2"/>
          <w:sz w:val="28"/>
          <w:szCs w:val="28"/>
          <w:rtl/>
        </w:rPr>
        <w:t xml:space="preserve">برنامج الأمم المتحدة الإنمائي </w:t>
      </w:r>
      <w:r w:rsidR="009C09AC">
        <w:rPr>
          <w:rFonts w:cs="Simplified Arabic" w:hint="cs"/>
          <w:spacing w:val="-2"/>
          <w:sz w:val="28"/>
          <w:szCs w:val="28"/>
          <w:rtl/>
        </w:rPr>
        <w:t xml:space="preserve">على ضمان </w:t>
      </w:r>
      <w:r w:rsidR="0099147C">
        <w:rPr>
          <w:rFonts w:cs="Simplified Arabic"/>
          <w:spacing w:val="-2"/>
          <w:sz w:val="28"/>
          <w:szCs w:val="28"/>
          <w:rtl/>
        </w:rPr>
        <w:t>قدرة المؤسسات</w:t>
      </w:r>
      <w:r w:rsidR="0075608C" w:rsidRPr="00416892">
        <w:rPr>
          <w:rFonts w:cs="Simplified Arabic"/>
          <w:spacing w:val="-2"/>
          <w:sz w:val="28"/>
          <w:szCs w:val="28"/>
          <w:rtl/>
        </w:rPr>
        <w:t xml:space="preserve"> الحكوم</w:t>
      </w:r>
      <w:r w:rsidR="009C09AC">
        <w:rPr>
          <w:rFonts w:cs="Simplified Arabic" w:hint="cs"/>
          <w:spacing w:val="-2"/>
          <w:sz w:val="28"/>
          <w:szCs w:val="28"/>
          <w:rtl/>
        </w:rPr>
        <w:t>ي</w:t>
      </w:r>
      <w:r w:rsidR="0075608C" w:rsidRPr="00416892">
        <w:rPr>
          <w:rFonts w:cs="Simplified Arabic"/>
          <w:spacing w:val="-2"/>
          <w:sz w:val="28"/>
          <w:szCs w:val="28"/>
          <w:rtl/>
        </w:rPr>
        <w:t xml:space="preserve">ة </w:t>
      </w:r>
      <w:r w:rsidR="0099147C">
        <w:rPr>
          <w:rFonts w:cs="Simplified Arabic" w:hint="cs"/>
          <w:spacing w:val="-2"/>
          <w:sz w:val="28"/>
          <w:szCs w:val="28"/>
          <w:rtl/>
        </w:rPr>
        <w:t>المكلفة ب</w:t>
      </w:r>
      <w:r w:rsidR="0075608C" w:rsidRPr="00416892">
        <w:rPr>
          <w:rFonts w:cs="Simplified Arabic"/>
          <w:spacing w:val="-2"/>
          <w:sz w:val="28"/>
          <w:szCs w:val="28"/>
          <w:rtl/>
        </w:rPr>
        <w:t xml:space="preserve">تنفيذ مثل هذه الأنشطة </w:t>
      </w:r>
      <w:r w:rsidR="009C09AC">
        <w:rPr>
          <w:rFonts w:cs="Simplified Arabic" w:hint="cs"/>
          <w:spacing w:val="-2"/>
          <w:sz w:val="28"/>
          <w:szCs w:val="28"/>
          <w:rtl/>
        </w:rPr>
        <w:t xml:space="preserve">بشكل </w:t>
      </w:r>
      <w:r w:rsidR="0075608C" w:rsidRPr="00416892">
        <w:rPr>
          <w:rFonts w:cs="Simplified Arabic"/>
          <w:spacing w:val="-2"/>
          <w:sz w:val="28"/>
          <w:szCs w:val="28"/>
          <w:rtl/>
        </w:rPr>
        <w:t xml:space="preserve">مباشر. </w:t>
      </w:r>
      <w:r w:rsidR="009C09AC">
        <w:rPr>
          <w:rFonts w:cs="Simplified Arabic" w:hint="cs"/>
          <w:spacing w:val="-2"/>
          <w:sz w:val="28"/>
          <w:szCs w:val="28"/>
          <w:rtl/>
        </w:rPr>
        <w:t xml:space="preserve">وسيتم </w:t>
      </w:r>
      <w:r w:rsidR="0075608C" w:rsidRPr="00416892">
        <w:rPr>
          <w:rFonts w:cs="Simplified Arabic"/>
          <w:spacing w:val="-2"/>
          <w:sz w:val="28"/>
          <w:szCs w:val="28"/>
          <w:rtl/>
        </w:rPr>
        <w:t xml:space="preserve">استرداد التكاليف </w:t>
      </w:r>
      <w:r w:rsidR="009C09AC">
        <w:rPr>
          <w:rFonts w:cs="Simplified Arabic" w:hint="cs"/>
          <w:spacing w:val="-2"/>
          <w:sz w:val="28"/>
          <w:szCs w:val="28"/>
          <w:rtl/>
        </w:rPr>
        <w:t xml:space="preserve">المترتبة على </w:t>
      </w:r>
      <w:r w:rsidR="008354E1">
        <w:rPr>
          <w:rFonts w:cs="Simplified Arabic" w:hint="cs"/>
          <w:spacing w:val="-2"/>
          <w:sz w:val="28"/>
          <w:szCs w:val="28"/>
          <w:rtl/>
        </w:rPr>
        <w:t>المكتب القطري</w:t>
      </w:r>
      <w:r w:rsidR="009C09AC">
        <w:rPr>
          <w:rFonts w:cs="Simplified Arabic" w:hint="cs"/>
          <w:spacing w:val="-2"/>
          <w:sz w:val="28"/>
          <w:szCs w:val="28"/>
          <w:rtl/>
        </w:rPr>
        <w:t xml:space="preserve"> المكلف ب</w:t>
      </w:r>
      <w:r w:rsidR="0075608C" w:rsidRPr="00416892">
        <w:rPr>
          <w:rFonts w:cs="Simplified Arabic"/>
          <w:spacing w:val="-2"/>
          <w:sz w:val="28"/>
          <w:szCs w:val="28"/>
          <w:rtl/>
        </w:rPr>
        <w:t xml:space="preserve">برنامج الأمم المتحدة الإنمائي </w:t>
      </w:r>
      <w:r w:rsidR="0099147C">
        <w:rPr>
          <w:rFonts w:cs="Simplified Arabic" w:hint="cs"/>
          <w:spacing w:val="-2"/>
          <w:sz w:val="28"/>
          <w:szCs w:val="28"/>
          <w:rtl/>
        </w:rPr>
        <w:t xml:space="preserve">في </w:t>
      </w:r>
      <w:r w:rsidR="0075608C" w:rsidRPr="00416892">
        <w:rPr>
          <w:rFonts w:cs="Simplified Arabic"/>
          <w:spacing w:val="-2"/>
          <w:sz w:val="28"/>
          <w:szCs w:val="28"/>
          <w:rtl/>
        </w:rPr>
        <w:t>توفير خدمات الدعم من الميزانية الإدارية للمكتب.</w:t>
      </w:r>
      <w:r w:rsidR="0075608C" w:rsidRPr="00416892">
        <w:rPr>
          <w:rFonts w:cs="Simplified Arabic"/>
          <w:sz w:val="28"/>
          <w:szCs w:val="28"/>
          <w:rtl/>
        </w:rPr>
        <w:t xml:space="preserve"> </w:t>
      </w:r>
    </w:p>
    <w:p w:rsidR="0075608C" w:rsidRPr="00416892" w:rsidRDefault="0075608C" w:rsidP="00AE5F07">
      <w:pPr>
        <w:pStyle w:val="NormalWeb"/>
        <w:bidi/>
        <w:spacing w:before="0" w:beforeAutospacing="0" w:after="0" w:afterAutospacing="0"/>
        <w:jc w:val="lowKashida"/>
        <w:rPr>
          <w:rFonts w:cs="Simplified Arabic"/>
          <w:sz w:val="28"/>
          <w:szCs w:val="28"/>
          <w:rtl/>
        </w:rPr>
      </w:pPr>
      <w:r w:rsidRPr="00416892">
        <w:rPr>
          <w:rFonts w:cs="Simplified Arabic"/>
          <w:spacing w:val="-2"/>
          <w:sz w:val="28"/>
          <w:szCs w:val="28"/>
          <w:rtl/>
        </w:rPr>
        <w:t> </w:t>
      </w:r>
    </w:p>
    <w:p w:rsidR="0075608C" w:rsidRDefault="007F3065" w:rsidP="0099147C">
      <w:pPr>
        <w:pStyle w:val="NormalWeb"/>
        <w:bidi/>
        <w:spacing w:before="0" w:beforeAutospacing="0" w:after="0" w:afterAutospacing="0"/>
        <w:ind w:left="418" w:hanging="418"/>
        <w:jc w:val="lowKashida"/>
        <w:rPr>
          <w:rFonts w:cs="Simplified Arabic"/>
          <w:sz w:val="28"/>
          <w:szCs w:val="28"/>
          <w:rtl/>
        </w:rPr>
      </w:pPr>
      <w:r>
        <w:rPr>
          <w:rStyle w:val="notranslate"/>
          <w:rFonts w:cs="Simplified Arabic" w:hint="cs"/>
          <w:spacing w:val="-2"/>
          <w:sz w:val="28"/>
          <w:szCs w:val="28"/>
          <w:rtl/>
        </w:rPr>
        <w:t xml:space="preserve">3- </w:t>
      </w:r>
      <w:r w:rsidR="00B65634">
        <w:rPr>
          <w:rStyle w:val="notranslate"/>
          <w:rFonts w:cs="Simplified Arabic" w:hint="cs"/>
          <w:spacing w:val="-2"/>
          <w:sz w:val="28"/>
          <w:szCs w:val="28"/>
          <w:rtl/>
        </w:rPr>
        <w:tab/>
      </w:r>
      <w:r w:rsidR="0099147C">
        <w:rPr>
          <w:rStyle w:val="notranslate"/>
          <w:rFonts w:cs="Simplified Arabic" w:hint="cs"/>
          <w:spacing w:val="-2"/>
          <w:sz w:val="28"/>
          <w:szCs w:val="28"/>
          <w:rtl/>
        </w:rPr>
        <w:t xml:space="preserve">قد يقوم </w:t>
      </w:r>
      <w:r w:rsidR="008354E1">
        <w:rPr>
          <w:rStyle w:val="notranslate"/>
          <w:rFonts w:cs="Simplified Arabic" w:hint="cs"/>
          <w:spacing w:val="-2"/>
          <w:sz w:val="28"/>
          <w:szCs w:val="28"/>
          <w:rtl/>
        </w:rPr>
        <w:t>المكتب القطري</w:t>
      </w:r>
      <w:r w:rsidR="000534C5">
        <w:rPr>
          <w:rFonts w:cs="Simplified Arabic"/>
          <w:spacing w:val="-2"/>
          <w:sz w:val="28"/>
          <w:szCs w:val="28"/>
          <w:rtl/>
        </w:rPr>
        <w:t xml:space="preserve"> المكلف</w:t>
      </w:r>
      <w:r w:rsidR="0075608C" w:rsidRPr="00416892">
        <w:rPr>
          <w:rFonts w:cs="Simplified Arabic"/>
          <w:spacing w:val="-2"/>
          <w:sz w:val="28"/>
          <w:szCs w:val="28"/>
          <w:rtl/>
        </w:rPr>
        <w:t xml:space="preserve"> برنامج الأمم المتحدة الإنمائي، </w:t>
      </w:r>
      <w:r w:rsidR="009C09AC">
        <w:rPr>
          <w:rFonts w:cs="Simplified Arabic" w:hint="cs"/>
          <w:spacing w:val="-2"/>
          <w:sz w:val="28"/>
          <w:szCs w:val="28"/>
          <w:rtl/>
        </w:rPr>
        <w:t>و</w:t>
      </w:r>
      <w:r w:rsidR="0075608C" w:rsidRPr="00416892">
        <w:rPr>
          <w:rFonts w:cs="Simplified Arabic"/>
          <w:spacing w:val="-2"/>
          <w:sz w:val="28"/>
          <w:szCs w:val="28"/>
          <w:rtl/>
        </w:rPr>
        <w:t>بناء على طلب من المؤسسة المعن</w:t>
      </w:r>
      <w:r w:rsidR="009C09AC">
        <w:rPr>
          <w:rFonts w:cs="Simplified Arabic" w:hint="cs"/>
          <w:spacing w:val="-2"/>
          <w:sz w:val="28"/>
          <w:szCs w:val="28"/>
          <w:rtl/>
        </w:rPr>
        <w:t>ي</w:t>
      </w:r>
      <w:r w:rsidR="0075608C" w:rsidRPr="00416892">
        <w:rPr>
          <w:rFonts w:cs="Simplified Arabic"/>
          <w:spacing w:val="-2"/>
          <w:sz w:val="28"/>
          <w:szCs w:val="28"/>
          <w:rtl/>
        </w:rPr>
        <w:t xml:space="preserve">ة، </w:t>
      </w:r>
      <w:r w:rsidR="009C09AC">
        <w:rPr>
          <w:rFonts w:cs="Simplified Arabic" w:hint="cs"/>
          <w:spacing w:val="-2"/>
          <w:sz w:val="28"/>
          <w:szCs w:val="28"/>
          <w:rtl/>
        </w:rPr>
        <w:t xml:space="preserve">تقديم </w:t>
      </w:r>
      <w:r w:rsidR="0075608C" w:rsidRPr="00416892">
        <w:rPr>
          <w:rFonts w:cs="Simplified Arabic"/>
          <w:spacing w:val="-2"/>
          <w:sz w:val="28"/>
          <w:szCs w:val="28"/>
          <w:rtl/>
        </w:rPr>
        <w:t xml:space="preserve">خدمات الدعم التالية </w:t>
      </w:r>
      <w:r w:rsidR="009C09AC">
        <w:rPr>
          <w:rFonts w:cs="Simplified Arabic" w:hint="cs"/>
          <w:spacing w:val="-2"/>
          <w:sz w:val="28"/>
          <w:szCs w:val="28"/>
          <w:rtl/>
        </w:rPr>
        <w:t>المتعلقة ب</w:t>
      </w:r>
      <w:r w:rsidR="0075608C" w:rsidRPr="00416892">
        <w:rPr>
          <w:rFonts w:cs="Simplified Arabic"/>
          <w:spacing w:val="-2"/>
          <w:sz w:val="28"/>
          <w:szCs w:val="28"/>
          <w:rtl/>
        </w:rPr>
        <w:t>أنشطة البرنامج / المشروع:</w:t>
      </w:r>
      <w:r w:rsidR="0075608C" w:rsidRPr="00416892">
        <w:rPr>
          <w:rFonts w:cs="Simplified Arabic"/>
          <w:sz w:val="28"/>
          <w:szCs w:val="28"/>
          <w:rtl/>
        </w:rPr>
        <w:t xml:space="preserve"> </w:t>
      </w:r>
    </w:p>
    <w:p w:rsidR="007F3065" w:rsidRPr="00416892" w:rsidRDefault="007F3065" w:rsidP="007F3065">
      <w:pPr>
        <w:pStyle w:val="NormalWeb"/>
        <w:bidi/>
        <w:spacing w:before="0" w:beforeAutospacing="0" w:after="0" w:afterAutospacing="0"/>
        <w:jc w:val="lowKashida"/>
        <w:rPr>
          <w:rFonts w:cs="Simplified Arabic"/>
          <w:sz w:val="28"/>
          <w:szCs w:val="28"/>
          <w:rtl/>
        </w:rPr>
      </w:pPr>
    </w:p>
    <w:p w:rsidR="0075608C" w:rsidRPr="00416892" w:rsidRDefault="0075608C" w:rsidP="009C09AC">
      <w:pPr>
        <w:pStyle w:val="NormalWeb"/>
        <w:bidi/>
        <w:spacing w:before="0" w:beforeAutospacing="0" w:after="0" w:afterAutospacing="0"/>
        <w:ind w:hanging="7"/>
        <w:jc w:val="lowKashida"/>
        <w:rPr>
          <w:rFonts w:cs="Simplified Arabic"/>
          <w:sz w:val="28"/>
          <w:szCs w:val="28"/>
          <w:rtl/>
        </w:rPr>
      </w:pPr>
      <w:r w:rsidRPr="00416892">
        <w:rPr>
          <w:rStyle w:val="notranslate"/>
          <w:rFonts w:cs="Simplified Arabic"/>
          <w:spacing w:val="-2"/>
          <w:sz w:val="28"/>
          <w:szCs w:val="28"/>
          <w:rtl/>
        </w:rPr>
        <w:t>(أ)</w:t>
      </w:r>
      <w:r w:rsidRPr="00416892">
        <w:rPr>
          <w:rFonts w:cs="Simplified Arabic"/>
          <w:sz w:val="28"/>
          <w:szCs w:val="28"/>
          <w:rtl/>
        </w:rPr>
        <w:t xml:space="preserve"> </w:t>
      </w:r>
      <w:r w:rsidRPr="00416892">
        <w:rPr>
          <w:rFonts w:cs="Simplified Arabic"/>
          <w:spacing w:val="-2"/>
          <w:sz w:val="28"/>
          <w:szCs w:val="28"/>
          <w:rtl/>
        </w:rPr>
        <w:t xml:space="preserve">تحديد و/أو تعيين الموظفين </w:t>
      </w:r>
      <w:r w:rsidR="009C09AC">
        <w:rPr>
          <w:rFonts w:cs="Simplified Arabic" w:hint="cs"/>
          <w:spacing w:val="-2"/>
          <w:sz w:val="28"/>
          <w:szCs w:val="28"/>
          <w:rtl/>
        </w:rPr>
        <w:t>ل</w:t>
      </w:r>
      <w:r w:rsidRPr="00416892">
        <w:rPr>
          <w:rFonts w:cs="Simplified Arabic"/>
          <w:spacing w:val="-2"/>
          <w:sz w:val="28"/>
          <w:szCs w:val="28"/>
          <w:rtl/>
        </w:rPr>
        <w:t>لمشروع و</w:t>
      </w:r>
      <w:r w:rsidR="009C09AC">
        <w:rPr>
          <w:rFonts w:cs="Simplified Arabic" w:hint="cs"/>
          <w:spacing w:val="-2"/>
          <w:sz w:val="28"/>
          <w:szCs w:val="28"/>
          <w:rtl/>
        </w:rPr>
        <w:t>ل</w:t>
      </w:r>
      <w:r w:rsidRPr="00416892">
        <w:rPr>
          <w:rFonts w:cs="Simplified Arabic"/>
          <w:spacing w:val="-2"/>
          <w:sz w:val="28"/>
          <w:szCs w:val="28"/>
          <w:rtl/>
        </w:rPr>
        <w:t>لبرنامج</w:t>
      </w:r>
      <w:r w:rsidR="009C09AC">
        <w:rPr>
          <w:rFonts w:cs="Simplified Arabic" w:hint="cs"/>
          <w:spacing w:val="-2"/>
          <w:sz w:val="28"/>
          <w:szCs w:val="28"/>
          <w:rtl/>
        </w:rPr>
        <w:t>.</w:t>
      </w:r>
    </w:p>
    <w:p w:rsidR="0075608C" w:rsidRPr="00416892" w:rsidRDefault="0075608C" w:rsidP="007F3065">
      <w:pPr>
        <w:pStyle w:val="NormalWeb"/>
        <w:bidi/>
        <w:spacing w:before="0" w:beforeAutospacing="0" w:after="0" w:afterAutospacing="0"/>
        <w:ind w:hanging="7"/>
        <w:jc w:val="lowKashida"/>
        <w:rPr>
          <w:rFonts w:cs="Simplified Arabic"/>
          <w:sz w:val="28"/>
          <w:szCs w:val="28"/>
          <w:rtl/>
        </w:rPr>
      </w:pPr>
      <w:r w:rsidRPr="00416892">
        <w:rPr>
          <w:rStyle w:val="notranslate"/>
          <w:rFonts w:cs="Simplified Arabic"/>
          <w:spacing w:val="-2"/>
          <w:sz w:val="28"/>
          <w:szCs w:val="28"/>
          <w:rtl/>
        </w:rPr>
        <w:t>(ب)</w:t>
      </w:r>
      <w:r w:rsidRPr="00416892">
        <w:rPr>
          <w:rFonts w:cs="Simplified Arabic"/>
          <w:spacing w:val="-2"/>
          <w:sz w:val="28"/>
          <w:szCs w:val="28"/>
          <w:rtl/>
        </w:rPr>
        <w:t xml:space="preserve"> تحديد وتسهيل أنشطة التدريب</w:t>
      </w:r>
      <w:r w:rsidR="009C09AC">
        <w:rPr>
          <w:rFonts w:cs="Simplified Arabic" w:hint="cs"/>
          <w:spacing w:val="-2"/>
          <w:sz w:val="28"/>
          <w:szCs w:val="28"/>
          <w:rtl/>
        </w:rPr>
        <w:t>.</w:t>
      </w:r>
    </w:p>
    <w:p w:rsidR="0075608C" w:rsidRPr="00416892" w:rsidRDefault="0075608C" w:rsidP="007F3065">
      <w:pPr>
        <w:pStyle w:val="NormalWeb"/>
        <w:bidi/>
        <w:spacing w:before="0" w:beforeAutospacing="0" w:after="0" w:afterAutospacing="0"/>
        <w:ind w:hanging="7"/>
        <w:jc w:val="lowKashida"/>
        <w:rPr>
          <w:rFonts w:cs="Simplified Arabic"/>
          <w:sz w:val="28"/>
          <w:szCs w:val="28"/>
          <w:rtl/>
        </w:rPr>
      </w:pPr>
      <w:r w:rsidRPr="00416892">
        <w:rPr>
          <w:rStyle w:val="notranslate"/>
          <w:rFonts w:ascii="Arial" w:hAnsi="Arial" w:cs="Simplified Arabic"/>
          <w:spacing w:val="-2"/>
          <w:sz w:val="28"/>
          <w:szCs w:val="28"/>
          <w:rtl/>
        </w:rPr>
        <w:t>(</w:t>
      </w:r>
      <w:r w:rsidR="007F3065">
        <w:rPr>
          <w:rStyle w:val="notranslate"/>
          <w:rFonts w:ascii="Arial" w:hAnsi="Arial" w:cs="Simplified Arabic" w:hint="cs"/>
          <w:spacing w:val="-2"/>
          <w:sz w:val="28"/>
          <w:szCs w:val="28"/>
          <w:rtl/>
        </w:rPr>
        <w:t>ج</w:t>
      </w:r>
      <w:r w:rsidRPr="00416892">
        <w:rPr>
          <w:rStyle w:val="notranslate"/>
          <w:rFonts w:ascii="Arial" w:hAnsi="Arial" w:cs="Simplified Arabic"/>
          <w:spacing w:val="-2"/>
          <w:sz w:val="28"/>
          <w:szCs w:val="28"/>
          <w:rtl/>
        </w:rPr>
        <w:t>)</w:t>
      </w:r>
      <w:r w:rsidRPr="00416892">
        <w:rPr>
          <w:rFonts w:cs="Simplified Arabic"/>
          <w:sz w:val="28"/>
          <w:szCs w:val="28"/>
          <w:rtl/>
        </w:rPr>
        <w:t xml:space="preserve"> </w:t>
      </w:r>
      <w:r w:rsidRPr="00416892">
        <w:rPr>
          <w:rFonts w:cs="Simplified Arabic"/>
          <w:spacing w:val="-2"/>
          <w:sz w:val="28"/>
          <w:szCs w:val="28"/>
          <w:rtl/>
        </w:rPr>
        <w:t>شراء السلع والخدمات</w:t>
      </w:r>
      <w:r w:rsidR="009C09AC">
        <w:rPr>
          <w:rFonts w:cs="Simplified Arabic" w:hint="cs"/>
          <w:spacing w:val="-2"/>
          <w:sz w:val="28"/>
          <w:szCs w:val="28"/>
          <w:rtl/>
        </w:rPr>
        <w:t>.</w:t>
      </w:r>
    </w:p>
    <w:p w:rsidR="0075608C" w:rsidRPr="00416892" w:rsidRDefault="0075608C" w:rsidP="00AE5F07">
      <w:pPr>
        <w:pStyle w:val="NormalWeb"/>
        <w:bidi/>
        <w:spacing w:before="0" w:beforeAutospacing="0" w:after="0" w:afterAutospacing="0"/>
        <w:jc w:val="lowKashida"/>
        <w:rPr>
          <w:rFonts w:cs="Simplified Arabic"/>
          <w:sz w:val="28"/>
          <w:szCs w:val="28"/>
          <w:rtl/>
        </w:rPr>
      </w:pPr>
      <w:r w:rsidRPr="00416892">
        <w:rPr>
          <w:rFonts w:cs="Simplified Arabic"/>
          <w:spacing w:val="-2"/>
          <w:sz w:val="28"/>
          <w:szCs w:val="28"/>
          <w:rtl/>
        </w:rPr>
        <w:t> </w:t>
      </w:r>
    </w:p>
    <w:p w:rsidR="0075608C" w:rsidRPr="00416892" w:rsidRDefault="009C09AC" w:rsidP="0099147C">
      <w:pPr>
        <w:pStyle w:val="NormalWeb"/>
        <w:bidi/>
        <w:spacing w:before="0" w:beforeAutospacing="0" w:after="0" w:afterAutospacing="0"/>
        <w:ind w:left="418" w:hanging="418"/>
        <w:jc w:val="lowKashida"/>
        <w:rPr>
          <w:rFonts w:cs="Simplified Arabic"/>
          <w:sz w:val="28"/>
          <w:szCs w:val="28"/>
          <w:rtl/>
        </w:rPr>
      </w:pPr>
      <w:r>
        <w:rPr>
          <w:rStyle w:val="notranslate"/>
          <w:rFonts w:cs="Simplified Arabic" w:hint="cs"/>
          <w:spacing w:val="-2"/>
          <w:sz w:val="28"/>
          <w:szCs w:val="28"/>
          <w:rtl/>
        </w:rPr>
        <w:t xml:space="preserve">4- </w:t>
      </w:r>
      <w:r w:rsidR="00550506">
        <w:rPr>
          <w:rStyle w:val="notranslate"/>
          <w:rFonts w:cs="Simplified Arabic" w:hint="cs"/>
          <w:spacing w:val="-2"/>
          <w:sz w:val="28"/>
          <w:szCs w:val="28"/>
          <w:rtl/>
        </w:rPr>
        <w:t xml:space="preserve">ينبغي أن تكون عملية </w:t>
      </w:r>
      <w:r w:rsidR="0075608C" w:rsidRPr="00416892">
        <w:rPr>
          <w:rFonts w:cs="Simplified Arabic"/>
          <w:spacing w:val="-2"/>
          <w:sz w:val="28"/>
          <w:szCs w:val="28"/>
          <w:rtl/>
        </w:rPr>
        <w:t xml:space="preserve">شراء السلع والخدمات وتوظيف موظفي </w:t>
      </w:r>
      <w:r w:rsidR="00443013">
        <w:rPr>
          <w:rFonts w:cs="Simplified Arabic"/>
          <w:spacing w:val="-2"/>
          <w:sz w:val="28"/>
          <w:szCs w:val="28"/>
          <w:rtl/>
        </w:rPr>
        <w:t>المشروع</w:t>
      </w:r>
      <w:r w:rsidR="0075608C" w:rsidRPr="00416892">
        <w:rPr>
          <w:rFonts w:cs="Simplified Arabic"/>
          <w:spacing w:val="-2"/>
          <w:sz w:val="28"/>
          <w:szCs w:val="28"/>
          <w:rtl/>
        </w:rPr>
        <w:t xml:space="preserve"> والبرامج من قبل </w:t>
      </w:r>
      <w:r w:rsidR="008354E1">
        <w:rPr>
          <w:rFonts w:cs="Simplified Arabic"/>
          <w:spacing w:val="-2"/>
          <w:sz w:val="28"/>
          <w:szCs w:val="28"/>
          <w:rtl/>
        </w:rPr>
        <w:t>المكتب القطري</w:t>
      </w:r>
      <w:r w:rsidR="000534C5">
        <w:rPr>
          <w:rFonts w:cs="Simplified Arabic"/>
          <w:spacing w:val="-2"/>
          <w:sz w:val="28"/>
          <w:szCs w:val="28"/>
          <w:rtl/>
        </w:rPr>
        <w:t xml:space="preserve"> المكلف</w:t>
      </w:r>
      <w:r w:rsidR="0075608C" w:rsidRPr="00416892">
        <w:rPr>
          <w:rFonts w:cs="Simplified Arabic"/>
          <w:spacing w:val="-2"/>
          <w:sz w:val="28"/>
          <w:szCs w:val="28"/>
          <w:rtl/>
        </w:rPr>
        <w:t xml:space="preserve"> للبرنامج الإنمائي وفقا</w:t>
      </w:r>
      <w:r>
        <w:rPr>
          <w:rFonts w:cs="Simplified Arabic" w:hint="cs"/>
          <w:spacing w:val="-2"/>
          <w:sz w:val="28"/>
          <w:szCs w:val="28"/>
          <w:rtl/>
        </w:rPr>
        <w:t>ً</w:t>
      </w:r>
      <w:r w:rsidR="0075608C" w:rsidRPr="00416892">
        <w:rPr>
          <w:rFonts w:cs="Simplified Arabic"/>
          <w:spacing w:val="-2"/>
          <w:sz w:val="28"/>
          <w:szCs w:val="28"/>
          <w:rtl/>
        </w:rPr>
        <w:t xml:space="preserve"> للوائح </w:t>
      </w:r>
      <w:r w:rsidRPr="00416892">
        <w:rPr>
          <w:rFonts w:cs="Simplified Arabic"/>
          <w:spacing w:val="-2"/>
          <w:sz w:val="28"/>
          <w:szCs w:val="28"/>
          <w:rtl/>
        </w:rPr>
        <w:t xml:space="preserve">وقواعد وسياسات وإجراءات </w:t>
      </w:r>
      <w:r w:rsidR="0075608C" w:rsidRPr="00416892">
        <w:rPr>
          <w:rFonts w:cs="Simplified Arabic"/>
          <w:spacing w:val="-2"/>
          <w:sz w:val="28"/>
          <w:szCs w:val="28"/>
          <w:rtl/>
        </w:rPr>
        <w:t>برنامج الأمم المتحدة الإنمائي</w:t>
      </w:r>
      <w:r>
        <w:rPr>
          <w:rFonts w:cs="Simplified Arabic" w:hint="cs"/>
          <w:spacing w:val="-2"/>
          <w:sz w:val="28"/>
          <w:szCs w:val="28"/>
          <w:rtl/>
        </w:rPr>
        <w:t>،</w:t>
      </w:r>
      <w:r w:rsidR="0075608C" w:rsidRPr="00416892">
        <w:rPr>
          <w:rFonts w:cs="Simplified Arabic"/>
          <w:spacing w:val="-2"/>
          <w:sz w:val="28"/>
          <w:szCs w:val="28"/>
          <w:rtl/>
        </w:rPr>
        <w:t xml:space="preserve"> </w:t>
      </w:r>
      <w:r>
        <w:rPr>
          <w:rFonts w:cs="Simplified Arabic" w:hint="cs"/>
          <w:spacing w:val="-2"/>
          <w:sz w:val="28"/>
          <w:szCs w:val="28"/>
          <w:rtl/>
        </w:rPr>
        <w:t>و</w:t>
      </w:r>
      <w:r w:rsidR="0075608C" w:rsidRPr="00416892">
        <w:rPr>
          <w:rFonts w:cs="Simplified Arabic"/>
          <w:spacing w:val="-2"/>
          <w:sz w:val="28"/>
          <w:szCs w:val="28"/>
          <w:rtl/>
        </w:rPr>
        <w:t xml:space="preserve">يجب </w:t>
      </w:r>
      <w:r>
        <w:rPr>
          <w:rFonts w:cs="Simplified Arabic" w:hint="cs"/>
          <w:spacing w:val="-2"/>
          <w:sz w:val="28"/>
          <w:szCs w:val="28"/>
          <w:rtl/>
        </w:rPr>
        <w:t xml:space="preserve">تفصيل </w:t>
      </w:r>
      <w:r w:rsidR="0075608C" w:rsidRPr="00416892">
        <w:rPr>
          <w:rFonts w:cs="Simplified Arabic"/>
          <w:spacing w:val="-2"/>
          <w:sz w:val="28"/>
          <w:szCs w:val="28"/>
          <w:rtl/>
        </w:rPr>
        <w:t xml:space="preserve">خدمات الدعم </w:t>
      </w:r>
      <w:r>
        <w:rPr>
          <w:rFonts w:cs="Simplified Arabic" w:hint="cs"/>
          <w:spacing w:val="-2"/>
          <w:sz w:val="28"/>
          <w:szCs w:val="28"/>
          <w:rtl/>
        </w:rPr>
        <w:t xml:space="preserve">الموصوفة </w:t>
      </w:r>
      <w:r w:rsidR="0075608C" w:rsidRPr="00416892">
        <w:rPr>
          <w:rFonts w:cs="Simplified Arabic"/>
          <w:spacing w:val="-2"/>
          <w:sz w:val="28"/>
          <w:szCs w:val="28"/>
          <w:rtl/>
        </w:rPr>
        <w:t xml:space="preserve">في الفقرة </w:t>
      </w:r>
      <w:r>
        <w:rPr>
          <w:rFonts w:cs="Simplified Arabic" w:hint="cs"/>
          <w:spacing w:val="-2"/>
          <w:sz w:val="28"/>
          <w:szCs w:val="28"/>
          <w:rtl/>
        </w:rPr>
        <w:t xml:space="preserve">رقم (3) </w:t>
      </w:r>
      <w:r w:rsidR="0075608C" w:rsidRPr="00416892">
        <w:rPr>
          <w:rFonts w:cs="Simplified Arabic"/>
          <w:spacing w:val="-2"/>
          <w:sz w:val="28"/>
          <w:szCs w:val="28"/>
          <w:rtl/>
        </w:rPr>
        <w:t xml:space="preserve">أعلاه </w:t>
      </w:r>
      <w:r>
        <w:rPr>
          <w:rFonts w:cs="Simplified Arabic" w:hint="cs"/>
          <w:spacing w:val="-2"/>
          <w:sz w:val="28"/>
          <w:szCs w:val="28"/>
          <w:rtl/>
        </w:rPr>
        <w:t>في محلق يرفق ب</w:t>
      </w:r>
      <w:r w:rsidR="0075608C" w:rsidRPr="00416892">
        <w:rPr>
          <w:rFonts w:cs="Simplified Arabic"/>
          <w:spacing w:val="-2"/>
          <w:sz w:val="28"/>
          <w:szCs w:val="28"/>
          <w:rtl/>
        </w:rPr>
        <w:t xml:space="preserve">وثيقة دعم البرنامج أو المشروع </w:t>
      </w:r>
      <w:r>
        <w:rPr>
          <w:rFonts w:cs="Simplified Arabic" w:hint="cs"/>
          <w:spacing w:val="-2"/>
          <w:sz w:val="28"/>
          <w:szCs w:val="28"/>
          <w:rtl/>
        </w:rPr>
        <w:t>ضمن النموذج ال</w:t>
      </w:r>
      <w:r w:rsidR="0075608C" w:rsidRPr="00416892">
        <w:rPr>
          <w:rFonts w:cs="Simplified Arabic"/>
          <w:spacing w:val="-2"/>
          <w:sz w:val="28"/>
          <w:szCs w:val="28"/>
          <w:rtl/>
        </w:rPr>
        <w:t xml:space="preserve">مرفق </w:t>
      </w:r>
      <w:r>
        <w:rPr>
          <w:rFonts w:cs="Simplified Arabic" w:hint="cs"/>
          <w:spacing w:val="-2"/>
          <w:sz w:val="28"/>
          <w:szCs w:val="28"/>
          <w:rtl/>
        </w:rPr>
        <w:t>ب</w:t>
      </w:r>
      <w:r w:rsidR="0075608C" w:rsidRPr="00416892">
        <w:rPr>
          <w:rFonts w:cs="Simplified Arabic"/>
          <w:spacing w:val="-2"/>
          <w:sz w:val="28"/>
          <w:szCs w:val="28"/>
          <w:rtl/>
        </w:rPr>
        <w:t xml:space="preserve">هذه الوثيقة. وإذا </w:t>
      </w:r>
      <w:r>
        <w:rPr>
          <w:rFonts w:cs="Simplified Arabic" w:hint="cs"/>
          <w:spacing w:val="-2"/>
          <w:sz w:val="28"/>
          <w:szCs w:val="28"/>
          <w:rtl/>
        </w:rPr>
        <w:t xml:space="preserve">طرأ </w:t>
      </w:r>
      <w:r w:rsidR="00550506">
        <w:rPr>
          <w:rFonts w:cs="Simplified Arabic" w:hint="cs"/>
          <w:spacing w:val="-2"/>
          <w:sz w:val="28"/>
          <w:szCs w:val="28"/>
          <w:rtl/>
        </w:rPr>
        <w:t xml:space="preserve">أي </w:t>
      </w:r>
      <w:r>
        <w:rPr>
          <w:rFonts w:cs="Simplified Arabic" w:hint="cs"/>
          <w:spacing w:val="-2"/>
          <w:sz w:val="28"/>
          <w:szCs w:val="28"/>
          <w:rtl/>
        </w:rPr>
        <w:t xml:space="preserve">تعديل على </w:t>
      </w:r>
      <w:r w:rsidR="0075608C" w:rsidRPr="00416892">
        <w:rPr>
          <w:rFonts w:cs="Simplified Arabic"/>
          <w:spacing w:val="-2"/>
          <w:sz w:val="28"/>
          <w:szCs w:val="28"/>
          <w:rtl/>
        </w:rPr>
        <w:t xml:space="preserve">متطلبات خدمات الدعم </w:t>
      </w:r>
      <w:r>
        <w:rPr>
          <w:rFonts w:cs="Simplified Arabic" w:hint="cs"/>
          <w:spacing w:val="-2"/>
          <w:sz w:val="28"/>
          <w:szCs w:val="28"/>
          <w:rtl/>
        </w:rPr>
        <w:t xml:space="preserve">المقدمة من </w:t>
      </w:r>
      <w:r w:rsidR="008354E1">
        <w:rPr>
          <w:rFonts w:cs="Simplified Arabic"/>
          <w:spacing w:val="-2"/>
          <w:sz w:val="28"/>
          <w:szCs w:val="28"/>
          <w:rtl/>
        </w:rPr>
        <w:t>المكتب القطري</w:t>
      </w:r>
      <w:r w:rsidR="000534C5">
        <w:rPr>
          <w:rFonts w:cs="Simplified Arabic"/>
          <w:spacing w:val="-2"/>
          <w:sz w:val="28"/>
          <w:szCs w:val="28"/>
          <w:rtl/>
        </w:rPr>
        <w:t xml:space="preserve"> المكلف</w:t>
      </w:r>
      <w:r w:rsidR="0075608C" w:rsidRPr="00416892">
        <w:rPr>
          <w:rFonts w:cs="Simplified Arabic"/>
          <w:spacing w:val="-2"/>
          <w:sz w:val="28"/>
          <w:szCs w:val="28"/>
          <w:rtl/>
        </w:rPr>
        <w:t xml:space="preserve"> خلال مدة البرنامج أو المشروع</w:t>
      </w:r>
      <w:r>
        <w:rPr>
          <w:rFonts w:cs="Simplified Arabic" w:hint="cs"/>
          <w:spacing w:val="-2"/>
          <w:sz w:val="28"/>
          <w:szCs w:val="28"/>
          <w:rtl/>
        </w:rPr>
        <w:t xml:space="preserve"> فيجب تنقيح الملحق المرفق بالبرنامج أو بوثيقة </w:t>
      </w:r>
      <w:r w:rsidR="0075608C" w:rsidRPr="00416892">
        <w:rPr>
          <w:rFonts w:cs="Simplified Arabic"/>
          <w:spacing w:val="-2"/>
          <w:sz w:val="28"/>
          <w:szCs w:val="28"/>
          <w:rtl/>
        </w:rPr>
        <w:t xml:space="preserve">المشروع </w:t>
      </w:r>
      <w:r>
        <w:rPr>
          <w:rFonts w:cs="Simplified Arabic" w:hint="cs"/>
          <w:spacing w:val="-2"/>
          <w:sz w:val="28"/>
          <w:szCs w:val="28"/>
          <w:rtl/>
        </w:rPr>
        <w:t xml:space="preserve">بموافقة </w:t>
      </w:r>
      <w:r w:rsidR="0075608C" w:rsidRPr="00416892">
        <w:rPr>
          <w:rFonts w:cs="Simplified Arabic"/>
          <w:spacing w:val="-2"/>
          <w:sz w:val="28"/>
          <w:szCs w:val="28"/>
          <w:rtl/>
        </w:rPr>
        <w:t xml:space="preserve">الممثل المقيم للبرنامج الإنمائي والمؤسسة </w:t>
      </w:r>
      <w:r w:rsidR="0099147C">
        <w:rPr>
          <w:rFonts w:cs="Simplified Arabic" w:hint="cs"/>
          <w:spacing w:val="-2"/>
          <w:sz w:val="28"/>
          <w:szCs w:val="28"/>
          <w:rtl/>
        </w:rPr>
        <w:t>المكلفة</w:t>
      </w:r>
      <w:r w:rsidR="0075608C" w:rsidRPr="00416892">
        <w:rPr>
          <w:rFonts w:cs="Simplified Arabic"/>
          <w:spacing w:val="-2"/>
          <w:sz w:val="28"/>
          <w:szCs w:val="28"/>
          <w:rtl/>
        </w:rPr>
        <w:t>.</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pacing w:val="-2"/>
          <w:sz w:val="28"/>
          <w:szCs w:val="28"/>
          <w:rtl/>
        </w:rPr>
        <w:t> </w:t>
      </w:r>
    </w:p>
    <w:p w:rsidR="0075608C" w:rsidRPr="00416892" w:rsidRDefault="009C09AC" w:rsidP="0099147C">
      <w:pPr>
        <w:pStyle w:val="NormalWeb"/>
        <w:bidi/>
        <w:spacing w:before="0" w:beforeAutospacing="0" w:after="0" w:afterAutospacing="0"/>
        <w:ind w:left="418" w:hanging="418"/>
        <w:jc w:val="lowKashida"/>
        <w:rPr>
          <w:rFonts w:cs="Simplified Arabic"/>
          <w:sz w:val="28"/>
          <w:szCs w:val="28"/>
          <w:rtl/>
        </w:rPr>
      </w:pPr>
      <w:r>
        <w:rPr>
          <w:rStyle w:val="notranslate"/>
          <w:rFonts w:cs="Simplified Arabic" w:hint="cs"/>
          <w:spacing w:val="-2"/>
          <w:sz w:val="28"/>
          <w:szCs w:val="28"/>
          <w:rtl/>
        </w:rPr>
        <w:t xml:space="preserve">5- </w:t>
      </w:r>
      <w:r w:rsidR="00550506">
        <w:rPr>
          <w:rFonts w:cs="Simplified Arabic" w:hint="cs"/>
          <w:spacing w:val="-2"/>
          <w:sz w:val="28"/>
          <w:szCs w:val="28"/>
          <w:rtl/>
        </w:rPr>
        <w:t>الأ</w:t>
      </w:r>
      <w:r w:rsidR="0075608C" w:rsidRPr="00416892">
        <w:rPr>
          <w:rFonts w:cs="Simplified Arabic"/>
          <w:spacing w:val="-2"/>
          <w:sz w:val="28"/>
          <w:szCs w:val="28"/>
          <w:rtl/>
        </w:rPr>
        <w:t xml:space="preserve">حكام </w:t>
      </w:r>
      <w:r w:rsidR="00550506">
        <w:rPr>
          <w:rFonts w:cs="Simplified Arabic" w:hint="cs"/>
          <w:spacing w:val="-2"/>
          <w:sz w:val="28"/>
          <w:szCs w:val="28"/>
          <w:rtl/>
        </w:rPr>
        <w:t xml:space="preserve">المتعلقة بـ </w:t>
      </w:r>
      <w:r w:rsidR="0075608C" w:rsidRPr="00416892">
        <w:rPr>
          <w:rFonts w:cs="Simplified Arabic"/>
          <w:spacing w:val="-2"/>
          <w:sz w:val="28"/>
          <w:szCs w:val="28"/>
          <w:rtl/>
        </w:rPr>
        <w:t>[</w:t>
      </w:r>
      <w:r w:rsidR="00550506" w:rsidRPr="00550506">
        <w:rPr>
          <w:rFonts w:cs="Simplified Arabic" w:hint="cs"/>
          <w:i/>
          <w:iCs/>
          <w:spacing w:val="-2"/>
          <w:sz w:val="28"/>
          <w:szCs w:val="28"/>
          <w:rtl/>
        </w:rPr>
        <w:t>ادخل</w:t>
      </w:r>
      <w:r w:rsidR="00550506">
        <w:rPr>
          <w:rFonts w:cs="Simplified Arabic" w:hint="cs"/>
          <w:spacing w:val="-2"/>
          <w:sz w:val="28"/>
          <w:szCs w:val="28"/>
          <w:rtl/>
        </w:rPr>
        <w:t xml:space="preserve"> اسم </w:t>
      </w:r>
      <w:r w:rsidR="0075608C" w:rsidRPr="00416892">
        <w:rPr>
          <w:rFonts w:cs="Simplified Arabic"/>
          <w:i/>
          <w:iCs/>
          <w:spacing w:val="-2"/>
          <w:sz w:val="28"/>
          <w:szCs w:val="28"/>
          <w:rtl/>
        </w:rPr>
        <w:t xml:space="preserve">وتاريخ اتفاقية برنامج الأمم المتحدة الإنمائي </w:t>
      </w:r>
      <w:r w:rsidR="0099147C">
        <w:rPr>
          <w:rFonts w:cs="Simplified Arabic" w:hint="cs"/>
          <w:i/>
          <w:iCs/>
          <w:spacing w:val="-2"/>
          <w:sz w:val="28"/>
          <w:szCs w:val="28"/>
          <w:rtl/>
        </w:rPr>
        <w:t>ل</w:t>
      </w:r>
      <w:r w:rsidR="0075608C" w:rsidRPr="00416892">
        <w:rPr>
          <w:rFonts w:cs="Simplified Arabic"/>
          <w:i/>
          <w:iCs/>
          <w:spacing w:val="-2"/>
          <w:sz w:val="28"/>
          <w:szCs w:val="28"/>
          <w:rtl/>
        </w:rPr>
        <w:t>لمساعدات الأساسية مع الحكومة</w:t>
      </w:r>
      <w:r w:rsidR="0075608C" w:rsidRPr="00416892">
        <w:rPr>
          <w:rFonts w:cs="Simplified Arabic"/>
          <w:spacing w:val="-2"/>
          <w:sz w:val="28"/>
          <w:szCs w:val="28"/>
          <w:rtl/>
        </w:rPr>
        <w:t xml:space="preserve">]، </w:t>
      </w:r>
      <w:r w:rsidR="0099147C">
        <w:rPr>
          <w:rFonts w:cs="Simplified Arabic" w:hint="cs"/>
          <w:spacing w:val="-2"/>
          <w:sz w:val="28"/>
          <w:szCs w:val="28"/>
          <w:rtl/>
        </w:rPr>
        <w:t>و</w:t>
      </w:r>
      <w:r w:rsidR="0075608C" w:rsidRPr="00416892">
        <w:rPr>
          <w:rFonts w:cs="Simplified Arabic"/>
          <w:spacing w:val="-2"/>
          <w:sz w:val="28"/>
          <w:szCs w:val="28"/>
          <w:rtl/>
        </w:rPr>
        <w:t xml:space="preserve">الأحكام بشأن المسؤولية والامتيازات والحصانات </w:t>
      </w:r>
      <w:r w:rsidR="0099147C">
        <w:rPr>
          <w:rFonts w:cs="Simplified Arabic" w:hint="cs"/>
          <w:spacing w:val="-2"/>
          <w:sz w:val="28"/>
          <w:szCs w:val="28"/>
          <w:rtl/>
        </w:rPr>
        <w:t xml:space="preserve">تطبق </w:t>
      </w:r>
      <w:r w:rsidR="0075608C" w:rsidRPr="00416892">
        <w:rPr>
          <w:rFonts w:cs="Simplified Arabic"/>
          <w:spacing w:val="-2"/>
          <w:sz w:val="28"/>
          <w:szCs w:val="28"/>
          <w:rtl/>
        </w:rPr>
        <w:t xml:space="preserve">على توفير خدمات الدعم. </w:t>
      </w:r>
      <w:r w:rsidR="0099147C">
        <w:rPr>
          <w:rFonts w:cs="Simplified Arabic" w:hint="cs"/>
          <w:spacing w:val="-2"/>
          <w:sz w:val="28"/>
          <w:szCs w:val="28"/>
          <w:rtl/>
        </w:rPr>
        <w:t xml:space="preserve">وسوف تتحمل </w:t>
      </w:r>
      <w:r w:rsidR="0075608C" w:rsidRPr="00416892">
        <w:rPr>
          <w:rFonts w:cs="Simplified Arabic"/>
          <w:spacing w:val="-2"/>
          <w:sz w:val="28"/>
          <w:szCs w:val="28"/>
          <w:rtl/>
        </w:rPr>
        <w:t xml:space="preserve">الحكومة المسؤولية الشاملة عن </w:t>
      </w:r>
      <w:r w:rsidR="0099147C">
        <w:rPr>
          <w:rFonts w:cs="Simplified Arabic" w:hint="cs"/>
          <w:spacing w:val="-2"/>
          <w:sz w:val="28"/>
          <w:szCs w:val="28"/>
          <w:rtl/>
        </w:rPr>
        <w:t xml:space="preserve">إدارة </w:t>
      </w:r>
      <w:r w:rsidR="0075608C" w:rsidRPr="00416892">
        <w:rPr>
          <w:rFonts w:cs="Simplified Arabic"/>
          <w:spacing w:val="-2"/>
          <w:sz w:val="28"/>
          <w:szCs w:val="28"/>
          <w:rtl/>
        </w:rPr>
        <w:t xml:space="preserve">البرنامج على الصعيد الوطني أو المشروع من خلال </w:t>
      </w:r>
      <w:r w:rsidR="0099147C">
        <w:rPr>
          <w:rFonts w:cs="Simplified Arabic" w:hint="cs"/>
          <w:spacing w:val="-2"/>
          <w:sz w:val="28"/>
          <w:szCs w:val="28"/>
          <w:rtl/>
        </w:rPr>
        <w:t>ال</w:t>
      </w:r>
      <w:r w:rsidR="0075608C" w:rsidRPr="00416892">
        <w:rPr>
          <w:rFonts w:cs="Simplified Arabic"/>
          <w:spacing w:val="-2"/>
          <w:sz w:val="28"/>
          <w:szCs w:val="28"/>
          <w:rtl/>
        </w:rPr>
        <w:t xml:space="preserve">مؤسسة </w:t>
      </w:r>
      <w:r w:rsidR="0099147C">
        <w:rPr>
          <w:rFonts w:cs="Simplified Arabic" w:hint="cs"/>
          <w:spacing w:val="-2"/>
          <w:sz w:val="28"/>
          <w:szCs w:val="28"/>
          <w:rtl/>
        </w:rPr>
        <w:t>المكلفة بذلك</w:t>
      </w:r>
      <w:r w:rsidR="0075608C" w:rsidRPr="00416892">
        <w:rPr>
          <w:rFonts w:cs="Simplified Arabic"/>
          <w:spacing w:val="-2"/>
          <w:sz w:val="28"/>
          <w:szCs w:val="28"/>
          <w:rtl/>
        </w:rPr>
        <w:t xml:space="preserve">. </w:t>
      </w:r>
      <w:r w:rsidR="0099147C">
        <w:rPr>
          <w:rFonts w:cs="Simplified Arabic" w:hint="cs"/>
          <w:spacing w:val="-2"/>
          <w:sz w:val="28"/>
          <w:szCs w:val="28"/>
          <w:rtl/>
        </w:rPr>
        <w:t xml:space="preserve">وتقتصر مسؤولية </w:t>
      </w:r>
      <w:r w:rsidR="008354E1">
        <w:rPr>
          <w:rFonts w:cs="Simplified Arabic"/>
          <w:spacing w:val="-2"/>
          <w:sz w:val="28"/>
          <w:szCs w:val="28"/>
          <w:rtl/>
        </w:rPr>
        <w:t>المكتب القطري</w:t>
      </w:r>
      <w:r w:rsidR="000534C5">
        <w:rPr>
          <w:rFonts w:cs="Simplified Arabic"/>
          <w:spacing w:val="-2"/>
          <w:sz w:val="28"/>
          <w:szCs w:val="28"/>
          <w:rtl/>
        </w:rPr>
        <w:t xml:space="preserve"> المكلف</w:t>
      </w:r>
      <w:r w:rsidR="0075608C" w:rsidRPr="00416892">
        <w:rPr>
          <w:rFonts w:cs="Simplified Arabic"/>
          <w:spacing w:val="-2"/>
          <w:sz w:val="28"/>
          <w:szCs w:val="28"/>
          <w:rtl/>
        </w:rPr>
        <w:t xml:space="preserve"> برنامج الأمم المتحدة الإنمائي </w:t>
      </w:r>
      <w:r w:rsidR="0099147C">
        <w:rPr>
          <w:rFonts w:cs="Simplified Arabic" w:hint="cs"/>
          <w:spacing w:val="-2"/>
          <w:sz w:val="28"/>
          <w:szCs w:val="28"/>
          <w:rtl/>
        </w:rPr>
        <w:t xml:space="preserve">على </w:t>
      </w:r>
      <w:r w:rsidR="0075608C" w:rsidRPr="00416892">
        <w:rPr>
          <w:rFonts w:cs="Simplified Arabic"/>
          <w:spacing w:val="-2"/>
          <w:sz w:val="28"/>
          <w:szCs w:val="28"/>
          <w:rtl/>
        </w:rPr>
        <w:t xml:space="preserve">تقديم خدمات الدعم المذكورة </w:t>
      </w:r>
      <w:r w:rsidR="0099147C">
        <w:rPr>
          <w:rFonts w:cs="Simplified Arabic" w:hint="cs"/>
          <w:spacing w:val="-2"/>
          <w:sz w:val="28"/>
          <w:szCs w:val="28"/>
          <w:rtl/>
        </w:rPr>
        <w:t>في ملحق البرنامج أو وثيقة المشروع</w:t>
      </w:r>
      <w:r w:rsidR="0075608C" w:rsidRPr="00416892">
        <w:rPr>
          <w:rFonts w:cs="Simplified Arabic"/>
          <w:spacing w:val="-2"/>
          <w:sz w:val="28"/>
          <w:szCs w:val="28"/>
          <w:rtl/>
        </w:rPr>
        <w:t>.</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pacing w:val="-2"/>
          <w:sz w:val="28"/>
          <w:szCs w:val="28"/>
          <w:rtl/>
        </w:rPr>
        <w:t> </w:t>
      </w:r>
    </w:p>
    <w:p w:rsidR="0075608C" w:rsidRPr="00416892" w:rsidRDefault="0099147C" w:rsidP="00280556">
      <w:pPr>
        <w:pStyle w:val="NormalWeb"/>
        <w:bidi/>
        <w:spacing w:before="0" w:beforeAutospacing="0" w:after="0" w:afterAutospacing="0"/>
        <w:ind w:left="418" w:hanging="418"/>
        <w:jc w:val="lowKashida"/>
        <w:rPr>
          <w:rFonts w:cs="Simplified Arabic"/>
          <w:sz w:val="28"/>
          <w:szCs w:val="28"/>
          <w:rtl/>
        </w:rPr>
      </w:pPr>
      <w:r>
        <w:rPr>
          <w:rStyle w:val="notranslate"/>
          <w:rFonts w:cs="Simplified Arabic" w:hint="cs"/>
          <w:spacing w:val="-2"/>
          <w:sz w:val="28"/>
          <w:szCs w:val="28"/>
          <w:rtl/>
        </w:rPr>
        <w:t xml:space="preserve">6- </w:t>
      </w:r>
      <w:r w:rsidR="0075608C" w:rsidRPr="00416892">
        <w:rPr>
          <w:rFonts w:cs="Simplified Arabic"/>
          <w:spacing w:val="-2"/>
          <w:sz w:val="28"/>
          <w:szCs w:val="28"/>
          <w:rtl/>
        </w:rPr>
        <w:t xml:space="preserve">يتم </w:t>
      </w:r>
      <w:r w:rsidR="00280556">
        <w:rPr>
          <w:rFonts w:cs="Simplified Arabic" w:hint="cs"/>
          <w:spacing w:val="-2"/>
          <w:sz w:val="28"/>
          <w:szCs w:val="28"/>
          <w:rtl/>
        </w:rPr>
        <w:t xml:space="preserve">تسوية </w:t>
      </w:r>
      <w:r w:rsidR="0075608C" w:rsidRPr="00416892">
        <w:rPr>
          <w:rFonts w:cs="Simplified Arabic"/>
          <w:spacing w:val="-2"/>
          <w:sz w:val="28"/>
          <w:szCs w:val="28"/>
          <w:rtl/>
        </w:rPr>
        <w:t xml:space="preserve">أي مطالبة أو نزاع ينشأ بموجب أو فيما يتعلق بتوفير خدمات الدعم من قبل </w:t>
      </w:r>
      <w:r w:rsidR="008354E1">
        <w:rPr>
          <w:rFonts w:cs="Simplified Arabic"/>
          <w:spacing w:val="-2"/>
          <w:sz w:val="28"/>
          <w:szCs w:val="28"/>
          <w:rtl/>
        </w:rPr>
        <w:t>المكتب القطري</w:t>
      </w:r>
      <w:r w:rsidR="000534C5">
        <w:rPr>
          <w:rFonts w:cs="Simplified Arabic"/>
          <w:spacing w:val="-2"/>
          <w:sz w:val="28"/>
          <w:szCs w:val="28"/>
          <w:rtl/>
        </w:rPr>
        <w:t xml:space="preserve"> المكلف</w:t>
      </w:r>
      <w:r w:rsidR="0075608C" w:rsidRPr="00416892">
        <w:rPr>
          <w:rFonts w:cs="Simplified Arabic"/>
          <w:spacing w:val="-2"/>
          <w:sz w:val="28"/>
          <w:szCs w:val="28"/>
          <w:rtl/>
        </w:rPr>
        <w:t xml:space="preserve"> للبرنامج الإنمائي </w:t>
      </w:r>
      <w:r w:rsidR="00280556">
        <w:rPr>
          <w:rFonts w:cs="Simplified Arabic" w:hint="cs"/>
          <w:spacing w:val="-2"/>
          <w:sz w:val="28"/>
          <w:szCs w:val="28"/>
          <w:rtl/>
        </w:rPr>
        <w:t xml:space="preserve">بموجب </w:t>
      </w:r>
      <w:r w:rsidR="0075608C" w:rsidRPr="00416892">
        <w:rPr>
          <w:rFonts w:cs="Simplified Arabic"/>
          <w:spacing w:val="-2"/>
          <w:sz w:val="28"/>
          <w:szCs w:val="28"/>
          <w:rtl/>
        </w:rPr>
        <w:t xml:space="preserve">هذه </w:t>
      </w:r>
      <w:r w:rsidR="00280556">
        <w:rPr>
          <w:rFonts w:cs="Simplified Arabic" w:hint="cs"/>
          <w:spacing w:val="-2"/>
          <w:sz w:val="28"/>
          <w:szCs w:val="28"/>
          <w:rtl/>
        </w:rPr>
        <w:t xml:space="preserve">الوثيقة </w:t>
      </w:r>
      <w:r w:rsidR="0075608C" w:rsidRPr="00416892">
        <w:rPr>
          <w:rFonts w:cs="Simplified Arabic"/>
          <w:spacing w:val="-2"/>
          <w:sz w:val="28"/>
          <w:szCs w:val="28"/>
          <w:rtl/>
        </w:rPr>
        <w:t>وفقا</w:t>
      </w:r>
      <w:r w:rsidR="00280556">
        <w:rPr>
          <w:rFonts w:cs="Simplified Arabic" w:hint="cs"/>
          <w:spacing w:val="-2"/>
          <w:sz w:val="28"/>
          <w:szCs w:val="28"/>
          <w:rtl/>
        </w:rPr>
        <w:t>ً</w:t>
      </w:r>
      <w:r w:rsidR="0075608C" w:rsidRPr="00416892">
        <w:rPr>
          <w:rFonts w:cs="Simplified Arabic"/>
          <w:spacing w:val="-2"/>
          <w:sz w:val="28"/>
          <w:szCs w:val="28"/>
          <w:rtl/>
        </w:rPr>
        <w:t xml:space="preserve"> لأحكام </w:t>
      </w:r>
      <w:r w:rsidR="0075608C" w:rsidRPr="00416892">
        <w:rPr>
          <w:rFonts w:cs="Simplified Arabic"/>
          <w:spacing w:val="-2"/>
          <w:sz w:val="28"/>
          <w:szCs w:val="28"/>
        </w:rPr>
        <w:t>SBAA</w:t>
      </w:r>
      <w:r w:rsidR="0075608C" w:rsidRPr="00416892">
        <w:rPr>
          <w:rFonts w:cs="Simplified Arabic"/>
          <w:spacing w:val="-2"/>
          <w:sz w:val="28"/>
          <w:szCs w:val="28"/>
          <w:rtl/>
        </w:rPr>
        <w:t>.</w:t>
      </w:r>
      <w:r w:rsidR="0075608C" w:rsidRPr="00416892">
        <w:rPr>
          <w:rFonts w:cs="Simplified Arabic"/>
          <w:sz w:val="28"/>
          <w:szCs w:val="28"/>
          <w:rtl/>
        </w:rPr>
        <w:t xml:space="preserve"> </w:t>
      </w:r>
    </w:p>
    <w:p w:rsidR="0075608C" w:rsidRPr="00416892" w:rsidRDefault="0075608C" w:rsidP="00280556">
      <w:pPr>
        <w:pStyle w:val="NormalWeb"/>
        <w:bidi/>
        <w:spacing w:before="0" w:beforeAutospacing="0" w:after="0" w:afterAutospacing="0"/>
        <w:ind w:left="418" w:hanging="418"/>
        <w:jc w:val="lowKashida"/>
        <w:rPr>
          <w:rFonts w:cs="Simplified Arabic"/>
          <w:sz w:val="28"/>
          <w:szCs w:val="28"/>
          <w:rtl/>
        </w:rPr>
      </w:pPr>
      <w:r w:rsidRPr="00416892">
        <w:rPr>
          <w:rFonts w:cs="Simplified Arabic"/>
          <w:spacing w:val="-2"/>
          <w:sz w:val="28"/>
          <w:szCs w:val="28"/>
          <w:rtl/>
        </w:rPr>
        <w:t> </w:t>
      </w:r>
    </w:p>
    <w:p w:rsidR="0075608C" w:rsidRPr="00416892" w:rsidRDefault="0099147C" w:rsidP="00280556">
      <w:pPr>
        <w:pStyle w:val="NormalWeb"/>
        <w:bidi/>
        <w:spacing w:before="0" w:beforeAutospacing="0" w:after="0" w:afterAutospacing="0"/>
        <w:ind w:left="418" w:hanging="418"/>
        <w:jc w:val="lowKashida"/>
        <w:rPr>
          <w:rFonts w:cs="Simplified Arabic"/>
          <w:sz w:val="28"/>
          <w:szCs w:val="28"/>
          <w:rtl/>
        </w:rPr>
      </w:pPr>
      <w:r>
        <w:rPr>
          <w:rStyle w:val="notranslate"/>
          <w:rFonts w:cs="Simplified Arabic" w:hint="cs"/>
          <w:spacing w:val="-2"/>
          <w:sz w:val="28"/>
          <w:szCs w:val="28"/>
          <w:rtl/>
        </w:rPr>
        <w:t xml:space="preserve">7- </w:t>
      </w:r>
      <w:r w:rsidR="0075608C" w:rsidRPr="00416892">
        <w:rPr>
          <w:rFonts w:cs="Simplified Arabic"/>
          <w:spacing w:val="-2"/>
          <w:sz w:val="28"/>
          <w:szCs w:val="28"/>
          <w:rtl/>
        </w:rPr>
        <w:t xml:space="preserve">طريقة استرداد التكاليف من قبل </w:t>
      </w:r>
      <w:r w:rsidR="008354E1">
        <w:rPr>
          <w:rFonts w:cs="Simplified Arabic"/>
          <w:spacing w:val="-2"/>
          <w:sz w:val="28"/>
          <w:szCs w:val="28"/>
          <w:rtl/>
        </w:rPr>
        <w:t>المكتب القطري</w:t>
      </w:r>
      <w:r w:rsidR="000534C5">
        <w:rPr>
          <w:rFonts w:cs="Simplified Arabic"/>
          <w:spacing w:val="-2"/>
          <w:sz w:val="28"/>
          <w:szCs w:val="28"/>
          <w:rtl/>
        </w:rPr>
        <w:t xml:space="preserve"> المكلف</w:t>
      </w:r>
      <w:r w:rsidR="0075608C" w:rsidRPr="00416892">
        <w:rPr>
          <w:rFonts w:cs="Simplified Arabic"/>
          <w:spacing w:val="-2"/>
          <w:sz w:val="28"/>
          <w:szCs w:val="28"/>
          <w:rtl/>
        </w:rPr>
        <w:t xml:space="preserve"> </w:t>
      </w:r>
      <w:r w:rsidR="00280556">
        <w:rPr>
          <w:rFonts w:cs="Simplified Arabic" w:hint="cs"/>
          <w:spacing w:val="-2"/>
          <w:sz w:val="28"/>
          <w:szCs w:val="28"/>
          <w:rtl/>
        </w:rPr>
        <w:t>ب</w:t>
      </w:r>
      <w:r w:rsidR="0075608C" w:rsidRPr="00416892">
        <w:rPr>
          <w:rFonts w:cs="Simplified Arabic"/>
          <w:spacing w:val="-2"/>
          <w:sz w:val="28"/>
          <w:szCs w:val="28"/>
          <w:rtl/>
        </w:rPr>
        <w:t xml:space="preserve">برنامج الأمم المتحدة الإنمائي في توفير خدمات الدعم </w:t>
      </w:r>
      <w:r w:rsidR="00280556">
        <w:rPr>
          <w:rFonts w:cs="Simplified Arabic" w:hint="cs"/>
          <w:spacing w:val="-2"/>
          <w:sz w:val="28"/>
          <w:szCs w:val="28"/>
          <w:rtl/>
        </w:rPr>
        <w:t xml:space="preserve">المبينة </w:t>
      </w:r>
      <w:r w:rsidR="0075608C" w:rsidRPr="00416892">
        <w:rPr>
          <w:rFonts w:cs="Simplified Arabic"/>
          <w:spacing w:val="-2"/>
          <w:sz w:val="28"/>
          <w:szCs w:val="28"/>
          <w:rtl/>
        </w:rPr>
        <w:t xml:space="preserve">في الفقرة </w:t>
      </w:r>
      <w:r w:rsidR="00280556">
        <w:rPr>
          <w:rFonts w:cs="Simplified Arabic" w:hint="cs"/>
          <w:spacing w:val="-2"/>
          <w:sz w:val="28"/>
          <w:szCs w:val="28"/>
          <w:rtl/>
        </w:rPr>
        <w:t xml:space="preserve">رقم (3) </w:t>
      </w:r>
      <w:r w:rsidR="0075608C" w:rsidRPr="00416892">
        <w:rPr>
          <w:rFonts w:cs="Simplified Arabic"/>
          <w:spacing w:val="-2"/>
          <w:sz w:val="28"/>
          <w:szCs w:val="28"/>
          <w:rtl/>
        </w:rPr>
        <w:t xml:space="preserve">أعلاه </w:t>
      </w:r>
      <w:r w:rsidR="00280556">
        <w:rPr>
          <w:rFonts w:cs="Simplified Arabic" w:hint="cs"/>
          <w:spacing w:val="-2"/>
          <w:sz w:val="28"/>
          <w:szCs w:val="28"/>
          <w:rtl/>
        </w:rPr>
        <w:t xml:space="preserve">يتم تحديدها </w:t>
      </w:r>
      <w:r w:rsidR="0075608C" w:rsidRPr="00416892">
        <w:rPr>
          <w:rFonts w:cs="Simplified Arabic"/>
          <w:spacing w:val="-2"/>
          <w:sz w:val="28"/>
          <w:szCs w:val="28"/>
          <w:rtl/>
        </w:rPr>
        <w:t xml:space="preserve">في </w:t>
      </w:r>
      <w:r w:rsidR="00280556">
        <w:rPr>
          <w:rFonts w:cs="Simplified Arabic" w:hint="cs"/>
          <w:spacing w:val="-2"/>
          <w:sz w:val="28"/>
          <w:szCs w:val="28"/>
          <w:rtl/>
        </w:rPr>
        <w:t xml:space="preserve">ملحق </w:t>
      </w:r>
      <w:r w:rsidR="0075608C" w:rsidRPr="00416892">
        <w:rPr>
          <w:rFonts w:cs="Simplified Arabic"/>
          <w:spacing w:val="-2"/>
          <w:sz w:val="28"/>
          <w:szCs w:val="28"/>
          <w:rtl/>
        </w:rPr>
        <w:t>وثيقة البرامج أو وثيقة المشروع.</w:t>
      </w:r>
      <w:r w:rsidR="0075608C" w:rsidRPr="00416892">
        <w:rPr>
          <w:rFonts w:cs="Simplified Arabic"/>
          <w:sz w:val="28"/>
          <w:szCs w:val="28"/>
          <w:rtl/>
        </w:rPr>
        <w:t xml:space="preserve"> </w:t>
      </w:r>
    </w:p>
    <w:p w:rsidR="0075608C" w:rsidRPr="00416892" w:rsidRDefault="0075608C" w:rsidP="00280556">
      <w:pPr>
        <w:pStyle w:val="NormalWeb"/>
        <w:bidi/>
        <w:spacing w:before="0" w:beforeAutospacing="0" w:after="0" w:afterAutospacing="0"/>
        <w:ind w:left="418" w:hanging="418"/>
        <w:jc w:val="lowKashida"/>
        <w:rPr>
          <w:rFonts w:cs="Simplified Arabic"/>
          <w:sz w:val="28"/>
          <w:szCs w:val="28"/>
          <w:rtl/>
        </w:rPr>
      </w:pPr>
      <w:r w:rsidRPr="00416892">
        <w:rPr>
          <w:rFonts w:cs="Simplified Arabic"/>
          <w:spacing w:val="-2"/>
          <w:sz w:val="28"/>
          <w:szCs w:val="28"/>
          <w:rtl/>
        </w:rPr>
        <w:t> </w:t>
      </w:r>
    </w:p>
    <w:p w:rsidR="0075608C" w:rsidRPr="00416892" w:rsidRDefault="0099147C" w:rsidP="00280556">
      <w:pPr>
        <w:pStyle w:val="NormalWeb"/>
        <w:bidi/>
        <w:spacing w:before="0" w:beforeAutospacing="0" w:after="0" w:afterAutospacing="0"/>
        <w:ind w:left="418" w:hanging="418"/>
        <w:jc w:val="lowKashida"/>
        <w:rPr>
          <w:rFonts w:cs="Simplified Arabic"/>
          <w:sz w:val="28"/>
          <w:szCs w:val="28"/>
          <w:rtl/>
        </w:rPr>
      </w:pPr>
      <w:r>
        <w:rPr>
          <w:rStyle w:val="notranslate"/>
          <w:rFonts w:cs="Simplified Arabic" w:hint="cs"/>
          <w:spacing w:val="-2"/>
          <w:sz w:val="28"/>
          <w:szCs w:val="28"/>
          <w:rtl/>
        </w:rPr>
        <w:t xml:space="preserve">8- </w:t>
      </w:r>
      <w:r w:rsidR="00280556">
        <w:rPr>
          <w:rFonts w:cs="Simplified Arabic" w:hint="cs"/>
          <w:spacing w:val="-2"/>
          <w:sz w:val="28"/>
          <w:szCs w:val="28"/>
          <w:rtl/>
        </w:rPr>
        <w:t xml:space="preserve">يعمل </w:t>
      </w:r>
      <w:r w:rsidR="008354E1">
        <w:rPr>
          <w:rFonts w:cs="Simplified Arabic"/>
          <w:spacing w:val="-2"/>
          <w:sz w:val="28"/>
          <w:szCs w:val="28"/>
          <w:rtl/>
        </w:rPr>
        <w:t>المكتب القطري</w:t>
      </w:r>
      <w:r w:rsidR="000534C5">
        <w:rPr>
          <w:rFonts w:cs="Simplified Arabic"/>
          <w:spacing w:val="-2"/>
          <w:sz w:val="28"/>
          <w:szCs w:val="28"/>
          <w:rtl/>
        </w:rPr>
        <w:t xml:space="preserve"> المكلف</w:t>
      </w:r>
      <w:r w:rsidR="0075608C" w:rsidRPr="00416892">
        <w:rPr>
          <w:rFonts w:cs="Simplified Arabic"/>
          <w:spacing w:val="-2"/>
          <w:sz w:val="28"/>
          <w:szCs w:val="28"/>
          <w:rtl/>
        </w:rPr>
        <w:t xml:space="preserve"> </w:t>
      </w:r>
      <w:r w:rsidR="001E591C">
        <w:rPr>
          <w:rFonts w:cs="Simplified Arabic" w:hint="cs"/>
          <w:spacing w:val="-2"/>
          <w:sz w:val="28"/>
          <w:szCs w:val="28"/>
          <w:rtl/>
        </w:rPr>
        <w:t>ب</w:t>
      </w:r>
      <w:r w:rsidR="0075608C" w:rsidRPr="00416892">
        <w:rPr>
          <w:rFonts w:cs="Simplified Arabic"/>
          <w:spacing w:val="-2"/>
          <w:sz w:val="28"/>
          <w:szCs w:val="28"/>
          <w:rtl/>
        </w:rPr>
        <w:t xml:space="preserve">برنامج الأمم المتحدة الإنمائي </w:t>
      </w:r>
      <w:r w:rsidR="00280556">
        <w:rPr>
          <w:rFonts w:cs="Simplified Arabic" w:hint="cs"/>
          <w:spacing w:val="-2"/>
          <w:sz w:val="28"/>
          <w:szCs w:val="28"/>
          <w:rtl/>
        </w:rPr>
        <w:t xml:space="preserve">على </w:t>
      </w:r>
      <w:r w:rsidR="0075608C" w:rsidRPr="00416892">
        <w:rPr>
          <w:rFonts w:cs="Simplified Arabic"/>
          <w:spacing w:val="-2"/>
          <w:sz w:val="28"/>
          <w:szCs w:val="28"/>
          <w:rtl/>
        </w:rPr>
        <w:t>تقديم تقارير مرحلية عن خدمات الدعم المقدمة و</w:t>
      </w:r>
      <w:r w:rsidR="00280556">
        <w:rPr>
          <w:rFonts w:cs="Simplified Arabic" w:hint="cs"/>
          <w:spacing w:val="-2"/>
          <w:sz w:val="28"/>
          <w:szCs w:val="28"/>
          <w:rtl/>
        </w:rPr>
        <w:t xml:space="preserve">تقديم </w:t>
      </w:r>
      <w:r w:rsidR="001E591C">
        <w:rPr>
          <w:rFonts w:cs="Simplified Arabic"/>
          <w:spacing w:val="-2"/>
          <w:sz w:val="28"/>
          <w:szCs w:val="28"/>
          <w:rtl/>
        </w:rPr>
        <w:t>تقرير</w:t>
      </w:r>
      <w:r w:rsidR="0075608C" w:rsidRPr="00416892">
        <w:rPr>
          <w:rFonts w:cs="Simplified Arabic"/>
          <w:spacing w:val="-2"/>
          <w:sz w:val="28"/>
          <w:szCs w:val="28"/>
          <w:rtl/>
        </w:rPr>
        <w:t xml:space="preserve"> عن التكاليف </w:t>
      </w:r>
      <w:r w:rsidR="00280556">
        <w:rPr>
          <w:rFonts w:cs="Simplified Arabic" w:hint="cs"/>
          <w:spacing w:val="-2"/>
          <w:sz w:val="28"/>
          <w:szCs w:val="28"/>
          <w:rtl/>
        </w:rPr>
        <w:t xml:space="preserve">المستردة نتيجة </w:t>
      </w:r>
      <w:r w:rsidR="0075608C" w:rsidRPr="00416892">
        <w:rPr>
          <w:rFonts w:cs="Simplified Arabic"/>
          <w:spacing w:val="-2"/>
          <w:sz w:val="28"/>
          <w:szCs w:val="28"/>
          <w:rtl/>
        </w:rPr>
        <w:t xml:space="preserve">توفير مثل هذه الخدمات </w:t>
      </w:r>
      <w:r w:rsidR="001E591C">
        <w:rPr>
          <w:rFonts w:cs="Simplified Arabic" w:hint="cs"/>
          <w:spacing w:val="-2"/>
          <w:sz w:val="28"/>
          <w:szCs w:val="28"/>
          <w:rtl/>
        </w:rPr>
        <w:t>و</w:t>
      </w:r>
      <w:r w:rsidR="00280556">
        <w:rPr>
          <w:rFonts w:cs="Simplified Arabic" w:hint="cs"/>
          <w:spacing w:val="-2"/>
          <w:sz w:val="28"/>
          <w:szCs w:val="28"/>
          <w:rtl/>
        </w:rPr>
        <w:t xml:space="preserve">بالطريقة </w:t>
      </w:r>
      <w:r w:rsidR="001E591C">
        <w:rPr>
          <w:rFonts w:cs="Simplified Arabic" w:hint="cs"/>
          <w:spacing w:val="-2"/>
          <w:sz w:val="28"/>
          <w:szCs w:val="28"/>
          <w:rtl/>
        </w:rPr>
        <w:t>ا</w:t>
      </w:r>
      <w:r w:rsidR="00280556">
        <w:rPr>
          <w:rFonts w:cs="Simplified Arabic" w:hint="cs"/>
          <w:spacing w:val="-2"/>
          <w:sz w:val="28"/>
          <w:szCs w:val="28"/>
          <w:rtl/>
        </w:rPr>
        <w:t>لمطلوبة</w:t>
      </w:r>
      <w:r w:rsidR="0075608C" w:rsidRPr="00416892">
        <w:rPr>
          <w:rFonts w:cs="Simplified Arabic"/>
          <w:spacing w:val="-2"/>
          <w:sz w:val="28"/>
          <w:szCs w:val="28"/>
          <w:rtl/>
        </w:rPr>
        <w:t>.</w:t>
      </w:r>
      <w:r w:rsidR="0075608C" w:rsidRPr="00416892">
        <w:rPr>
          <w:rFonts w:cs="Simplified Arabic"/>
          <w:sz w:val="28"/>
          <w:szCs w:val="28"/>
          <w:rtl/>
        </w:rPr>
        <w:t xml:space="preserve"> </w:t>
      </w:r>
    </w:p>
    <w:p w:rsidR="0075608C" w:rsidRPr="00416892" w:rsidRDefault="0075608C" w:rsidP="00280556">
      <w:pPr>
        <w:pStyle w:val="NormalWeb"/>
        <w:bidi/>
        <w:spacing w:before="0" w:beforeAutospacing="0" w:after="0" w:afterAutospacing="0"/>
        <w:ind w:left="418" w:hanging="418"/>
        <w:jc w:val="lowKashida"/>
        <w:rPr>
          <w:rFonts w:cs="Simplified Arabic"/>
          <w:sz w:val="28"/>
          <w:szCs w:val="28"/>
          <w:rtl/>
        </w:rPr>
      </w:pPr>
      <w:r w:rsidRPr="00416892">
        <w:rPr>
          <w:rFonts w:cs="Simplified Arabic"/>
          <w:spacing w:val="-2"/>
          <w:sz w:val="28"/>
          <w:szCs w:val="28"/>
          <w:rtl/>
        </w:rPr>
        <w:t> </w:t>
      </w:r>
    </w:p>
    <w:p w:rsidR="0075608C" w:rsidRPr="00416892" w:rsidRDefault="0099147C" w:rsidP="001E591C">
      <w:pPr>
        <w:pStyle w:val="NormalWeb"/>
        <w:bidi/>
        <w:spacing w:before="0" w:beforeAutospacing="0" w:after="0" w:afterAutospacing="0"/>
        <w:ind w:left="418" w:hanging="418"/>
        <w:jc w:val="lowKashida"/>
        <w:rPr>
          <w:rFonts w:cs="Simplified Arabic"/>
          <w:sz w:val="28"/>
          <w:szCs w:val="28"/>
          <w:rtl/>
        </w:rPr>
      </w:pPr>
      <w:r>
        <w:rPr>
          <w:rStyle w:val="notranslate"/>
          <w:rFonts w:cs="Simplified Arabic" w:hint="cs"/>
          <w:spacing w:val="-2"/>
          <w:sz w:val="28"/>
          <w:szCs w:val="28"/>
          <w:rtl/>
        </w:rPr>
        <w:t xml:space="preserve">9- </w:t>
      </w:r>
      <w:r w:rsidR="001E591C">
        <w:rPr>
          <w:rStyle w:val="notranslate"/>
          <w:rFonts w:cs="Simplified Arabic" w:hint="cs"/>
          <w:spacing w:val="-2"/>
          <w:sz w:val="28"/>
          <w:szCs w:val="28"/>
          <w:rtl/>
        </w:rPr>
        <w:t xml:space="preserve">يتم إجراء </w:t>
      </w:r>
      <w:r w:rsidR="0075608C" w:rsidRPr="00416892">
        <w:rPr>
          <w:rFonts w:cs="Simplified Arabic"/>
          <w:spacing w:val="-2"/>
          <w:sz w:val="28"/>
          <w:szCs w:val="28"/>
          <w:rtl/>
        </w:rPr>
        <w:t xml:space="preserve">أي تعديل </w:t>
      </w:r>
      <w:r w:rsidR="001E591C">
        <w:rPr>
          <w:rFonts w:cs="Simplified Arabic" w:hint="cs"/>
          <w:spacing w:val="-2"/>
          <w:sz w:val="28"/>
          <w:szCs w:val="28"/>
          <w:rtl/>
        </w:rPr>
        <w:t xml:space="preserve">يطرأ على </w:t>
      </w:r>
      <w:r w:rsidR="0075608C" w:rsidRPr="00416892">
        <w:rPr>
          <w:rFonts w:cs="Simplified Arabic"/>
          <w:spacing w:val="-2"/>
          <w:sz w:val="28"/>
          <w:szCs w:val="28"/>
          <w:rtl/>
        </w:rPr>
        <w:t xml:space="preserve">الترتيبات الحالية </w:t>
      </w:r>
      <w:r w:rsidR="001E591C">
        <w:rPr>
          <w:rFonts w:cs="Simplified Arabic" w:hint="cs"/>
          <w:spacing w:val="-2"/>
          <w:sz w:val="28"/>
          <w:szCs w:val="28"/>
          <w:rtl/>
        </w:rPr>
        <w:t>بموافقة الأطراف الخطية</w:t>
      </w:r>
      <w:r w:rsidR="0075608C" w:rsidRPr="00416892">
        <w:rPr>
          <w:rFonts w:cs="Simplified Arabic"/>
          <w:spacing w:val="-2"/>
          <w:sz w:val="28"/>
          <w:szCs w:val="28"/>
          <w:rtl/>
        </w:rPr>
        <w:t>.</w:t>
      </w:r>
      <w:r w:rsidR="0075608C" w:rsidRPr="00416892">
        <w:rPr>
          <w:rFonts w:cs="Simplified Arabic"/>
          <w:sz w:val="28"/>
          <w:szCs w:val="28"/>
          <w:rtl/>
        </w:rPr>
        <w:t xml:space="preserve"> </w:t>
      </w:r>
    </w:p>
    <w:p w:rsidR="0075608C" w:rsidRPr="00416892" w:rsidRDefault="0075608C" w:rsidP="00F5514F">
      <w:pPr>
        <w:pStyle w:val="NormalWeb"/>
        <w:bidi/>
        <w:spacing w:before="0" w:beforeAutospacing="0" w:after="0" w:afterAutospacing="0"/>
        <w:ind w:left="418" w:hanging="418"/>
        <w:jc w:val="lowKashida"/>
        <w:rPr>
          <w:rFonts w:cs="Simplified Arabic"/>
          <w:sz w:val="28"/>
          <w:szCs w:val="28"/>
          <w:rtl/>
        </w:rPr>
      </w:pPr>
      <w:r w:rsidRPr="00416892">
        <w:rPr>
          <w:rFonts w:cs="Simplified Arabic"/>
          <w:spacing w:val="-2"/>
          <w:sz w:val="28"/>
          <w:szCs w:val="28"/>
          <w:rtl/>
        </w:rPr>
        <w:t> </w:t>
      </w:r>
      <w:r w:rsidR="0099147C">
        <w:rPr>
          <w:rStyle w:val="notranslate"/>
          <w:rFonts w:cs="Simplified Arabic" w:hint="cs"/>
          <w:spacing w:val="-2"/>
          <w:sz w:val="28"/>
          <w:szCs w:val="28"/>
          <w:rtl/>
        </w:rPr>
        <w:t xml:space="preserve">10- </w:t>
      </w:r>
      <w:r w:rsidR="001E591C">
        <w:rPr>
          <w:rStyle w:val="notranslate"/>
          <w:rFonts w:cs="Simplified Arabic" w:hint="cs"/>
          <w:spacing w:val="-2"/>
          <w:sz w:val="28"/>
          <w:szCs w:val="28"/>
          <w:rtl/>
        </w:rPr>
        <w:t xml:space="preserve">في حال الموافقة </w:t>
      </w:r>
      <w:r w:rsidR="001E591C">
        <w:rPr>
          <w:rFonts w:cs="Simplified Arabic" w:hint="cs"/>
          <w:spacing w:val="-2"/>
          <w:sz w:val="28"/>
          <w:szCs w:val="28"/>
          <w:rtl/>
        </w:rPr>
        <w:t xml:space="preserve">على </w:t>
      </w:r>
      <w:r w:rsidRPr="00416892">
        <w:rPr>
          <w:rFonts w:cs="Simplified Arabic"/>
          <w:spacing w:val="-2"/>
          <w:sz w:val="28"/>
          <w:szCs w:val="28"/>
          <w:rtl/>
        </w:rPr>
        <w:t xml:space="preserve">الأحكام المنصوص عليها أعلاه، </w:t>
      </w:r>
      <w:r w:rsidR="001E591C">
        <w:rPr>
          <w:rFonts w:cs="Simplified Arabic" w:hint="cs"/>
          <w:spacing w:val="-2"/>
          <w:sz w:val="28"/>
          <w:szCs w:val="28"/>
          <w:rtl/>
        </w:rPr>
        <w:t xml:space="preserve">فيرجى توقيع هذه الوثيقة وإرسالها على نسختين </w:t>
      </w:r>
      <w:r w:rsidRPr="00416892">
        <w:rPr>
          <w:rFonts w:cs="Simplified Arabic"/>
          <w:spacing w:val="-2"/>
          <w:sz w:val="28"/>
          <w:szCs w:val="28"/>
          <w:rtl/>
        </w:rPr>
        <w:t>إلى المكتب</w:t>
      </w:r>
      <w:r w:rsidR="001E591C">
        <w:rPr>
          <w:rFonts w:cs="Simplified Arabic" w:hint="cs"/>
          <w:spacing w:val="-2"/>
          <w:sz w:val="28"/>
          <w:szCs w:val="28"/>
          <w:rtl/>
        </w:rPr>
        <w:t>.</w:t>
      </w:r>
      <w:r w:rsidRPr="00416892">
        <w:rPr>
          <w:rFonts w:cs="Simplified Arabic"/>
          <w:spacing w:val="-2"/>
          <w:sz w:val="28"/>
          <w:szCs w:val="28"/>
          <w:rtl/>
        </w:rPr>
        <w:t xml:space="preserve"> </w:t>
      </w:r>
      <w:r w:rsidR="001E591C">
        <w:rPr>
          <w:rFonts w:cs="Simplified Arabic" w:hint="cs"/>
          <w:spacing w:val="-2"/>
          <w:sz w:val="28"/>
          <w:szCs w:val="28"/>
          <w:rtl/>
        </w:rPr>
        <w:t xml:space="preserve">وعند </w:t>
      </w:r>
      <w:r w:rsidRPr="00416892">
        <w:rPr>
          <w:rFonts w:cs="Simplified Arabic"/>
          <w:spacing w:val="-2"/>
          <w:sz w:val="28"/>
          <w:szCs w:val="28"/>
          <w:rtl/>
        </w:rPr>
        <w:t>توقيعك</w:t>
      </w:r>
      <w:r w:rsidR="001E591C">
        <w:rPr>
          <w:rFonts w:cs="Simplified Arabic" w:hint="cs"/>
          <w:spacing w:val="-2"/>
          <w:sz w:val="28"/>
          <w:szCs w:val="28"/>
          <w:rtl/>
        </w:rPr>
        <w:t xml:space="preserve"> على هذه الوثيقة</w:t>
      </w:r>
      <w:r w:rsidRPr="00416892">
        <w:rPr>
          <w:rFonts w:cs="Simplified Arabic"/>
          <w:spacing w:val="-2"/>
          <w:sz w:val="28"/>
          <w:szCs w:val="28"/>
          <w:rtl/>
        </w:rPr>
        <w:t xml:space="preserve"> </w:t>
      </w:r>
      <w:r w:rsidR="001E591C">
        <w:rPr>
          <w:rFonts w:cs="Simplified Arabic" w:hint="cs"/>
          <w:spacing w:val="-2"/>
          <w:sz w:val="28"/>
          <w:szCs w:val="28"/>
          <w:rtl/>
        </w:rPr>
        <w:t>ف</w:t>
      </w:r>
      <w:r w:rsidRPr="00416892">
        <w:rPr>
          <w:rFonts w:cs="Simplified Arabic"/>
          <w:spacing w:val="-2"/>
          <w:sz w:val="28"/>
          <w:szCs w:val="28"/>
          <w:rtl/>
        </w:rPr>
        <w:t xml:space="preserve">سوف </w:t>
      </w:r>
      <w:r w:rsidR="00F5514F">
        <w:rPr>
          <w:rFonts w:cs="Simplified Arabic" w:hint="cs"/>
          <w:spacing w:val="-2"/>
          <w:sz w:val="28"/>
          <w:szCs w:val="28"/>
          <w:rtl/>
        </w:rPr>
        <w:t xml:space="preserve">تشكل اتفاقية </w:t>
      </w:r>
      <w:r w:rsidRPr="00416892">
        <w:rPr>
          <w:rFonts w:cs="Simplified Arabic"/>
          <w:spacing w:val="-2"/>
          <w:sz w:val="28"/>
          <w:szCs w:val="28"/>
          <w:rtl/>
        </w:rPr>
        <w:t xml:space="preserve">بين حكومتكم وبرنامج الأمم المتحدة الإنمائي على </w:t>
      </w:r>
      <w:r w:rsidR="001E591C">
        <w:rPr>
          <w:rFonts w:cs="Simplified Arabic" w:hint="cs"/>
          <w:spacing w:val="-2"/>
          <w:sz w:val="28"/>
          <w:szCs w:val="28"/>
          <w:rtl/>
        </w:rPr>
        <w:t>ال</w:t>
      </w:r>
      <w:r w:rsidRPr="00416892">
        <w:rPr>
          <w:rFonts w:cs="Simplified Arabic"/>
          <w:spacing w:val="-2"/>
          <w:sz w:val="28"/>
          <w:szCs w:val="28"/>
          <w:rtl/>
        </w:rPr>
        <w:t>شروط و</w:t>
      </w:r>
      <w:r w:rsidR="001E591C">
        <w:rPr>
          <w:rFonts w:cs="Simplified Arabic" w:hint="cs"/>
          <w:spacing w:val="-2"/>
          <w:sz w:val="28"/>
          <w:szCs w:val="28"/>
          <w:rtl/>
        </w:rPr>
        <w:t>الأ</w:t>
      </w:r>
      <w:r w:rsidRPr="00416892">
        <w:rPr>
          <w:rFonts w:cs="Simplified Arabic"/>
          <w:spacing w:val="-2"/>
          <w:sz w:val="28"/>
          <w:szCs w:val="28"/>
          <w:rtl/>
        </w:rPr>
        <w:t xml:space="preserve">حكام </w:t>
      </w:r>
      <w:r w:rsidR="001E591C">
        <w:rPr>
          <w:rFonts w:cs="Simplified Arabic" w:hint="cs"/>
          <w:spacing w:val="-2"/>
          <w:sz w:val="28"/>
          <w:szCs w:val="28"/>
          <w:rtl/>
        </w:rPr>
        <w:t>القاضية ب</w:t>
      </w:r>
      <w:r w:rsidRPr="00416892">
        <w:rPr>
          <w:rFonts w:cs="Simplified Arabic"/>
          <w:spacing w:val="-2"/>
          <w:sz w:val="28"/>
          <w:szCs w:val="28"/>
          <w:rtl/>
        </w:rPr>
        <w:t xml:space="preserve">توفير خدمات الدعم من قبل </w:t>
      </w:r>
      <w:r w:rsidR="008354E1">
        <w:rPr>
          <w:rFonts w:cs="Simplified Arabic"/>
          <w:spacing w:val="-2"/>
          <w:sz w:val="28"/>
          <w:szCs w:val="28"/>
          <w:rtl/>
        </w:rPr>
        <w:t>المكتب القطري</w:t>
      </w:r>
      <w:r w:rsidR="000534C5">
        <w:rPr>
          <w:rFonts w:cs="Simplified Arabic"/>
          <w:spacing w:val="-2"/>
          <w:sz w:val="28"/>
          <w:szCs w:val="28"/>
          <w:rtl/>
        </w:rPr>
        <w:t xml:space="preserve"> المكلف</w:t>
      </w:r>
      <w:r w:rsidRPr="00416892">
        <w:rPr>
          <w:rFonts w:cs="Simplified Arabic"/>
          <w:spacing w:val="-2"/>
          <w:sz w:val="28"/>
          <w:szCs w:val="28"/>
          <w:rtl/>
        </w:rPr>
        <w:t xml:space="preserve"> للبرنامج الإنمائي للبرامج و</w:t>
      </w:r>
      <w:r w:rsidR="00443013">
        <w:rPr>
          <w:rFonts w:cs="Simplified Arabic"/>
          <w:spacing w:val="-2"/>
          <w:sz w:val="28"/>
          <w:szCs w:val="28"/>
          <w:rtl/>
        </w:rPr>
        <w:t>المشروع</w:t>
      </w:r>
      <w:r w:rsidRPr="00416892">
        <w:rPr>
          <w:rFonts w:cs="Simplified Arabic"/>
          <w:spacing w:val="-2"/>
          <w:sz w:val="28"/>
          <w:szCs w:val="28"/>
          <w:rtl/>
        </w:rPr>
        <w:t xml:space="preserve"> التي تدار على الصعيد الوطني.</w:t>
      </w:r>
      <w:r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pacing w:val="-2"/>
          <w:sz w:val="28"/>
          <w:szCs w:val="28"/>
          <w:rtl/>
        </w:rPr>
        <w:t> </w:t>
      </w:r>
    </w:p>
    <w:p w:rsidR="0075608C" w:rsidRPr="00416892" w:rsidRDefault="0099147C" w:rsidP="0099147C">
      <w:pPr>
        <w:pStyle w:val="NormalWeb"/>
        <w:bidi/>
        <w:spacing w:before="0" w:beforeAutospacing="0" w:after="0" w:afterAutospacing="0"/>
        <w:jc w:val="center"/>
        <w:rPr>
          <w:rFonts w:cs="Simplified Arabic"/>
          <w:sz w:val="28"/>
          <w:szCs w:val="28"/>
          <w:rtl/>
        </w:rPr>
      </w:pPr>
      <w:r>
        <w:rPr>
          <w:rFonts w:cs="Simplified Arabic" w:hint="cs"/>
          <w:sz w:val="28"/>
          <w:szCs w:val="28"/>
          <w:rtl/>
        </w:rPr>
        <w:t>و</w:t>
      </w:r>
      <w:r w:rsidR="0075608C" w:rsidRPr="00416892">
        <w:rPr>
          <w:rFonts w:cs="Simplified Arabic"/>
          <w:sz w:val="28"/>
          <w:szCs w:val="28"/>
          <w:rtl/>
        </w:rPr>
        <w:t>تفضلوا بقبول فائق الاحترام،</w:t>
      </w:r>
      <w:r w:rsidR="001E591C">
        <w:rPr>
          <w:rFonts w:cs="Simplified Arabic" w:hint="cs"/>
          <w:sz w:val="28"/>
          <w:szCs w:val="28"/>
          <w:rtl/>
        </w:rPr>
        <w:t>،،</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cs="Simplified Arabic"/>
          <w:sz w:val="28"/>
          <w:szCs w:val="28"/>
          <w:rtl/>
        </w:rPr>
        <w:t>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Style w:val="notranslate"/>
          <w:rFonts w:cs="Simplified Arabic"/>
          <w:sz w:val="28"/>
          <w:szCs w:val="28"/>
          <w:rtl/>
        </w:rPr>
        <w:t>________________________</w:t>
      </w:r>
      <w:r w:rsidRPr="00416892">
        <w:rPr>
          <w:rFonts w:cs="Simplified Arabic"/>
          <w:sz w:val="28"/>
          <w:szCs w:val="28"/>
          <w:rtl/>
        </w:rPr>
        <w:t xml:space="preserve"> </w:t>
      </w:r>
    </w:p>
    <w:p w:rsidR="0075608C" w:rsidRPr="00416892" w:rsidRDefault="001E591C" w:rsidP="001E591C">
      <w:pPr>
        <w:pStyle w:val="NormalWeb"/>
        <w:bidi/>
        <w:spacing w:before="0" w:beforeAutospacing="0" w:after="0" w:afterAutospacing="0"/>
        <w:jc w:val="lowKashida"/>
        <w:rPr>
          <w:rFonts w:cs="Simplified Arabic"/>
          <w:sz w:val="28"/>
          <w:szCs w:val="28"/>
          <w:rtl/>
        </w:rPr>
      </w:pPr>
      <w:r>
        <w:rPr>
          <w:rFonts w:cs="Simplified Arabic" w:hint="cs"/>
          <w:sz w:val="28"/>
          <w:szCs w:val="28"/>
          <w:rtl/>
        </w:rPr>
        <w:t>التوقيع بال</w:t>
      </w:r>
      <w:r w:rsidR="0075608C" w:rsidRPr="00416892">
        <w:rPr>
          <w:rFonts w:cs="Simplified Arabic"/>
          <w:sz w:val="28"/>
          <w:szCs w:val="28"/>
          <w:rtl/>
        </w:rPr>
        <w:t xml:space="preserve">نيابة عن برنامج الأمم المتحدة الإنمائي </w:t>
      </w:r>
    </w:p>
    <w:p w:rsidR="0075608C" w:rsidRPr="001E591C" w:rsidRDefault="0075608C" w:rsidP="001E591C">
      <w:pPr>
        <w:pStyle w:val="NormalWeb"/>
        <w:bidi/>
        <w:spacing w:before="0" w:beforeAutospacing="0" w:after="0" w:afterAutospacing="0"/>
        <w:jc w:val="lowKashida"/>
        <w:rPr>
          <w:rFonts w:cs="Simplified Arabic"/>
          <w:sz w:val="28"/>
          <w:szCs w:val="28"/>
          <w:rtl/>
        </w:rPr>
      </w:pPr>
      <w:r w:rsidRPr="001E591C">
        <w:rPr>
          <w:rFonts w:cs="Simplified Arabic"/>
          <w:sz w:val="28"/>
          <w:szCs w:val="28"/>
          <w:rtl/>
        </w:rPr>
        <w:t xml:space="preserve">زينة علي أحمد </w:t>
      </w:r>
    </w:p>
    <w:p w:rsidR="0075608C" w:rsidRDefault="0075608C" w:rsidP="008C25CD">
      <w:pPr>
        <w:pStyle w:val="NormalWeb"/>
        <w:bidi/>
        <w:spacing w:before="0" w:beforeAutospacing="0" w:after="0" w:afterAutospacing="0"/>
        <w:jc w:val="lowKashida"/>
        <w:rPr>
          <w:rFonts w:cs="Simplified Arabic"/>
          <w:sz w:val="28"/>
          <w:szCs w:val="28"/>
          <w:rtl/>
        </w:rPr>
      </w:pPr>
      <w:r w:rsidRPr="001E591C">
        <w:rPr>
          <w:rFonts w:cs="Simplified Arabic"/>
          <w:sz w:val="28"/>
          <w:szCs w:val="28"/>
          <w:rtl/>
        </w:rPr>
        <w:t xml:space="preserve">المدير القطري </w:t>
      </w:r>
    </w:p>
    <w:p w:rsidR="00F5514F" w:rsidRPr="001E591C" w:rsidRDefault="00F5514F" w:rsidP="00F5514F">
      <w:pPr>
        <w:pStyle w:val="NormalWeb"/>
        <w:bidi/>
        <w:spacing w:before="0" w:beforeAutospacing="0" w:after="0" w:afterAutospacing="0"/>
        <w:jc w:val="lowKashida"/>
        <w:rPr>
          <w:rFonts w:cs="Simplified Arabic"/>
          <w:sz w:val="28"/>
          <w:szCs w:val="28"/>
          <w:rtl/>
        </w:rPr>
      </w:pPr>
    </w:p>
    <w:p w:rsidR="0075608C" w:rsidRPr="00416892" w:rsidRDefault="0075608C" w:rsidP="00F5514F">
      <w:pPr>
        <w:pStyle w:val="NormalWeb"/>
        <w:bidi/>
        <w:spacing w:before="0" w:beforeAutospacing="0" w:after="0" w:afterAutospacing="0"/>
        <w:ind w:left="5040"/>
        <w:jc w:val="lowKashida"/>
        <w:rPr>
          <w:rFonts w:cs="Simplified Arabic"/>
          <w:sz w:val="28"/>
          <w:szCs w:val="28"/>
          <w:rtl/>
        </w:rPr>
      </w:pPr>
      <w:r w:rsidRPr="00416892">
        <w:rPr>
          <w:rStyle w:val="notranslate"/>
          <w:rFonts w:cs="Simplified Arabic"/>
          <w:spacing w:val="-2"/>
          <w:sz w:val="28"/>
          <w:szCs w:val="28"/>
          <w:rtl/>
        </w:rPr>
        <w:t>___________________</w:t>
      </w:r>
      <w:r w:rsidRPr="00416892">
        <w:rPr>
          <w:rFonts w:cs="Simplified Arabic"/>
          <w:sz w:val="28"/>
          <w:szCs w:val="28"/>
          <w:rtl/>
        </w:rPr>
        <w:t xml:space="preserve"> </w:t>
      </w:r>
    </w:p>
    <w:p w:rsidR="0075608C" w:rsidRPr="00416892" w:rsidRDefault="001E591C" w:rsidP="00F5514F">
      <w:pPr>
        <w:pStyle w:val="NormalWeb"/>
        <w:bidi/>
        <w:spacing w:before="0" w:beforeAutospacing="0" w:after="0" w:afterAutospacing="0"/>
        <w:ind w:left="5040"/>
        <w:jc w:val="lowKashida"/>
        <w:rPr>
          <w:rFonts w:cs="Simplified Arabic"/>
          <w:sz w:val="28"/>
          <w:szCs w:val="28"/>
          <w:rtl/>
        </w:rPr>
      </w:pPr>
      <w:r>
        <w:rPr>
          <w:rFonts w:cs="Simplified Arabic" w:hint="cs"/>
          <w:spacing w:val="-2"/>
          <w:sz w:val="28"/>
          <w:szCs w:val="28"/>
          <w:rtl/>
        </w:rPr>
        <w:t>التوقيع بالنيابة عن ا</w:t>
      </w:r>
      <w:r w:rsidR="0075608C" w:rsidRPr="00416892">
        <w:rPr>
          <w:rFonts w:cs="Simplified Arabic"/>
          <w:spacing w:val="-2"/>
          <w:sz w:val="28"/>
          <w:szCs w:val="28"/>
          <w:rtl/>
        </w:rPr>
        <w:t>لحكومة</w:t>
      </w:r>
      <w:r w:rsidR="0075608C" w:rsidRPr="00416892">
        <w:rPr>
          <w:rFonts w:cs="Simplified Arabic"/>
          <w:sz w:val="28"/>
          <w:szCs w:val="28"/>
          <w:rtl/>
        </w:rPr>
        <w:t xml:space="preserve"> </w:t>
      </w:r>
    </w:p>
    <w:p w:rsidR="0075608C" w:rsidRPr="001E591C" w:rsidRDefault="0075608C" w:rsidP="000B3592">
      <w:pPr>
        <w:pStyle w:val="NormalWeb"/>
        <w:bidi/>
        <w:spacing w:before="0" w:beforeAutospacing="0" w:after="0" w:afterAutospacing="0"/>
        <w:ind w:left="5040"/>
        <w:jc w:val="lowKashida"/>
        <w:rPr>
          <w:rFonts w:cs="Simplified Arabic"/>
          <w:sz w:val="28"/>
          <w:szCs w:val="28"/>
          <w:rtl/>
        </w:rPr>
      </w:pPr>
      <w:r w:rsidRPr="001E591C">
        <w:rPr>
          <w:rFonts w:cs="Simplified Arabic"/>
          <w:sz w:val="28"/>
          <w:szCs w:val="28"/>
          <w:rtl/>
        </w:rPr>
        <w:t xml:space="preserve">معالي </w:t>
      </w:r>
      <w:r w:rsidR="000B3592" w:rsidRPr="000B3592">
        <w:rPr>
          <w:rFonts w:cs="Simplified Arabic" w:hint="cs"/>
          <w:spacing w:val="-2"/>
          <w:sz w:val="28"/>
          <w:szCs w:val="28"/>
          <w:rtl/>
        </w:rPr>
        <w:t>عماد نجيب فاخوري</w:t>
      </w:r>
    </w:p>
    <w:p w:rsidR="0075608C" w:rsidRPr="001E591C" w:rsidRDefault="0075608C" w:rsidP="00F5514F">
      <w:pPr>
        <w:pStyle w:val="NormalWeb"/>
        <w:bidi/>
        <w:spacing w:before="0" w:beforeAutospacing="0" w:after="0" w:afterAutospacing="0"/>
        <w:ind w:left="5040"/>
        <w:jc w:val="lowKashida"/>
        <w:rPr>
          <w:rFonts w:cs="Simplified Arabic"/>
          <w:sz w:val="28"/>
          <w:szCs w:val="28"/>
          <w:rtl/>
        </w:rPr>
      </w:pPr>
      <w:r w:rsidRPr="001E591C">
        <w:rPr>
          <w:rFonts w:cs="Simplified Arabic"/>
          <w:sz w:val="28"/>
          <w:szCs w:val="28"/>
          <w:rtl/>
        </w:rPr>
        <w:t xml:space="preserve">وزير التخطيط والتعاون الدولي </w:t>
      </w:r>
    </w:p>
    <w:p w:rsidR="0075608C" w:rsidRPr="001E591C" w:rsidRDefault="0075608C" w:rsidP="00F5514F">
      <w:pPr>
        <w:pStyle w:val="NormalWeb"/>
        <w:bidi/>
        <w:spacing w:before="0" w:beforeAutospacing="0" w:after="0" w:afterAutospacing="0"/>
        <w:ind w:left="5040"/>
        <w:jc w:val="lowKashida"/>
        <w:rPr>
          <w:rFonts w:cs="Simplified Arabic"/>
          <w:sz w:val="28"/>
          <w:szCs w:val="28"/>
          <w:rtl/>
        </w:rPr>
      </w:pPr>
      <w:r w:rsidRPr="001E591C">
        <w:rPr>
          <w:rFonts w:cs="Simplified Arabic"/>
          <w:sz w:val="28"/>
          <w:szCs w:val="28"/>
          <w:rtl/>
        </w:rPr>
        <w:t xml:space="preserve">وزارة التخطيط والتعاون الدولي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ascii="Arial" w:hAnsi="Arial" w:cs="Simplified Arabic"/>
          <w:sz w:val="28"/>
          <w:szCs w:val="28"/>
          <w:rtl/>
        </w:rPr>
        <w:t> </w:t>
      </w:r>
    </w:p>
    <w:p w:rsidR="00A6703E" w:rsidRPr="00A6703E" w:rsidRDefault="00A6703E">
      <w:pPr>
        <w:bidi w:val="0"/>
        <w:rPr>
          <w:rFonts w:eastAsia="Times New Roman"/>
          <w:b/>
          <w:bCs/>
          <w:sz w:val="28"/>
        </w:rPr>
      </w:pPr>
      <w:r w:rsidRPr="00A6703E">
        <w:rPr>
          <w:b/>
          <w:bCs/>
          <w:sz w:val="28"/>
          <w:rtl/>
        </w:rPr>
        <w:br w:type="page"/>
      </w:r>
    </w:p>
    <w:p w:rsidR="0075608C" w:rsidRPr="00416892" w:rsidRDefault="0075608C" w:rsidP="008C4D75">
      <w:pPr>
        <w:pStyle w:val="NormalWeb"/>
        <w:bidi/>
        <w:spacing w:before="0" w:beforeAutospacing="0" w:after="0" w:afterAutospacing="0"/>
        <w:jc w:val="center"/>
        <w:rPr>
          <w:rFonts w:cs="Simplified Arabic"/>
          <w:sz w:val="28"/>
          <w:szCs w:val="28"/>
          <w:rtl/>
        </w:rPr>
      </w:pPr>
      <w:r w:rsidRPr="00416892">
        <w:rPr>
          <w:rFonts w:cs="Simplified Arabic"/>
          <w:b/>
          <w:bCs/>
          <w:sz w:val="28"/>
          <w:szCs w:val="28"/>
          <w:u w:val="single"/>
          <w:rtl/>
        </w:rPr>
        <w:t>المرفقات</w:t>
      </w:r>
    </w:p>
    <w:p w:rsidR="0075608C" w:rsidRPr="00416892" w:rsidRDefault="008C4D75" w:rsidP="008C4D75">
      <w:pPr>
        <w:pStyle w:val="NormalWeb"/>
        <w:bidi/>
        <w:spacing w:before="0" w:beforeAutospacing="0" w:after="0" w:afterAutospacing="0"/>
        <w:jc w:val="center"/>
        <w:rPr>
          <w:rFonts w:cs="Simplified Arabic"/>
          <w:sz w:val="28"/>
          <w:szCs w:val="28"/>
          <w:rtl/>
        </w:rPr>
      </w:pPr>
      <w:r>
        <w:rPr>
          <w:rFonts w:ascii="Arial" w:hAnsi="Arial" w:cs="Simplified Arabic" w:hint="cs"/>
          <w:b/>
          <w:bCs/>
          <w:sz w:val="28"/>
          <w:szCs w:val="28"/>
          <w:u w:val="single"/>
          <w:rtl/>
        </w:rPr>
        <w:t xml:space="preserve">بيانات </w:t>
      </w:r>
      <w:r w:rsidR="0075608C" w:rsidRPr="00416892">
        <w:rPr>
          <w:rFonts w:ascii="Arial" w:hAnsi="Arial" w:cs="Simplified Arabic"/>
          <w:b/>
          <w:bCs/>
          <w:sz w:val="28"/>
          <w:szCs w:val="28"/>
          <w:u w:val="single"/>
          <w:rtl/>
        </w:rPr>
        <w:t xml:space="preserve">مكتب </w:t>
      </w:r>
      <w:r>
        <w:rPr>
          <w:rFonts w:ascii="Arial" w:hAnsi="Arial" w:cs="Simplified Arabic" w:hint="cs"/>
          <w:b/>
          <w:bCs/>
          <w:sz w:val="28"/>
          <w:szCs w:val="28"/>
          <w:u w:val="single"/>
          <w:rtl/>
        </w:rPr>
        <w:t xml:space="preserve">برنامج الأمم المتحدة الإنمائي لتقديم </w:t>
      </w:r>
      <w:r w:rsidR="0075608C" w:rsidRPr="00416892">
        <w:rPr>
          <w:rFonts w:ascii="Arial" w:hAnsi="Arial" w:cs="Simplified Arabic"/>
          <w:b/>
          <w:bCs/>
          <w:sz w:val="28"/>
          <w:szCs w:val="28"/>
          <w:u w:val="single"/>
          <w:rtl/>
        </w:rPr>
        <w:t>خدمات الدعم</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ascii="Arial" w:hAnsi="Arial" w:cs="Simplified Arabic"/>
          <w:spacing w:val="-2"/>
          <w:sz w:val="28"/>
          <w:szCs w:val="28"/>
          <w:rtl/>
        </w:rPr>
        <w:t> </w:t>
      </w:r>
    </w:p>
    <w:p w:rsidR="0075608C" w:rsidRPr="00416892" w:rsidRDefault="008C4D75" w:rsidP="006A20E7">
      <w:pPr>
        <w:pStyle w:val="NormalWeb"/>
        <w:bidi/>
        <w:spacing w:before="0" w:beforeAutospacing="0" w:after="0" w:afterAutospacing="0"/>
        <w:ind w:left="374" w:hanging="374"/>
        <w:jc w:val="lowKashida"/>
        <w:rPr>
          <w:rFonts w:cs="Simplified Arabic"/>
          <w:sz w:val="28"/>
          <w:szCs w:val="28"/>
          <w:rtl/>
        </w:rPr>
      </w:pPr>
      <w:r>
        <w:rPr>
          <w:rStyle w:val="notranslate"/>
          <w:rFonts w:ascii="Arial" w:hAnsi="Arial" w:cs="Simplified Arabic" w:hint="cs"/>
          <w:spacing w:val="-2"/>
          <w:sz w:val="28"/>
          <w:szCs w:val="28"/>
          <w:rtl/>
        </w:rPr>
        <w:t xml:space="preserve">1- </w:t>
      </w:r>
      <w:r w:rsidR="00A16C0E">
        <w:rPr>
          <w:rStyle w:val="notranslate"/>
          <w:rFonts w:ascii="Arial" w:hAnsi="Arial" w:cs="Simplified Arabic" w:hint="cs"/>
          <w:spacing w:val="-2"/>
          <w:sz w:val="28"/>
          <w:szCs w:val="28"/>
          <w:rtl/>
        </w:rPr>
        <w:t xml:space="preserve">بالإشارة </w:t>
      </w:r>
      <w:r w:rsidR="0075608C" w:rsidRPr="00416892">
        <w:rPr>
          <w:rFonts w:ascii="Arial" w:hAnsi="Arial" w:cs="Simplified Arabic"/>
          <w:spacing w:val="-2"/>
          <w:sz w:val="28"/>
          <w:szCs w:val="28"/>
          <w:rtl/>
        </w:rPr>
        <w:t xml:space="preserve">إلى </w:t>
      </w:r>
      <w:r w:rsidR="00A16C0E">
        <w:rPr>
          <w:rFonts w:ascii="Arial" w:hAnsi="Arial" w:cs="Simplified Arabic" w:hint="cs"/>
          <w:spacing w:val="-2"/>
          <w:sz w:val="28"/>
          <w:szCs w:val="28"/>
          <w:rtl/>
        </w:rPr>
        <w:t xml:space="preserve">المحادثات التي تمت </w:t>
      </w:r>
      <w:r w:rsidR="0075608C" w:rsidRPr="00416892">
        <w:rPr>
          <w:rFonts w:ascii="Arial" w:hAnsi="Arial" w:cs="Simplified Arabic"/>
          <w:spacing w:val="-2"/>
          <w:sz w:val="28"/>
          <w:szCs w:val="28"/>
          <w:rtl/>
        </w:rPr>
        <w:t xml:space="preserve">بين وزارة التخطيط والتعاون الدولي، المؤسسة </w:t>
      </w:r>
      <w:r w:rsidR="00A16C0E">
        <w:rPr>
          <w:rFonts w:ascii="Arial" w:hAnsi="Arial" w:cs="Simplified Arabic" w:hint="cs"/>
          <w:spacing w:val="-2"/>
          <w:sz w:val="28"/>
          <w:szCs w:val="28"/>
          <w:rtl/>
        </w:rPr>
        <w:t xml:space="preserve">المكلفة </w:t>
      </w:r>
      <w:r w:rsidR="0075608C" w:rsidRPr="00416892">
        <w:rPr>
          <w:rFonts w:ascii="Arial" w:hAnsi="Arial" w:cs="Simplified Arabic"/>
          <w:spacing w:val="-2"/>
          <w:sz w:val="28"/>
          <w:szCs w:val="28"/>
          <w:rtl/>
        </w:rPr>
        <w:t>من قبل حكومة المملكة الأردنية الهاشمية و</w:t>
      </w:r>
      <w:r w:rsidR="00A16C0E">
        <w:rPr>
          <w:rFonts w:ascii="Arial" w:hAnsi="Arial" w:cs="Simplified Arabic" w:hint="cs"/>
          <w:spacing w:val="-2"/>
          <w:sz w:val="28"/>
          <w:szCs w:val="28"/>
          <w:rtl/>
        </w:rPr>
        <w:t xml:space="preserve">من </w:t>
      </w:r>
      <w:r w:rsidR="0075608C" w:rsidRPr="00416892">
        <w:rPr>
          <w:rFonts w:ascii="Arial" w:hAnsi="Arial" w:cs="Simplified Arabic"/>
          <w:spacing w:val="-2"/>
          <w:sz w:val="28"/>
          <w:szCs w:val="28"/>
          <w:rtl/>
        </w:rPr>
        <w:t xml:space="preserve">المسؤولين في برنامج الأمم المتحدة الإنمائي فيما يتعلق بتوفير خدمات الدعم من قبل </w:t>
      </w:r>
      <w:r w:rsidR="008354E1">
        <w:rPr>
          <w:rFonts w:ascii="Arial" w:hAnsi="Arial" w:cs="Simplified Arabic"/>
          <w:spacing w:val="-2"/>
          <w:sz w:val="28"/>
          <w:szCs w:val="28"/>
          <w:rtl/>
        </w:rPr>
        <w:t>المكتب القطري</w:t>
      </w:r>
      <w:r w:rsidR="000534C5">
        <w:rPr>
          <w:rFonts w:ascii="Arial" w:hAnsi="Arial" w:cs="Simplified Arabic"/>
          <w:spacing w:val="-2"/>
          <w:sz w:val="28"/>
          <w:szCs w:val="28"/>
          <w:rtl/>
        </w:rPr>
        <w:t xml:space="preserve"> المكلف</w:t>
      </w:r>
      <w:r w:rsidR="0075608C" w:rsidRPr="00416892">
        <w:rPr>
          <w:rFonts w:ascii="Arial" w:hAnsi="Arial" w:cs="Simplified Arabic"/>
          <w:spacing w:val="-2"/>
          <w:sz w:val="28"/>
          <w:szCs w:val="28"/>
          <w:rtl/>
        </w:rPr>
        <w:t xml:space="preserve"> للبرنامج الإنمائي للبرنامج </w:t>
      </w:r>
      <w:r w:rsidR="006A20E7">
        <w:rPr>
          <w:rFonts w:ascii="Arial" w:hAnsi="Arial" w:cs="Simplified Arabic" w:hint="cs"/>
          <w:spacing w:val="-2"/>
          <w:sz w:val="28"/>
          <w:szCs w:val="28"/>
          <w:rtl/>
        </w:rPr>
        <w:t xml:space="preserve">أو المشروع </w:t>
      </w:r>
      <w:r w:rsidR="00A16C0E">
        <w:rPr>
          <w:rFonts w:ascii="Arial" w:hAnsi="Arial" w:cs="Simplified Arabic" w:hint="cs"/>
          <w:spacing w:val="-2"/>
          <w:sz w:val="28"/>
          <w:szCs w:val="28"/>
          <w:rtl/>
        </w:rPr>
        <w:t>الذي ي</w:t>
      </w:r>
      <w:r w:rsidR="0075608C" w:rsidRPr="00416892">
        <w:rPr>
          <w:rFonts w:ascii="Arial" w:hAnsi="Arial" w:cs="Simplified Arabic"/>
          <w:spacing w:val="-2"/>
          <w:sz w:val="28"/>
          <w:szCs w:val="28"/>
          <w:rtl/>
        </w:rPr>
        <w:t xml:space="preserve">دار </w:t>
      </w:r>
      <w:r w:rsidR="00A16C0E">
        <w:rPr>
          <w:rFonts w:ascii="Arial" w:hAnsi="Arial" w:cs="Simplified Arabic" w:hint="cs"/>
          <w:spacing w:val="-2"/>
          <w:sz w:val="28"/>
          <w:szCs w:val="28"/>
          <w:rtl/>
        </w:rPr>
        <w:t xml:space="preserve">على الصعيد الوطني </w:t>
      </w:r>
      <w:r w:rsidR="006A20E7">
        <w:rPr>
          <w:rFonts w:ascii="Arial" w:hAnsi="Arial" w:cs="Simplified Arabic" w:hint="cs"/>
          <w:spacing w:val="-2"/>
          <w:sz w:val="28"/>
          <w:szCs w:val="28"/>
          <w:rtl/>
        </w:rPr>
        <w:t>المتعلق بأول تقرير محدث كل سنتين عن الأردن (مشروع رقم</w:t>
      </w:r>
      <w:r w:rsidR="0075608C" w:rsidRPr="00416892">
        <w:rPr>
          <w:rFonts w:ascii="Arial" w:hAnsi="Arial" w:cs="Simplified Arabic"/>
          <w:spacing w:val="-2"/>
          <w:sz w:val="28"/>
          <w:szCs w:val="28"/>
          <w:rtl/>
        </w:rPr>
        <w:t xml:space="preserve">: 00084532، </w:t>
      </w:r>
      <w:r w:rsidR="006A20E7">
        <w:rPr>
          <w:rFonts w:ascii="Arial" w:hAnsi="Arial" w:cs="Simplified Arabic" w:hint="cs"/>
          <w:spacing w:val="-2"/>
          <w:sz w:val="28"/>
          <w:szCs w:val="28"/>
          <w:rtl/>
        </w:rPr>
        <w:t>مخرج رقم</w:t>
      </w:r>
      <w:r w:rsidR="0075608C" w:rsidRPr="00416892">
        <w:rPr>
          <w:rFonts w:ascii="Arial" w:hAnsi="Arial" w:cs="Simplified Arabic"/>
          <w:spacing w:val="-2"/>
          <w:sz w:val="28"/>
          <w:szCs w:val="28"/>
          <w:rtl/>
        </w:rPr>
        <w:t xml:space="preserve">: 00092500، </w:t>
      </w:r>
      <w:r w:rsidR="0075608C" w:rsidRPr="00416892">
        <w:rPr>
          <w:rFonts w:ascii="Arial" w:hAnsi="Arial" w:cs="Simplified Arabic"/>
          <w:spacing w:val="-2"/>
          <w:sz w:val="28"/>
          <w:szCs w:val="28"/>
        </w:rPr>
        <w:t>PIMS</w:t>
      </w:r>
      <w:r w:rsidR="006A20E7">
        <w:rPr>
          <w:rFonts w:ascii="Arial" w:hAnsi="Arial" w:cs="Simplified Arabic" w:hint="cs"/>
          <w:spacing w:val="-2"/>
          <w:sz w:val="28"/>
          <w:szCs w:val="28"/>
          <w:rtl/>
        </w:rPr>
        <w:t xml:space="preserve"> رقم: 5402).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ascii="Arial" w:hAnsi="Arial" w:cs="Simplified Arabic"/>
          <w:spacing w:val="-2"/>
          <w:sz w:val="28"/>
          <w:szCs w:val="28"/>
          <w:rtl/>
        </w:rPr>
        <w:softHyphen/>
      </w:r>
    </w:p>
    <w:p w:rsidR="0075608C" w:rsidRPr="00416892" w:rsidRDefault="006A20E7" w:rsidP="006A20E7">
      <w:pPr>
        <w:pStyle w:val="NormalWeb"/>
        <w:bidi/>
        <w:spacing w:before="0" w:beforeAutospacing="0" w:after="0" w:afterAutospacing="0"/>
        <w:ind w:left="374" w:hanging="374"/>
        <w:jc w:val="lowKashida"/>
        <w:rPr>
          <w:rFonts w:cs="Simplified Arabic"/>
          <w:sz w:val="28"/>
          <w:szCs w:val="28"/>
          <w:rtl/>
        </w:rPr>
      </w:pPr>
      <w:r>
        <w:rPr>
          <w:rStyle w:val="notranslate"/>
          <w:rFonts w:ascii="Arial" w:hAnsi="Arial" w:cs="Simplified Arabic" w:hint="cs"/>
          <w:spacing w:val="-2"/>
          <w:sz w:val="28"/>
          <w:szCs w:val="28"/>
          <w:rtl/>
        </w:rPr>
        <w:t>2- و</w:t>
      </w:r>
      <w:r w:rsidR="0075608C" w:rsidRPr="00416892">
        <w:rPr>
          <w:rFonts w:ascii="Arial" w:hAnsi="Arial" w:cs="Simplified Arabic"/>
          <w:spacing w:val="-2"/>
          <w:sz w:val="28"/>
          <w:szCs w:val="28"/>
          <w:rtl/>
        </w:rPr>
        <w:t>وفقا لأحكام الاتفاق</w:t>
      </w:r>
      <w:r>
        <w:rPr>
          <w:rFonts w:ascii="Arial" w:hAnsi="Arial" w:cs="Simplified Arabic" w:hint="cs"/>
          <w:spacing w:val="-2"/>
          <w:sz w:val="28"/>
          <w:szCs w:val="28"/>
          <w:rtl/>
        </w:rPr>
        <w:t>ية</w:t>
      </w:r>
      <w:r w:rsidR="0075608C" w:rsidRPr="00416892">
        <w:rPr>
          <w:rFonts w:ascii="Arial" w:hAnsi="Arial" w:cs="Simplified Arabic"/>
          <w:spacing w:val="-2"/>
          <w:sz w:val="28"/>
          <w:szCs w:val="28"/>
          <w:rtl/>
        </w:rPr>
        <w:t xml:space="preserve"> </w:t>
      </w:r>
      <w:r>
        <w:rPr>
          <w:rFonts w:ascii="Arial" w:hAnsi="Arial" w:cs="Simplified Arabic" w:hint="cs"/>
          <w:spacing w:val="-2"/>
          <w:sz w:val="28"/>
          <w:szCs w:val="28"/>
          <w:rtl/>
        </w:rPr>
        <w:t>الموقعة و</w:t>
      </w:r>
      <w:r w:rsidR="0075608C" w:rsidRPr="00416892">
        <w:rPr>
          <w:rFonts w:ascii="Arial" w:hAnsi="Arial" w:cs="Simplified Arabic"/>
          <w:spacing w:val="-2"/>
          <w:sz w:val="28"/>
          <w:szCs w:val="28"/>
          <w:rtl/>
        </w:rPr>
        <w:t>وثيقة دعم البرنامج (</w:t>
      </w:r>
      <w:r>
        <w:rPr>
          <w:rFonts w:ascii="Arial" w:hAnsi="Arial" w:cs="Simplified Arabic" w:hint="cs"/>
          <w:i/>
          <w:iCs/>
          <w:spacing w:val="-2"/>
          <w:sz w:val="28"/>
          <w:szCs w:val="28"/>
          <w:rtl/>
        </w:rPr>
        <w:t>وثيقة ال</w:t>
      </w:r>
      <w:r w:rsidR="0075608C" w:rsidRPr="00416892">
        <w:rPr>
          <w:rFonts w:ascii="Arial" w:hAnsi="Arial" w:cs="Simplified Arabic"/>
          <w:i/>
          <w:iCs/>
          <w:spacing w:val="-2"/>
          <w:sz w:val="28"/>
          <w:szCs w:val="28"/>
          <w:rtl/>
        </w:rPr>
        <w:t>مشروع</w:t>
      </w:r>
      <w:r w:rsidR="0075608C" w:rsidRPr="00416892">
        <w:rPr>
          <w:rFonts w:ascii="Arial" w:hAnsi="Arial" w:cs="Simplified Arabic"/>
          <w:spacing w:val="-2"/>
          <w:sz w:val="28"/>
          <w:szCs w:val="28"/>
          <w:rtl/>
        </w:rPr>
        <w:t xml:space="preserve">)، يقوم </w:t>
      </w:r>
      <w:r w:rsidR="008354E1">
        <w:rPr>
          <w:rFonts w:ascii="Arial" w:hAnsi="Arial" w:cs="Simplified Arabic"/>
          <w:spacing w:val="-2"/>
          <w:sz w:val="28"/>
          <w:szCs w:val="28"/>
          <w:rtl/>
        </w:rPr>
        <w:t>المكتب القطري</w:t>
      </w:r>
      <w:r w:rsidR="000534C5">
        <w:rPr>
          <w:rFonts w:ascii="Arial" w:hAnsi="Arial" w:cs="Simplified Arabic"/>
          <w:spacing w:val="-2"/>
          <w:sz w:val="28"/>
          <w:szCs w:val="28"/>
          <w:rtl/>
        </w:rPr>
        <w:t xml:space="preserve"> المكلف</w:t>
      </w:r>
      <w:r w:rsidR="0075608C" w:rsidRPr="00416892">
        <w:rPr>
          <w:rFonts w:ascii="Arial" w:hAnsi="Arial" w:cs="Simplified Arabic"/>
          <w:spacing w:val="-2"/>
          <w:sz w:val="28"/>
          <w:szCs w:val="28"/>
          <w:rtl/>
        </w:rPr>
        <w:t xml:space="preserve"> للبرنامج الإنمائي </w:t>
      </w:r>
      <w:r>
        <w:rPr>
          <w:rFonts w:ascii="Arial" w:hAnsi="Arial" w:cs="Simplified Arabic" w:hint="cs"/>
          <w:spacing w:val="-2"/>
          <w:sz w:val="28"/>
          <w:szCs w:val="28"/>
          <w:rtl/>
        </w:rPr>
        <w:t>ب</w:t>
      </w:r>
      <w:r w:rsidR="0075608C" w:rsidRPr="00416892">
        <w:rPr>
          <w:rFonts w:ascii="Arial" w:hAnsi="Arial" w:cs="Simplified Arabic"/>
          <w:spacing w:val="-2"/>
          <w:sz w:val="28"/>
          <w:szCs w:val="28"/>
          <w:rtl/>
        </w:rPr>
        <w:t>توفير خدمات الدعم للبرنامج كما هو موضح أدناه.</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ascii="Arial" w:hAnsi="Arial" w:cs="Simplified Arabic"/>
          <w:spacing w:val="-2"/>
          <w:sz w:val="28"/>
          <w:szCs w:val="28"/>
          <w:rtl/>
        </w:rPr>
        <w:t> </w:t>
      </w:r>
    </w:p>
    <w:p w:rsidR="0075608C" w:rsidRPr="00416892" w:rsidRDefault="006A20E7" w:rsidP="006A20E7">
      <w:pPr>
        <w:pStyle w:val="NormalWeb"/>
        <w:bidi/>
        <w:spacing w:before="0" w:beforeAutospacing="0" w:after="0" w:afterAutospacing="0"/>
        <w:jc w:val="lowKashida"/>
        <w:rPr>
          <w:rFonts w:cs="Simplified Arabic"/>
          <w:sz w:val="28"/>
          <w:szCs w:val="28"/>
          <w:rtl/>
        </w:rPr>
      </w:pPr>
      <w:r>
        <w:rPr>
          <w:rStyle w:val="notranslate"/>
          <w:rFonts w:ascii="Arial" w:hAnsi="Arial" w:cs="Simplified Arabic" w:hint="cs"/>
          <w:spacing w:val="-2"/>
          <w:sz w:val="28"/>
          <w:szCs w:val="28"/>
          <w:rtl/>
        </w:rPr>
        <w:t xml:space="preserve">3- </w:t>
      </w:r>
      <w:r w:rsidR="0075608C" w:rsidRPr="00416892">
        <w:rPr>
          <w:rFonts w:ascii="Arial" w:hAnsi="Arial" w:cs="Simplified Arabic"/>
          <w:spacing w:val="-2"/>
          <w:sz w:val="28"/>
          <w:szCs w:val="28"/>
          <w:rtl/>
        </w:rPr>
        <w:t xml:space="preserve">خدمات الدعم </w:t>
      </w:r>
      <w:r>
        <w:rPr>
          <w:rFonts w:ascii="Arial" w:hAnsi="Arial" w:cs="Simplified Arabic" w:hint="cs"/>
          <w:spacing w:val="-2"/>
          <w:sz w:val="28"/>
          <w:szCs w:val="28"/>
          <w:rtl/>
        </w:rPr>
        <w:t>المراد تقديمها</w:t>
      </w:r>
      <w:r w:rsidR="0075608C" w:rsidRPr="00416892">
        <w:rPr>
          <w:rFonts w:ascii="Arial" w:hAnsi="Arial" w:cs="Simplified Arabic"/>
          <w:spacing w:val="-2"/>
          <w:sz w:val="28"/>
          <w:szCs w:val="28"/>
          <w:rtl/>
        </w:rPr>
        <w:t>:</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ascii="Arial" w:hAnsi="Arial" w:cs="Simplified Arabic"/>
          <w:spacing w:val="-2"/>
          <w:sz w:val="28"/>
          <w:szCs w:val="28"/>
          <w:rtl/>
        </w:rPr>
        <w:t> </w:t>
      </w:r>
    </w:p>
    <w:tbl>
      <w:tblPr>
        <w:bidiVisual/>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127"/>
        <w:gridCol w:w="2248"/>
        <w:gridCol w:w="2060"/>
      </w:tblGrid>
      <w:tr w:rsidR="0075608C" w:rsidRPr="003A204C" w:rsidTr="003A204C">
        <w:tc>
          <w:tcPr>
            <w:tcW w:w="2835" w:type="dxa"/>
            <w:shd w:val="clear" w:color="auto" w:fill="F2F2F2" w:themeFill="background1" w:themeFillShade="F2"/>
            <w:tcMar>
              <w:top w:w="0" w:type="dxa"/>
              <w:left w:w="108" w:type="dxa"/>
              <w:bottom w:w="0" w:type="dxa"/>
              <w:right w:w="108" w:type="dxa"/>
            </w:tcMar>
            <w:vAlign w:val="center"/>
            <w:hideMark/>
          </w:tcPr>
          <w:p w:rsidR="0075608C" w:rsidRPr="003A204C" w:rsidRDefault="0075608C" w:rsidP="003A204C">
            <w:pPr>
              <w:pStyle w:val="NormalWeb"/>
              <w:bidi/>
              <w:spacing w:before="0" w:beforeAutospacing="0" w:after="0" w:afterAutospacing="0"/>
              <w:jc w:val="center"/>
              <w:rPr>
                <w:rFonts w:asciiTheme="majorBidi" w:hAnsiTheme="majorBidi" w:cstheme="majorBidi"/>
                <w:b/>
                <w:bCs/>
                <w:sz w:val="26"/>
                <w:szCs w:val="26"/>
                <w:rtl/>
              </w:rPr>
            </w:pPr>
            <w:r w:rsidRPr="003A204C">
              <w:rPr>
                <w:rFonts w:asciiTheme="majorBidi" w:hAnsiTheme="majorBidi" w:cstheme="majorBidi"/>
                <w:b/>
                <w:bCs/>
                <w:spacing w:val="-2"/>
                <w:sz w:val="26"/>
                <w:szCs w:val="26"/>
                <w:rtl/>
              </w:rPr>
              <w:t>خدمات الدعم</w:t>
            </w:r>
          </w:p>
          <w:p w:rsidR="0075608C" w:rsidRPr="003A204C" w:rsidRDefault="0075608C" w:rsidP="003A204C">
            <w:pPr>
              <w:pStyle w:val="NormalWeb"/>
              <w:bidi/>
              <w:spacing w:before="0" w:beforeAutospacing="0" w:after="0" w:afterAutospacing="0"/>
              <w:jc w:val="center"/>
              <w:rPr>
                <w:rFonts w:asciiTheme="majorBidi" w:hAnsiTheme="majorBidi" w:cstheme="majorBidi"/>
                <w:b/>
                <w:bCs/>
                <w:sz w:val="26"/>
                <w:szCs w:val="26"/>
              </w:rPr>
            </w:pPr>
            <w:r w:rsidRPr="003A204C">
              <w:rPr>
                <w:rFonts w:asciiTheme="majorBidi" w:hAnsiTheme="majorBidi" w:cstheme="majorBidi"/>
                <w:b/>
                <w:bCs/>
                <w:spacing w:val="-2"/>
                <w:sz w:val="26"/>
                <w:szCs w:val="26"/>
                <w:rtl/>
              </w:rPr>
              <w:t>(</w:t>
            </w:r>
            <w:r w:rsidR="003A204C" w:rsidRPr="003A204C">
              <w:rPr>
                <w:rFonts w:asciiTheme="majorBidi" w:hAnsiTheme="majorBidi" w:cstheme="majorBidi" w:hint="cs"/>
                <w:b/>
                <w:bCs/>
                <w:spacing w:val="-2"/>
                <w:sz w:val="26"/>
                <w:szCs w:val="26"/>
                <w:rtl/>
              </w:rPr>
              <w:t>اذكر الوصف</w:t>
            </w:r>
            <w:r w:rsidRPr="003A204C">
              <w:rPr>
                <w:rFonts w:asciiTheme="majorBidi" w:hAnsiTheme="majorBidi" w:cstheme="majorBidi"/>
                <w:b/>
                <w:bCs/>
                <w:spacing w:val="-2"/>
                <w:sz w:val="26"/>
                <w:szCs w:val="26"/>
                <w:rtl/>
              </w:rPr>
              <w:t>)</w:t>
            </w:r>
          </w:p>
        </w:tc>
        <w:tc>
          <w:tcPr>
            <w:tcW w:w="2127" w:type="dxa"/>
            <w:shd w:val="clear" w:color="auto" w:fill="F2F2F2" w:themeFill="background1" w:themeFillShade="F2"/>
            <w:tcMar>
              <w:top w:w="0" w:type="dxa"/>
              <w:left w:w="108" w:type="dxa"/>
              <w:bottom w:w="0" w:type="dxa"/>
              <w:right w:w="108" w:type="dxa"/>
            </w:tcMar>
            <w:vAlign w:val="center"/>
            <w:hideMark/>
          </w:tcPr>
          <w:p w:rsidR="0075608C" w:rsidRPr="003A204C" w:rsidRDefault="003A204C" w:rsidP="003A204C">
            <w:pPr>
              <w:pStyle w:val="NormalWeb"/>
              <w:bidi/>
              <w:spacing w:before="0" w:beforeAutospacing="0" w:after="0" w:afterAutospacing="0"/>
              <w:jc w:val="center"/>
              <w:rPr>
                <w:rFonts w:asciiTheme="majorBidi" w:hAnsiTheme="majorBidi" w:cstheme="majorBidi"/>
                <w:b/>
                <w:bCs/>
                <w:sz w:val="26"/>
                <w:szCs w:val="26"/>
              </w:rPr>
            </w:pPr>
            <w:r w:rsidRPr="003A204C">
              <w:rPr>
                <w:rFonts w:asciiTheme="majorBidi" w:hAnsiTheme="majorBidi" w:cstheme="majorBidi" w:hint="cs"/>
                <w:b/>
                <w:bCs/>
                <w:spacing w:val="-2"/>
                <w:sz w:val="26"/>
                <w:szCs w:val="26"/>
                <w:rtl/>
              </w:rPr>
              <w:t>البرنا</w:t>
            </w:r>
            <w:r>
              <w:rPr>
                <w:rFonts w:asciiTheme="majorBidi" w:hAnsiTheme="majorBidi" w:cstheme="majorBidi" w:hint="cs"/>
                <w:b/>
                <w:bCs/>
                <w:spacing w:val="-2"/>
                <w:sz w:val="26"/>
                <w:szCs w:val="26"/>
                <w:rtl/>
              </w:rPr>
              <w:t>م</w:t>
            </w:r>
            <w:r w:rsidRPr="003A204C">
              <w:rPr>
                <w:rFonts w:asciiTheme="majorBidi" w:hAnsiTheme="majorBidi" w:cstheme="majorBidi" w:hint="cs"/>
                <w:b/>
                <w:bCs/>
                <w:spacing w:val="-2"/>
                <w:sz w:val="26"/>
                <w:szCs w:val="26"/>
                <w:rtl/>
              </w:rPr>
              <w:t xml:space="preserve">ج </w:t>
            </w:r>
            <w:r w:rsidR="0075608C" w:rsidRPr="003A204C">
              <w:rPr>
                <w:rFonts w:asciiTheme="majorBidi" w:hAnsiTheme="majorBidi" w:cstheme="majorBidi"/>
                <w:b/>
                <w:bCs/>
                <w:spacing w:val="-2"/>
                <w:sz w:val="26"/>
                <w:szCs w:val="26"/>
                <w:rtl/>
              </w:rPr>
              <w:t>الزمني لتقديم خدمات الدعم</w:t>
            </w:r>
          </w:p>
        </w:tc>
        <w:tc>
          <w:tcPr>
            <w:tcW w:w="2248" w:type="dxa"/>
            <w:shd w:val="clear" w:color="auto" w:fill="F2F2F2" w:themeFill="background1" w:themeFillShade="F2"/>
            <w:tcMar>
              <w:top w:w="0" w:type="dxa"/>
              <w:left w:w="108" w:type="dxa"/>
              <w:bottom w:w="0" w:type="dxa"/>
              <w:right w:w="108" w:type="dxa"/>
            </w:tcMar>
            <w:vAlign w:val="center"/>
            <w:hideMark/>
          </w:tcPr>
          <w:p w:rsidR="003A204C" w:rsidRPr="003A204C" w:rsidRDefault="0075608C" w:rsidP="003A204C">
            <w:pPr>
              <w:pStyle w:val="NormalWeb"/>
              <w:bidi/>
              <w:spacing w:before="0" w:beforeAutospacing="0" w:after="0" w:afterAutospacing="0"/>
              <w:jc w:val="center"/>
              <w:rPr>
                <w:rFonts w:asciiTheme="majorBidi" w:hAnsiTheme="majorBidi" w:cstheme="majorBidi"/>
                <w:b/>
                <w:bCs/>
                <w:spacing w:val="-2"/>
                <w:sz w:val="26"/>
                <w:szCs w:val="26"/>
                <w:rtl/>
              </w:rPr>
            </w:pPr>
            <w:r w:rsidRPr="003A204C">
              <w:rPr>
                <w:rFonts w:asciiTheme="majorBidi" w:hAnsiTheme="majorBidi" w:cstheme="majorBidi"/>
                <w:b/>
                <w:bCs/>
                <w:spacing w:val="-2"/>
                <w:sz w:val="26"/>
                <w:szCs w:val="26"/>
                <w:rtl/>
              </w:rPr>
              <w:t>تكلفة برنامج الأمم المتحدة الإنمائي لتوفير خدمات الدعم</w:t>
            </w:r>
          </w:p>
          <w:p w:rsidR="0075608C" w:rsidRPr="003A204C" w:rsidRDefault="0075608C" w:rsidP="003A204C">
            <w:pPr>
              <w:pStyle w:val="NormalWeb"/>
              <w:bidi/>
              <w:spacing w:before="0" w:beforeAutospacing="0" w:after="0" w:afterAutospacing="0"/>
              <w:jc w:val="center"/>
              <w:rPr>
                <w:rFonts w:asciiTheme="majorBidi" w:hAnsiTheme="majorBidi" w:cstheme="majorBidi"/>
                <w:b/>
                <w:bCs/>
                <w:sz w:val="26"/>
                <w:szCs w:val="26"/>
              </w:rPr>
            </w:pPr>
            <w:r w:rsidRPr="003A204C">
              <w:rPr>
                <w:rFonts w:asciiTheme="majorBidi" w:hAnsiTheme="majorBidi" w:cstheme="majorBidi"/>
                <w:b/>
                <w:bCs/>
                <w:spacing w:val="-2"/>
                <w:sz w:val="26"/>
                <w:szCs w:val="26"/>
                <w:rtl/>
              </w:rPr>
              <w:t>(عند الاقتضاء)</w:t>
            </w:r>
          </w:p>
        </w:tc>
        <w:tc>
          <w:tcPr>
            <w:tcW w:w="2060" w:type="dxa"/>
            <w:shd w:val="clear" w:color="auto" w:fill="F2F2F2" w:themeFill="background1" w:themeFillShade="F2"/>
            <w:tcMar>
              <w:top w:w="0" w:type="dxa"/>
              <w:left w:w="108" w:type="dxa"/>
              <w:bottom w:w="0" w:type="dxa"/>
              <w:right w:w="108" w:type="dxa"/>
            </w:tcMar>
            <w:vAlign w:val="center"/>
            <w:hideMark/>
          </w:tcPr>
          <w:p w:rsidR="003A204C" w:rsidRPr="003A204C" w:rsidRDefault="003A204C" w:rsidP="003A204C">
            <w:pPr>
              <w:pStyle w:val="NormalWeb"/>
              <w:bidi/>
              <w:spacing w:before="0" w:beforeAutospacing="0" w:after="0" w:afterAutospacing="0"/>
              <w:jc w:val="center"/>
              <w:rPr>
                <w:rFonts w:asciiTheme="majorBidi" w:hAnsiTheme="majorBidi" w:cstheme="majorBidi"/>
                <w:b/>
                <w:bCs/>
                <w:spacing w:val="-2"/>
                <w:sz w:val="26"/>
                <w:szCs w:val="26"/>
                <w:rtl/>
              </w:rPr>
            </w:pPr>
            <w:r w:rsidRPr="003A204C">
              <w:rPr>
                <w:rFonts w:asciiTheme="majorBidi" w:hAnsiTheme="majorBidi" w:cstheme="majorBidi" w:hint="cs"/>
                <w:b/>
                <w:bCs/>
                <w:spacing w:val="-2"/>
                <w:sz w:val="26"/>
                <w:szCs w:val="26"/>
                <w:rtl/>
              </w:rPr>
              <w:t xml:space="preserve">مبلغ </w:t>
            </w:r>
            <w:r w:rsidR="0075608C" w:rsidRPr="003A204C">
              <w:rPr>
                <w:rFonts w:asciiTheme="majorBidi" w:hAnsiTheme="majorBidi" w:cstheme="majorBidi"/>
                <w:b/>
                <w:bCs/>
                <w:spacing w:val="-2"/>
                <w:sz w:val="26"/>
                <w:szCs w:val="26"/>
                <w:rtl/>
              </w:rPr>
              <w:t xml:space="preserve">وطريقة </w:t>
            </w:r>
            <w:r w:rsidRPr="003A204C">
              <w:rPr>
                <w:rFonts w:asciiTheme="majorBidi" w:hAnsiTheme="majorBidi" w:cstheme="majorBidi" w:hint="cs"/>
                <w:b/>
                <w:bCs/>
                <w:spacing w:val="-2"/>
                <w:sz w:val="26"/>
                <w:szCs w:val="26"/>
                <w:rtl/>
              </w:rPr>
              <w:t xml:space="preserve">الاسترداد </w:t>
            </w:r>
            <w:r w:rsidR="0075608C" w:rsidRPr="003A204C">
              <w:rPr>
                <w:rFonts w:asciiTheme="majorBidi" w:hAnsiTheme="majorBidi" w:cstheme="majorBidi"/>
                <w:b/>
                <w:bCs/>
                <w:spacing w:val="-2"/>
                <w:sz w:val="26"/>
                <w:szCs w:val="26"/>
                <w:rtl/>
              </w:rPr>
              <w:t>من برنامج الأمم المتحدة الإنمائي</w:t>
            </w:r>
          </w:p>
          <w:p w:rsidR="0075608C" w:rsidRPr="003A204C" w:rsidRDefault="0075608C" w:rsidP="003A204C">
            <w:pPr>
              <w:pStyle w:val="NormalWeb"/>
              <w:bidi/>
              <w:spacing w:before="0" w:beforeAutospacing="0" w:after="0" w:afterAutospacing="0"/>
              <w:jc w:val="center"/>
              <w:rPr>
                <w:rFonts w:asciiTheme="majorBidi" w:hAnsiTheme="majorBidi" w:cstheme="majorBidi"/>
                <w:b/>
                <w:bCs/>
                <w:sz w:val="26"/>
                <w:szCs w:val="26"/>
              </w:rPr>
            </w:pPr>
            <w:r w:rsidRPr="003A204C">
              <w:rPr>
                <w:rFonts w:asciiTheme="majorBidi" w:hAnsiTheme="majorBidi" w:cstheme="majorBidi"/>
                <w:b/>
                <w:bCs/>
                <w:spacing w:val="-2"/>
                <w:sz w:val="26"/>
                <w:szCs w:val="26"/>
                <w:rtl/>
              </w:rPr>
              <w:t>(عند الاقتضاء)</w:t>
            </w:r>
          </w:p>
        </w:tc>
      </w:tr>
      <w:tr w:rsidR="0075608C" w:rsidRPr="003A204C" w:rsidTr="0033347C">
        <w:tc>
          <w:tcPr>
            <w:tcW w:w="2835" w:type="dxa"/>
            <w:tcMar>
              <w:top w:w="0" w:type="dxa"/>
              <w:left w:w="108" w:type="dxa"/>
              <w:bottom w:w="0" w:type="dxa"/>
              <w:right w:w="108" w:type="dxa"/>
            </w:tcMar>
            <w:vAlign w:val="center"/>
            <w:hideMark/>
          </w:tcPr>
          <w:p w:rsidR="0075608C" w:rsidRPr="003A204C" w:rsidRDefault="0033347C" w:rsidP="0033347C">
            <w:pPr>
              <w:pStyle w:val="NormalWeb"/>
              <w:bidi/>
              <w:spacing w:before="0" w:beforeAutospacing="0" w:after="0" w:afterAutospacing="0"/>
              <w:rPr>
                <w:rFonts w:asciiTheme="majorBidi" w:hAnsiTheme="majorBidi" w:cstheme="majorBidi"/>
                <w:sz w:val="26"/>
                <w:szCs w:val="26"/>
                <w:rtl/>
              </w:rPr>
            </w:pPr>
            <w:r>
              <w:rPr>
                <w:rFonts w:asciiTheme="majorBidi" w:hAnsiTheme="majorBidi" w:cstheme="majorBidi" w:hint="cs"/>
                <w:spacing w:val="-2"/>
                <w:sz w:val="26"/>
                <w:szCs w:val="26"/>
                <w:rtl/>
              </w:rPr>
              <w:t xml:space="preserve">1- </w:t>
            </w:r>
            <w:r w:rsidR="0075608C" w:rsidRPr="003A204C">
              <w:rPr>
                <w:rFonts w:asciiTheme="majorBidi" w:hAnsiTheme="majorBidi" w:cstheme="majorBidi"/>
                <w:spacing w:val="-2"/>
                <w:sz w:val="26"/>
                <w:szCs w:val="26"/>
                <w:rtl/>
              </w:rPr>
              <w:t xml:space="preserve">تحديد و/أو </w:t>
            </w:r>
            <w:r w:rsidR="003A204C">
              <w:rPr>
                <w:rFonts w:asciiTheme="majorBidi" w:hAnsiTheme="majorBidi" w:cstheme="majorBidi" w:hint="cs"/>
                <w:spacing w:val="-2"/>
                <w:sz w:val="26"/>
                <w:szCs w:val="26"/>
                <w:rtl/>
              </w:rPr>
              <w:t xml:space="preserve">استخدام </w:t>
            </w:r>
            <w:r w:rsidR="0075608C" w:rsidRPr="003A204C">
              <w:rPr>
                <w:rFonts w:asciiTheme="majorBidi" w:hAnsiTheme="majorBidi" w:cstheme="majorBidi"/>
                <w:spacing w:val="-2"/>
                <w:sz w:val="26"/>
                <w:szCs w:val="26"/>
                <w:rtl/>
              </w:rPr>
              <w:t xml:space="preserve">موظفي </w:t>
            </w:r>
            <w:r w:rsidR="00443013" w:rsidRPr="003A204C">
              <w:rPr>
                <w:rFonts w:asciiTheme="majorBidi" w:hAnsiTheme="majorBidi" w:cstheme="majorBidi"/>
                <w:spacing w:val="-2"/>
                <w:sz w:val="26"/>
                <w:szCs w:val="26"/>
                <w:rtl/>
              </w:rPr>
              <w:t>المشروع</w:t>
            </w:r>
          </w:p>
          <w:p w:rsidR="0075608C" w:rsidRPr="003A204C" w:rsidRDefault="0075608C" w:rsidP="0033347C">
            <w:pPr>
              <w:pStyle w:val="NormalWeb"/>
              <w:bidi/>
              <w:spacing w:before="0" w:beforeAutospacing="0" w:after="0" w:afterAutospacing="0"/>
              <w:rPr>
                <w:rFonts w:asciiTheme="majorBidi" w:hAnsiTheme="majorBidi" w:cstheme="majorBidi"/>
                <w:sz w:val="26"/>
                <w:szCs w:val="26"/>
                <w:rtl/>
              </w:rPr>
            </w:pPr>
          </w:p>
          <w:p w:rsidR="0075608C" w:rsidRPr="003A204C" w:rsidRDefault="0075608C" w:rsidP="0033347C">
            <w:pPr>
              <w:pStyle w:val="NormalWeb"/>
              <w:bidi/>
              <w:spacing w:before="0" w:beforeAutospacing="0" w:after="0" w:afterAutospacing="0"/>
              <w:rPr>
                <w:rFonts w:asciiTheme="majorBidi" w:hAnsiTheme="majorBidi" w:cstheme="majorBidi"/>
                <w:sz w:val="26"/>
                <w:szCs w:val="26"/>
                <w:rtl/>
              </w:rPr>
            </w:pPr>
            <w:r w:rsidRPr="003A204C">
              <w:rPr>
                <w:rFonts w:asciiTheme="majorBidi" w:hAnsiTheme="majorBidi" w:cstheme="majorBidi"/>
                <w:spacing w:val="-2"/>
                <w:sz w:val="26"/>
                <w:szCs w:val="26"/>
                <w:rtl/>
              </w:rPr>
              <w:t>* مدير المشروع</w:t>
            </w:r>
          </w:p>
          <w:p w:rsidR="0075608C" w:rsidRPr="003A204C" w:rsidRDefault="0075608C" w:rsidP="0033347C">
            <w:pPr>
              <w:pStyle w:val="NormalWeb"/>
              <w:bidi/>
              <w:spacing w:before="0" w:beforeAutospacing="0" w:after="0" w:afterAutospacing="0"/>
              <w:rPr>
                <w:rFonts w:asciiTheme="majorBidi" w:hAnsiTheme="majorBidi" w:cstheme="majorBidi"/>
                <w:sz w:val="26"/>
                <w:szCs w:val="26"/>
              </w:rPr>
            </w:pPr>
            <w:r w:rsidRPr="003A204C">
              <w:rPr>
                <w:rFonts w:asciiTheme="majorBidi" w:hAnsiTheme="majorBidi" w:cstheme="majorBidi"/>
                <w:spacing w:val="-2"/>
                <w:sz w:val="26"/>
                <w:szCs w:val="26"/>
                <w:rtl/>
              </w:rPr>
              <w:t xml:space="preserve">* مساعد </w:t>
            </w:r>
            <w:r w:rsidR="003A204C">
              <w:rPr>
                <w:rFonts w:asciiTheme="majorBidi" w:hAnsiTheme="majorBidi" w:cstheme="majorBidi" w:hint="cs"/>
                <w:spacing w:val="-2"/>
                <w:sz w:val="26"/>
                <w:szCs w:val="26"/>
                <w:rtl/>
              </w:rPr>
              <w:t>مدير ال</w:t>
            </w:r>
            <w:r w:rsidRPr="003A204C">
              <w:rPr>
                <w:rFonts w:asciiTheme="majorBidi" w:hAnsiTheme="majorBidi" w:cstheme="majorBidi"/>
                <w:spacing w:val="-2"/>
                <w:sz w:val="26"/>
                <w:szCs w:val="26"/>
                <w:rtl/>
              </w:rPr>
              <w:t>مشروع</w:t>
            </w:r>
          </w:p>
        </w:tc>
        <w:tc>
          <w:tcPr>
            <w:tcW w:w="2127" w:type="dxa"/>
            <w:tcMar>
              <w:top w:w="0" w:type="dxa"/>
              <w:left w:w="108" w:type="dxa"/>
              <w:bottom w:w="0" w:type="dxa"/>
              <w:right w:w="108" w:type="dxa"/>
            </w:tcMar>
            <w:vAlign w:val="center"/>
            <w:hideMark/>
          </w:tcPr>
          <w:p w:rsidR="003A204C" w:rsidRDefault="0033347C" w:rsidP="0033347C">
            <w:pPr>
              <w:pStyle w:val="NormalWeb"/>
              <w:bidi/>
              <w:spacing w:before="0" w:beforeAutospacing="0" w:after="0" w:afterAutospacing="0"/>
              <w:jc w:val="center"/>
              <w:rPr>
                <w:rFonts w:asciiTheme="majorBidi" w:hAnsiTheme="majorBidi" w:cstheme="majorBidi"/>
                <w:spacing w:val="-2"/>
                <w:sz w:val="26"/>
                <w:szCs w:val="26"/>
                <w:rtl/>
              </w:rPr>
            </w:pPr>
            <w:r>
              <w:rPr>
                <w:rFonts w:asciiTheme="majorBidi" w:hAnsiTheme="majorBidi" w:cstheme="majorBidi" w:hint="cs"/>
                <w:spacing w:val="-2"/>
                <w:sz w:val="26"/>
                <w:szCs w:val="26"/>
                <w:rtl/>
              </w:rPr>
              <w:t xml:space="preserve">مستمرة </w:t>
            </w:r>
            <w:r w:rsidR="0075608C" w:rsidRPr="003A204C">
              <w:rPr>
                <w:rFonts w:asciiTheme="majorBidi" w:hAnsiTheme="majorBidi" w:cstheme="majorBidi"/>
                <w:spacing w:val="-2"/>
                <w:sz w:val="26"/>
                <w:szCs w:val="26"/>
                <w:rtl/>
              </w:rPr>
              <w:t xml:space="preserve">طوال فترة </w:t>
            </w:r>
            <w:r w:rsidR="003A204C">
              <w:rPr>
                <w:rFonts w:asciiTheme="majorBidi" w:hAnsiTheme="majorBidi" w:cstheme="majorBidi" w:hint="cs"/>
                <w:spacing w:val="-2"/>
                <w:sz w:val="26"/>
                <w:szCs w:val="26"/>
                <w:rtl/>
              </w:rPr>
              <w:t>ال</w:t>
            </w:r>
            <w:r w:rsidR="0075608C" w:rsidRPr="003A204C">
              <w:rPr>
                <w:rFonts w:asciiTheme="majorBidi" w:hAnsiTheme="majorBidi" w:cstheme="majorBidi"/>
                <w:spacing w:val="-2"/>
                <w:sz w:val="26"/>
                <w:szCs w:val="26"/>
                <w:rtl/>
              </w:rPr>
              <w:t>تنفيذ</w:t>
            </w:r>
          </w:p>
          <w:p w:rsidR="0075608C" w:rsidRPr="003A204C" w:rsidRDefault="0075608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عند الاقتضاء</w:t>
            </w:r>
          </w:p>
        </w:tc>
        <w:tc>
          <w:tcPr>
            <w:tcW w:w="2248" w:type="dxa"/>
            <w:tcMar>
              <w:top w:w="0" w:type="dxa"/>
              <w:left w:w="108" w:type="dxa"/>
              <w:bottom w:w="0" w:type="dxa"/>
              <w:right w:w="108" w:type="dxa"/>
            </w:tcMar>
            <w:vAlign w:val="center"/>
            <w:hideMark/>
          </w:tcPr>
          <w:p w:rsidR="0075608C" w:rsidRPr="003A204C" w:rsidRDefault="0075608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وفقا ل</w:t>
            </w:r>
            <w:r w:rsidR="003A204C">
              <w:rPr>
                <w:rFonts w:asciiTheme="majorBidi" w:hAnsiTheme="majorBidi" w:cstheme="majorBidi" w:hint="cs"/>
                <w:spacing w:val="-2"/>
                <w:sz w:val="26"/>
                <w:szCs w:val="26"/>
                <w:rtl/>
              </w:rPr>
              <w:t>ـ</w:t>
            </w:r>
            <w:r w:rsidRPr="003A204C">
              <w:rPr>
                <w:rFonts w:asciiTheme="majorBidi" w:hAnsiTheme="majorBidi" w:cstheme="majorBidi"/>
                <w:spacing w:val="-2"/>
                <w:sz w:val="26"/>
                <w:szCs w:val="26"/>
              </w:rPr>
              <w:t>LPL</w:t>
            </w:r>
            <w:r w:rsidRPr="003A204C">
              <w:rPr>
                <w:rFonts w:asciiTheme="majorBidi" w:hAnsiTheme="majorBidi" w:cstheme="majorBidi"/>
                <w:spacing w:val="-2"/>
                <w:sz w:val="26"/>
                <w:szCs w:val="26"/>
                <w:rtl/>
              </w:rPr>
              <w:t xml:space="preserve"> المرفقة</w:t>
            </w:r>
          </w:p>
        </w:tc>
        <w:tc>
          <w:tcPr>
            <w:tcW w:w="2060" w:type="dxa"/>
            <w:tcMar>
              <w:top w:w="0" w:type="dxa"/>
              <w:left w:w="108" w:type="dxa"/>
              <w:bottom w:w="0" w:type="dxa"/>
              <w:right w:w="108" w:type="dxa"/>
            </w:tcMar>
            <w:vAlign w:val="center"/>
            <w:hideMark/>
          </w:tcPr>
          <w:p w:rsidR="0075608C" w:rsidRPr="003A204C" w:rsidRDefault="0033347C" w:rsidP="0033347C">
            <w:pPr>
              <w:pStyle w:val="NormalWeb"/>
              <w:bidi/>
              <w:spacing w:before="0" w:beforeAutospacing="0" w:after="0" w:afterAutospacing="0"/>
              <w:jc w:val="center"/>
              <w:rPr>
                <w:rFonts w:asciiTheme="majorBidi" w:hAnsiTheme="majorBidi" w:cstheme="majorBidi"/>
                <w:sz w:val="26"/>
                <w:szCs w:val="26"/>
              </w:rPr>
            </w:pPr>
            <w:r>
              <w:rPr>
                <w:rFonts w:asciiTheme="majorBidi" w:hAnsiTheme="majorBidi" w:cstheme="majorBidi" w:hint="cs"/>
                <w:spacing w:val="-2"/>
                <w:sz w:val="26"/>
                <w:szCs w:val="26"/>
                <w:rtl/>
              </w:rPr>
              <w:t xml:space="preserve">يطلب </w:t>
            </w:r>
            <w:r w:rsidR="0075608C" w:rsidRPr="003A204C">
              <w:rPr>
                <w:rFonts w:asciiTheme="majorBidi" w:hAnsiTheme="majorBidi" w:cstheme="majorBidi"/>
                <w:spacing w:val="-2"/>
                <w:sz w:val="26"/>
                <w:szCs w:val="26"/>
                <w:rtl/>
              </w:rPr>
              <w:t xml:space="preserve">برنامج الأمم المتحدة الإنمائي </w:t>
            </w:r>
            <w:r>
              <w:rPr>
                <w:rFonts w:asciiTheme="majorBidi" w:hAnsiTheme="majorBidi" w:cstheme="majorBidi" w:hint="cs"/>
                <w:spacing w:val="-2"/>
                <w:sz w:val="26"/>
                <w:szCs w:val="26"/>
                <w:rtl/>
              </w:rPr>
              <w:t xml:space="preserve">استرداد المبالغ </w:t>
            </w:r>
            <w:r w:rsidR="0075608C" w:rsidRPr="003A204C">
              <w:rPr>
                <w:rFonts w:asciiTheme="majorBidi" w:hAnsiTheme="majorBidi" w:cstheme="majorBidi"/>
                <w:spacing w:val="-2"/>
                <w:sz w:val="26"/>
                <w:szCs w:val="26"/>
                <w:rtl/>
              </w:rPr>
              <w:t xml:space="preserve">مباشرة </w:t>
            </w:r>
            <w:r>
              <w:rPr>
                <w:rFonts w:asciiTheme="majorBidi" w:hAnsiTheme="majorBidi" w:cstheme="majorBidi" w:hint="cs"/>
                <w:spacing w:val="-2"/>
                <w:sz w:val="26"/>
                <w:szCs w:val="26"/>
                <w:rtl/>
              </w:rPr>
              <w:t xml:space="preserve">من </w:t>
            </w:r>
            <w:r w:rsidR="0075608C" w:rsidRPr="003A204C">
              <w:rPr>
                <w:rFonts w:asciiTheme="majorBidi" w:hAnsiTheme="majorBidi" w:cstheme="majorBidi"/>
                <w:spacing w:val="-2"/>
                <w:sz w:val="26"/>
                <w:szCs w:val="26"/>
                <w:rtl/>
              </w:rPr>
              <w:t xml:space="preserve">المشروع </w:t>
            </w:r>
            <w:r>
              <w:rPr>
                <w:rFonts w:asciiTheme="majorBidi" w:hAnsiTheme="majorBidi" w:cstheme="majorBidi" w:hint="cs"/>
                <w:spacing w:val="-2"/>
                <w:sz w:val="26"/>
                <w:szCs w:val="26"/>
                <w:rtl/>
              </w:rPr>
              <w:t xml:space="preserve">بعد استلام </w:t>
            </w:r>
            <w:r w:rsidR="0075608C" w:rsidRPr="003A204C">
              <w:rPr>
                <w:rFonts w:asciiTheme="majorBidi" w:hAnsiTheme="majorBidi" w:cstheme="majorBidi"/>
                <w:spacing w:val="-2"/>
                <w:sz w:val="26"/>
                <w:szCs w:val="26"/>
                <w:rtl/>
              </w:rPr>
              <w:t>طلب الخدمات من الشريك المنفذ</w:t>
            </w:r>
          </w:p>
        </w:tc>
      </w:tr>
      <w:tr w:rsidR="0075608C" w:rsidRPr="003A204C" w:rsidTr="0033347C">
        <w:tc>
          <w:tcPr>
            <w:tcW w:w="2835" w:type="dxa"/>
            <w:tcMar>
              <w:top w:w="0" w:type="dxa"/>
              <w:left w:w="108" w:type="dxa"/>
              <w:bottom w:w="0" w:type="dxa"/>
              <w:right w:w="108" w:type="dxa"/>
            </w:tcMar>
            <w:vAlign w:val="center"/>
            <w:hideMark/>
          </w:tcPr>
          <w:p w:rsidR="0075608C" w:rsidRPr="003A204C" w:rsidRDefault="0033347C" w:rsidP="0033347C">
            <w:pPr>
              <w:pStyle w:val="NormalWeb"/>
              <w:bidi/>
              <w:spacing w:before="0" w:beforeAutospacing="0" w:after="0" w:afterAutospacing="0"/>
              <w:rPr>
                <w:rFonts w:asciiTheme="majorBidi" w:hAnsiTheme="majorBidi" w:cstheme="majorBidi"/>
                <w:sz w:val="26"/>
                <w:szCs w:val="26"/>
                <w:rtl/>
              </w:rPr>
            </w:pPr>
            <w:r>
              <w:rPr>
                <w:rFonts w:asciiTheme="majorBidi" w:hAnsiTheme="majorBidi" w:cstheme="majorBidi" w:hint="cs"/>
                <w:spacing w:val="-2"/>
                <w:sz w:val="26"/>
                <w:szCs w:val="26"/>
                <w:rtl/>
              </w:rPr>
              <w:t xml:space="preserve">2- شراء </w:t>
            </w:r>
            <w:r w:rsidR="0075608C" w:rsidRPr="003A204C">
              <w:rPr>
                <w:rFonts w:asciiTheme="majorBidi" w:hAnsiTheme="majorBidi" w:cstheme="majorBidi"/>
                <w:spacing w:val="-2"/>
                <w:sz w:val="26"/>
                <w:szCs w:val="26"/>
                <w:rtl/>
              </w:rPr>
              <w:t>السلع:</w:t>
            </w:r>
          </w:p>
          <w:p w:rsidR="0075608C" w:rsidRPr="003A204C" w:rsidRDefault="0075608C" w:rsidP="0033347C">
            <w:pPr>
              <w:pStyle w:val="NormalWeb"/>
              <w:bidi/>
              <w:spacing w:before="0" w:beforeAutospacing="0" w:after="0" w:afterAutospacing="0"/>
              <w:rPr>
                <w:rFonts w:asciiTheme="majorBidi" w:hAnsiTheme="majorBidi" w:cstheme="majorBidi"/>
                <w:sz w:val="26"/>
                <w:szCs w:val="26"/>
                <w:rtl/>
              </w:rPr>
            </w:pPr>
            <w:r w:rsidRPr="003A204C">
              <w:rPr>
                <w:rFonts w:asciiTheme="majorBidi" w:hAnsiTheme="majorBidi" w:cstheme="majorBidi"/>
                <w:spacing w:val="-2"/>
                <w:sz w:val="26"/>
                <w:szCs w:val="26"/>
                <w:rtl/>
              </w:rPr>
              <w:t>* عرض البيانات</w:t>
            </w:r>
          </w:p>
          <w:p w:rsidR="0075608C" w:rsidRPr="003A204C" w:rsidRDefault="0075608C" w:rsidP="0033347C">
            <w:pPr>
              <w:pStyle w:val="NormalWeb"/>
              <w:bidi/>
              <w:spacing w:before="0" w:beforeAutospacing="0" w:after="0" w:afterAutospacing="0"/>
              <w:rPr>
                <w:rFonts w:asciiTheme="majorBidi" w:hAnsiTheme="majorBidi" w:cstheme="majorBidi"/>
                <w:sz w:val="26"/>
                <w:szCs w:val="26"/>
                <w:rtl/>
              </w:rPr>
            </w:pPr>
            <w:r w:rsidRPr="003A204C">
              <w:rPr>
                <w:rFonts w:asciiTheme="majorBidi" w:hAnsiTheme="majorBidi" w:cstheme="majorBidi"/>
                <w:spacing w:val="-2"/>
                <w:sz w:val="26"/>
                <w:szCs w:val="26"/>
                <w:rtl/>
              </w:rPr>
              <w:t>* أجهزة الكمبيوتر</w:t>
            </w:r>
          </w:p>
          <w:p w:rsidR="0075608C" w:rsidRPr="003A204C" w:rsidRDefault="0075608C" w:rsidP="0033347C">
            <w:pPr>
              <w:pStyle w:val="NormalWeb"/>
              <w:bidi/>
              <w:spacing w:before="0" w:beforeAutospacing="0" w:after="0" w:afterAutospacing="0"/>
              <w:rPr>
                <w:rFonts w:asciiTheme="majorBidi" w:hAnsiTheme="majorBidi" w:cstheme="majorBidi"/>
                <w:sz w:val="26"/>
                <w:szCs w:val="26"/>
              </w:rPr>
            </w:pPr>
            <w:r w:rsidRPr="003A204C">
              <w:rPr>
                <w:rFonts w:asciiTheme="majorBidi" w:hAnsiTheme="majorBidi" w:cstheme="majorBidi"/>
                <w:spacing w:val="-2"/>
                <w:sz w:val="26"/>
                <w:szCs w:val="26"/>
                <w:rtl/>
              </w:rPr>
              <w:t>* طابعات</w:t>
            </w:r>
          </w:p>
        </w:tc>
        <w:tc>
          <w:tcPr>
            <w:tcW w:w="2127" w:type="dxa"/>
            <w:tcMar>
              <w:top w:w="0" w:type="dxa"/>
              <w:left w:w="108" w:type="dxa"/>
              <w:bottom w:w="0" w:type="dxa"/>
              <w:right w:w="108" w:type="dxa"/>
            </w:tcMar>
            <w:vAlign w:val="center"/>
            <w:hideMark/>
          </w:tcPr>
          <w:p w:rsidR="0033347C" w:rsidRDefault="0033347C" w:rsidP="0033347C">
            <w:pPr>
              <w:pStyle w:val="NormalWeb"/>
              <w:bidi/>
              <w:spacing w:before="0" w:beforeAutospacing="0" w:after="0" w:afterAutospacing="0"/>
              <w:jc w:val="center"/>
              <w:rPr>
                <w:rFonts w:asciiTheme="majorBidi" w:hAnsiTheme="majorBidi" w:cstheme="majorBidi"/>
                <w:spacing w:val="-2"/>
                <w:sz w:val="26"/>
                <w:szCs w:val="26"/>
                <w:rtl/>
              </w:rPr>
            </w:pPr>
            <w:r>
              <w:rPr>
                <w:rFonts w:asciiTheme="majorBidi" w:hAnsiTheme="majorBidi" w:cstheme="majorBidi" w:hint="cs"/>
                <w:spacing w:val="-2"/>
                <w:sz w:val="26"/>
                <w:szCs w:val="26"/>
                <w:rtl/>
              </w:rPr>
              <w:t xml:space="preserve">مستمرة </w:t>
            </w:r>
            <w:r w:rsidR="0075608C" w:rsidRPr="003A204C">
              <w:rPr>
                <w:rFonts w:asciiTheme="majorBidi" w:hAnsiTheme="majorBidi" w:cstheme="majorBidi"/>
                <w:spacing w:val="-2"/>
                <w:sz w:val="26"/>
                <w:szCs w:val="26"/>
                <w:rtl/>
              </w:rPr>
              <w:t xml:space="preserve">طوال فترة </w:t>
            </w:r>
            <w:r>
              <w:rPr>
                <w:rFonts w:asciiTheme="majorBidi" w:hAnsiTheme="majorBidi" w:cstheme="majorBidi" w:hint="cs"/>
                <w:spacing w:val="-2"/>
                <w:sz w:val="26"/>
                <w:szCs w:val="26"/>
                <w:rtl/>
              </w:rPr>
              <w:t>ال</w:t>
            </w:r>
            <w:r w:rsidR="0075608C" w:rsidRPr="003A204C">
              <w:rPr>
                <w:rFonts w:asciiTheme="majorBidi" w:hAnsiTheme="majorBidi" w:cstheme="majorBidi"/>
                <w:spacing w:val="-2"/>
                <w:sz w:val="26"/>
                <w:szCs w:val="26"/>
                <w:rtl/>
              </w:rPr>
              <w:t>تنفيذ</w:t>
            </w:r>
          </w:p>
          <w:p w:rsidR="0075608C" w:rsidRPr="003A204C" w:rsidRDefault="0075608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عند الاقتضاء</w:t>
            </w:r>
          </w:p>
        </w:tc>
        <w:tc>
          <w:tcPr>
            <w:tcW w:w="2248" w:type="dxa"/>
            <w:tcMar>
              <w:top w:w="0" w:type="dxa"/>
              <w:left w:w="108" w:type="dxa"/>
              <w:bottom w:w="0" w:type="dxa"/>
              <w:right w:w="108" w:type="dxa"/>
            </w:tcMar>
            <w:vAlign w:val="center"/>
            <w:hideMark/>
          </w:tcPr>
          <w:p w:rsidR="0075608C" w:rsidRPr="003A204C" w:rsidRDefault="0033347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وفقا ل</w:t>
            </w:r>
            <w:r>
              <w:rPr>
                <w:rFonts w:asciiTheme="majorBidi" w:hAnsiTheme="majorBidi" w:cstheme="majorBidi" w:hint="cs"/>
                <w:spacing w:val="-2"/>
                <w:sz w:val="26"/>
                <w:szCs w:val="26"/>
                <w:rtl/>
              </w:rPr>
              <w:t>ـ</w:t>
            </w:r>
            <w:r w:rsidRPr="003A204C">
              <w:rPr>
                <w:rFonts w:asciiTheme="majorBidi" w:hAnsiTheme="majorBidi" w:cstheme="majorBidi"/>
                <w:spacing w:val="-2"/>
                <w:sz w:val="26"/>
                <w:szCs w:val="26"/>
              </w:rPr>
              <w:t>LPL</w:t>
            </w:r>
            <w:r w:rsidRPr="003A204C">
              <w:rPr>
                <w:rFonts w:asciiTheme="majorBidi" w:hAnsiTheme="majorBidi" w:cstheme="majorBidi"/>
                <w:spacing w:val="-2"/>
                <w:sz w:val="26"/>
                <w:szCs w:val="26"/>
                <w:rtl/>
              </w:rPr>
              <w:t xml:space="preserve"> المرفقة</w:t>
            </w:r>
          </w:p>
        </w:tc>
        <w:tc>
          <w:tcPr>
            <w:tcW w:w="2060" w:type="dxa"/>
            <w:tcMar>
              <w:top w:w="0" w:type="dxa"/>
              <w:left w:w="108" w:type="dxa"/>
              <w:bottom w:w="0" w:type="dxa"/>
              <w:right w:w="108" w:type="dxa"/>
            </w:tcMar>
            <w:vAlign w:val="center"/>
            <w:hideMark/>
          </w:tcPr>
          <w:p w:rsidR="0075608C" w:rsidRPr="003A204C" w:rsidRDefault="0075608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على النحو الوارد أعلاه</w:t>
            </w:r>
          </w:p>
        </w:tc>
      </w:tr>
      <w:tr w:rsidR="0075608C" w:rsidRPr="003A204C" w:rsidTr="0033347C">
        <w:tc>
          <w:tcPr>
            <w:tcW w:w="2835" w:type="dxa"/>
            <w:tcMar>
              <w:top w:w="0" w:type="dxa"/>
              <w:left w:w="108" w:type="dxa"/>
              <w:bottom w:w="0" w:type="dxa"/>
              <w:right w:w="108" w:type="dxa"/>
            </w:tcMar>
            <w:vAlign w:val="center"/>
            <w:hideMark/>
          </w:tcPr>
          <w:p w:rsidR="0075608C" w:rsidRPr="003A204C" w:rsidRDefault="0033347C" w:rsidP="0033347C">
            <w:pPr>
              <w:pStyle w:val="NormalWeb"/>
              <w:bidi/>
              <w:spacing w:before="0" w:beforeAutospacing="0" w:after="0" w:afterAutospacing="0"/>
              <w:rPr>
                <w:rFonts w:asciiTheme="majorBidi" w:hAnsiTheme="majorBidi" w:cstheme="majorBidi"/>
                <w:sz w:val="26"/>
                <w:szCs w:val="26"/>
                <w:rtl/>
              </w:rPr>
            </w:pPr>
            <w:r>
              <w:rPr>
                <w:rFonts w:asciiTheme="majorBidi" w:hAnsiTheme="majorBidi" w:cstheme="majorBidi" w:hint="cs"/>
                <w:spacing w:val="-2"/>
                <w:sz w:val="26"/>
                <w:szCs w:val="26"/>
                <w:rtl/>
              </w:rPr>
              <w:t xml:space="preserve">3- شراء </w:t>
            </w:r>
            <w:r w:rsidR="0075608C" w:rsidRPr="003A204C">
              <w:rPr>
                <w:rFonts w:asciiTheme="majorBidi" w:hAnsiTheme="majorBidi" w:cstheme="majorBidi"/>
                <w:spacing w:val="-2"/>
                <w:sz w:val="26"/>
                <w:szCs w:val="26"/>
                <w:rtl/>
              </w:rPr>
              <w:t>الخدمات</w:t>
            </w:r>
          </w:p>
          <w:p w:rsidR="0075608C" w:rsidRPr="003A204C" w:rsidRDefault="0075608C" w:rsidP="0033347C">
            <w:pPr>
              <w:pStyle w:val="NormalWeb"/>
              <w:bidi/>
              <w:spacing w:before="0" w:beforeAutospacing="0" w:after="0" w:afterAutospacing="0"/>
              <w:rPr>
                <w:rFonts w:asciiTheme="majorBidi" w:hAnsiTheme="majorBidi" w:cstheme="majorBidi"/>
                <w:sz w:val="26"/>
                <w:szCs w:val="26"/>
              </w:rPr>
            </w:pPr>
            <w:r w:rsidRPr="003A204C">
              <w:rPr>
                <w:rFonts w:asciiTheme="majorBidi" w:hAnsiTheme="majorBidi" w:cstheme="majorBidi"/>
                <w:spacing w:val="-2"/>
                <w:sz w:val="26"/>
                <w:szCs w:val="26"/>
                <w:rtl/>
              </w:rPr>
              <w:t>الخدمات التعاقدية للشركات</w:t>
            </w:r>
          </w:p>
        </w:tc>
        <w:tc>
          <w:tcPr>
            <w:tcW w:w="2127" w:type="dxa"/>
            <w:tcMar>
              <w:top w:w="0" w:type="dxa"/>
              <w:left w:w="108" w:type="dxa"/>
              <w:bottom w:w="0" w:type="dxa"/>
              <w:right w:w="108" w:type="dxa"/>
            </w:tcMar>
            <w:vAlign w:val="center"/>
            <w:hideMark/>
          </w:tcPr>
          <w:p w:rsidR="0033347C" w:rsidRDefault="0033347C" w:rsidP="0033347C">
            <w:pPr>
              <w:pStyle w:val="NormalWeb"/>
              <w:bidi/>
              <w:spacing w:before="0" w:beforeAutospacing="0" w:after="0" w:afterAutospacing="0"/>
              <w:jc w:val="center"/>
              <w:rPr>
                <w:rFonts w:asciiTheme="majorBidi" w:hAnsiTheme="majorBidi" w:cstheme="majorBidi"/>
                <w:spacing w:val="-2"/>
                <w:sz w:val="26"/>
                <w:szCs w:val="26"/>
                <w:rtl/>
              </w:rPr>
            </w:pPr>
            <w:r>
              <w:rPr>
                <w:rFonts w:asciiTheme="majorBidi" w:hAnsiTheme="majorBidi" w:cstheme="majorBidi" w:hint="cs"/>
                <w:spacing w:val="-2"/>
                <w:sz w:val="26"/>
                <w:szCs w:val="26"/>
                <w:rtl/>
              </w:rPr>
              <w:t xml:space="preserve">مستمرة </w:t>
            </w:r>
            <w:r w:rsidRPr="003A204C">
              <w:rPr>
                <w:rFonts w:asciiTheme="majorBidi" w:hAnsiTheme="majorBidi" w:cstheme="majorBidi"/>
                <w:spacing w:val="-2"/>
                <w:sz w:val="26"/>
                <w:szCs w:val="26"/>
                <w:rtl/>
              </w:rPr>
              <w:t xml:space="preserve">طوال فترة </w:t>
            </w:r>
            <w:r>
              <w:rPr>
                <w:rFonts w:asciiTheme="majorBidi" w:hAnsiTheme="majorBidi" w:cstheme="majorBidi" w:hint="cs"/>
                <w:spacing w:val="-2"/>
                <w:sz w:val="26"/>
                <w:szCs w:val="26"/>
                <w:rtl/>
              </w:rPr>
              <w:t>ال</w:t>
            </w:r>
            <w:r w:rsidRPr="003A204C">
              <w:rPr>
                <w:rFonts w:asciiTheme="majorBidi" w:hAnsiTheme="majorBidi" w:cstheme="majorBidi"/>
                <w:spacing w:val="-2"/>
                <w:sz w:val="26"/>
                <w:szCs w:val="26"/>
                <w:rtl/>
              </w:rPr>
              <w:t>تنفيذ</w:t>
            </w:r>
          </w:p>
          <w:p w:rsidR="0075608C" w:rsidRPr="003A204C" w:rsidRDefault="0033347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عند الاقتضاء</w:t>
            </w:r>
          </w:p>
        </w:tc>
        <w:tc>
          <w:tcPr>
            <w:tcW w:w="2248" w:type="dxa"/>
            <w:tcMar>
              <w:top w:w="0" w:type="dxa"/>
              <w:left w:w="108" w:type="dxa"/>
              <w:bottom w:w="0" w:type="dxa"/>
              <w:right w:w="108" w:type="dxa"/>
            </w:tcMar>
            <w:vAlign w:val="center"/>
            <w:hideMark/>
          </w:tcPr>
          <w:p w:rsidR="0075608C" w:rsidRPr="003A204C" w:rsidRDefault="0033347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وفقا ل</w:t>
            </w:r>
            <w:r>
              <w:rPr>
                <w:rFonts w:asciiTheme="majorBidi" w:hAnsiTheme="majorBidi" w:cstheme="majorBidi" w:hint="cs"/>
                <w:spacing w:val="-2"/>
                <w:sz w:val="26"/>
                <w:szCs w:val="26"/>
                <w:rtl/>
              </w:rPr>
              <w:t>ـ</w:t>
            </w:r>
            <w:r w:rsidRPr="003A204C">
              <w:rPr>
                <w:rFonts w:asciiTheme="majorBidi" w:hAnsiTheme="majorBidi" w:cstheme="majorBidi"/>
                <w:spacing w:val="-2"/>
                <w:sz w:val="26"/>
                <w:szCs w:val="26"/>
              </w:rPr>
              <w:t>LPL</w:t>
            </w:r>
            <w:r w:rsidRPr="003A204C">
              <w:rPr>
                <w:rFonts w:asciiTheme="majorBidi" w:hAnsiTheme="majorBidi" w:cstheme="majorBidi"/>
                <w:spacing w:val="-2"/>
                <w:sz w:val="26"/>
                <w:szCs w:val="26"/>
                <w:rtl/>
              </w:rPr>
              <w:t xml:space="preserve"> المرفقة</w:t>
            </w:r>
          </w:p>
        </w:tc>
        <w:tc>
          <w:tcPr>
            <w:tcW w:w="2060" w:type="dxa"/>
            <w:tcMar>
              <w:top w:w="0" w:type="dxa"/>
              <w:left w:w="108" w:type="dxa"/>
              <w:bottom w:w="0" w:type="dxa"/>
              <w:right w:w="108" w:type="dxa"/>
            </w:tcMar>
            <w:vAlign w:val="center"/>
            <w:hideMark/>
          </w:tcPr>
          <w:p w:rsidR="0075608C" w:rsidRPr="003A204C" w:rsidRDefault="0075608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على النحو الوارد أعلاه</w:t>
            </w:r>
          </w:p>
        </w:tc>
      </w:tr>
      <w:tr w:rsidR="0075608C" w:rsidRPr="003A204C" w:rsidTr="0033347C">
        <w:tc>
          <w:tcPr>
            <w:tcW w:w="2835" w:type="dxa"/>
            <w:tcMar>
              <w:top w:w="0" w:type="dxa"/>
              <w:left w:w="108" w:type="dxa"/>
              <w:bottom w:w="0" w:type="dxa"/>
              <w:right w:w="108" w:type="dxa"/>
            </w:tcMar>
            <w:vAlign w:val="center"/>
            <w:hideMark/>
          </w:tcPr>
          <w:p w:rsidR="0075608C" w:rsidRPr="003A204C" w:rsidRDefault="0033347C" w:rsidP="0033347C">
            <w:pPr>
              <w:pStyle w:val="NormalWeb"/>
              <w:bidi/>
              <w:spacing w:before="0" w:beforeAutospacing="0" w:after="0" w:afterAutospacing="0"/>
              <w:rPr>
                <w:rFonts w:asciiTheme="majorBidi" w:hAnsiTheme="majorBidi" w:cstheme="majorBidi"/>
                <w:sz w:val="26"/>
                <w:szCs w:val="26"/>
              </w:rPr>
            </w:pPr>
            <w:r>
              <w:rPr>
                <w:rFonts w:asciiTheme="majorBidi" w:hAnsiTheme="majorBidi" w:cstheme="majorBidi" w:hint="cs"/>
                <w:spacing w:val="-2"/>
                <w:sz w:val="26"/>
                <w:szCs w:val="26"/>
                <w:rtl/>
              </w:rPr>
              <w:t>4- عملية ال</w:t>
            </w:r>
            <w:r w:rsidR="0075608C" w:rsidRPr="003A204C">
              <w:rPr>
                <w:rFonts w:asciiTheme="majorBidi" w:hAnsiTheme="majorBidi" w:cstheme="majorBidi"/>
                <w:spacing w:val="-2"/>
                <w:sz w:val="26"/>
                <w:szCs w:val="26"/>
                <w:rtl/>
              </w:rPr>
              <w:t xml:space="preserve">دفع </w:t>
            </w:r>
          </w:p>
        </w:tc>
        <w:tc>
          <w:tcPr>
            <w:tcW w:w="2127" w:type="dxa"/>
            <w:tcMar>
              <w:top w:w="0" w:type="dxa"/>
              <w:left w:w="108" w:type="dxa"/>
              <w:bottom w:w="0" w:type="dxa"/>
              <w:right w:w="108" w:type="dxa"/>
            </w:tcMar>
            <w:vAlign w:val="center"/>
            <w:hideMark/>
          </w:tcPr>
          <w:p w:rsidR="0033347C" w:rsidRDefault="0033347C" w:rsidP="0033347C">
            <w:pPr>
              <w:pStyle w:val="NormalWeb"/>
              <w:bidi/>
              <w:spacing w:before="0" w:beforeAutospacing="0" w:after="0" w:afterAutospacing="0"/>
              <w:jc w:val="center"/>
              <w:rPr>
                <w:rFonts w:asciiTheme="majorBidi" w:hAnsiTheme="majorBidi" w:cstheme="majorBidi"/>
                <w:spacing w:val="-2"/>
                <w:sz w:val="26"/>
                <w:szCs w:val="26"/>
                <w:rtl/>
              </w:rPr>
            </w:pPr>
            <w:r>
              <w:rPr>
                <w:rFonts w:asciiTheme="majorBidi" w:hAnsiTheme="majorBidi" w:cstheme="majorBidi" w:hint="cs"/>
                <w:spacing w:val="-2"/>
                <w:sz w:val="26"/>
                <w:szCs w:val="26"/>
                <w:rtl/>
              </w:rPr>
              <w:t xml:space="preserve">مستمرة </w:t>
            </w:r>
            <w:r w:rsidRPr="003A204C">
              <w:rPr>
                <w:rFonts w:asciiTheme="majorBidi" w:hAnsiTheme="majorBidi" w:cstheme="majorBidi"/>
                <w:spacing w:val="-2"/>
                <w:sz w:val="26"/>
                <w:szCs w:val="26"/>
                <w:rtl/>
              </w:rPr>
              <w:t xml:space="preserve">طوال فترة </w:t>
            </w:r>
            <w:r>
              <w:rPr>
                <w:rFonts w:asciiTheme="majorBidi" w:hAnsiTheme="majorBidi" w:cstheme="majorBidi" w:hint="cs"/>
                <w:spacing w:val="-2"/>
                <w:sz w:val="26"/>
                <w:szCs w:val="26"/>
                <w:rtl/>
              </w:rPr>
              <w:t>ال</w:t>
            </w:r>
            <w:r w:rsidRPr="003A204C">
              <w:rPr>
                <w:rFonts w:asciiTheme="majorBidi" w:hAnsiTheme="majorBidi" w:cstheme="majorBidi"/>
                <w:spacing w:val="-2"/>
                <w:sz w:val="26"/>
                <w:szCs w:val="26"/>
                <w:rtl/>
              </w:rPr>
              <w:t>تنفيذ</w:t>
            </w:r>
          </w:p>
          <w:p w:rsidR="0075608C" w:rsidRPr="003A204C" w:rsidRDefault="0033347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عند الاقتضاء</w:t>
            </w:r>
          </w:p>
        </w:tc>
        <w:tc>
          <w:tcPr>
            <w:tcW w:w="2248" w:type="dxa"/>
            <w:tcMar>
              <w:top w:w="0" w:type="dxa"/>
              <w:left w:w="108" w:type="dxa"/>
              <w:bottom w:w="0" w:type="dxa"/>
              <w:right w:w="108" w:type="dxa"/>
            </w:tcMar>
            <w:vAlign w:val="center"/>
            <w:hideMark/>
          </w:tcPr>
          <w:p w:rsidR="0075608C" w:rsidRPr="003A204C" w:rsidRDefault="0033347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وفقا ل</w:t>
            </w:r>
            <w:r>
              <w:rPr>
                <w:rFonts w:asciiTheme="majorBidi" w:hAnsiTheme="majorBidi" w:cstheme="majorBidi" w:hint="cs"/>
                <w:spacing w:val="-2"/>
                <w:sz w:val="26"/>
                <w:szCs w:val="26"/>
                <w:rtl/>
              </w:rPr>
              <w:t>ـ</w:t>
            </w:r>
            <w:r w:rsidRPr="003A204C">
              <w:rPr>
                <w:rFonts w:asciiTheme="majorBidi" w:hAnsiTheme="majorBidi" w:cstheme="majorBidi"/>
                <w:spacing w:val="-2"/>
                <w:sz w:val="26"/>
                <w:szCs w:val="26"/>
              </w:rPr>
              <w:t>LPL</w:t>
            </w:r>
            <w:r w:rsidRPr="003A204C">
              <w:rPr>
                <w:rFonts w:asciiTheme="majorBidi" w:hAnsiTheme="majorBidi" w:cstheme="majorBidi"/>
                <w:spacing w:val="-2"/>
                <w:sz w:val="26"/>
                <w:szCs w:val="26"/>
                <w:rtl/>
              </w:rPr>
              <w:t xml:space="preserve"> المرفقة</w:t>
            </w:r>
          </w:p>
        </w:tc>
        <w:tc>
          <w:tcPr>
            <w:tcW w:w="2060" w:type="dxa"/>
            <w:tcMar>
              <w:top w:w="0" w:type="dxa"/>
              <w:left w:w="108" w:type="dxa"/>
              <w:bottom w:w="0" w:type="dxa"/>
              <w:right w:w="108" w:type="dxa"/>
            </w:tcMar>
            <w:vAlign w:val="center"/>
            <w:hideMark/>
          </w:tcPr>
          <w:p w:rsidR="0075608C" w:rsidRPr="003A204C" w:rsidRDefault="0075608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على النحو الوارد أعلاه</w:t>
            </w:r>
          </w:p>
        </w:tc>
      </w:tr>
      <w:tr w:rsidR="0075608C" w:rsidRPr="003A204C" w:rsidTr="0033347C">
        <w:tc>
          <w:tcPr>
            <w:tcW w:w="2835" w:type="dxa"/>
            <w:tcMar>
              <w:top w:w="0" w:type="dxa"/>
              <w:left w:w="108" w:type="dxa"/>
              <w:bottom w:w="0" w:type="dxa"/>
              <w:right w:w="108" w:type="dxa"/>
            </w:tcMar>
            <w:vAlign w:val="center"/>
            <w:hideMark/>
          </w:tcPr>
          <w:p w:rsidR="0075608C" w:rsidRPr="003A204C" w:rsidRDefault="0033347C" w:rsidP="0033347C">
            <w:pPr>
              <w:pStyle w:val="NormalWeb"/>
              <w:bidi/>
              <w:spacing w:before="0" w:beforeAutospacing="0" w:after="0" w:afterAutospacing="0"/>
              <w:rPr>
                <w:rFonts w:asciiTheme="majorBidi" w:hAnsiTheme="majorBidi" w:cstheme="majorBidi"/>
                <w:sz w:val="26"/>
                <w:szCs w:val="26"/>
              </w:rPr>
            </w:pPr>
            <w:r>
              <w:rPr>
                <w:rStyle w:val="notranslate"/>
                <w:rFonts w:asciiTheme="majorBidi" w:hAnsiTheme="majorBidi" w:cstheme="majorBidi" w:hint="cs"/>
                <w:spacing w:val="-2"/>
                <w:sz w:val="26"/>
                <w:szCs w:val="26"/>
                <w:rtl/>
              </w:rPr>
              <w:t xml:space="preserve">5- </w:t>
            </w:r>
            <w:r w:rsidR="0075608C" w:rsidRPr="003A204C">
              <w:rPr>
                <w:rFonts w:asciiTheme="majorBidi" w:hAnsiTheme="majorBidi" w:cstheme="majorBidi"/>
                <w:spacing w:val="-2"/>
                <w:sz w:val="26"/>
                <w:szCs w:val="26"/>
                <w:rtl/>
              </w:rPr>
              <w:t>موظفي الموارد البشرية و</w:t>
            </w:r>
            <w:r>
              <w:rPr>
                <w:rFonts w:asciiTheme="majorBidi" w:hAnsiTheme="majorBidi" w:cstheme="majorBidi" w:hint="cs"/>
                <w:spacing w:val="-2"/>
                <w:sz w:val="26"/>
                <w:szCs w:val="26"/>
                <w:rtl/>
              </w:rPr>
              <w:t xml:space="preserve">مستحقات </w:t>
            </w:r>
            <w:r w:rsidR="0075608C" w:rsidRPr="003A204C">
              <w:rPr>
                <w:rFonts w:asciiTheme="majorBidi" w:hAnsiTheme="majorBidi" w:cstheme="majorBidi"/>
                <w:spacing w:val="-2"/>
                <w:sz w:val="26"/>
                <w:szCs w:val="26"/>
                <w:rtl/>
              </w:rPr>
              <w:t>الإدارة والتنظيم</w:t>
            </w:r>
          </w:p>
        </w:tc>
        <w:tc>
          <w:tcPr>
            <w:tcW w:w="2127" w:type="dxa"/>
            <w:tcMar>
              <w:top w:w="0" w:type="dxa"/>
              <w:left w:w="108" w:type="dxa"/>
              <w:bottom w:w="0" w:type="dxa"/>
              <w:right w:w="108" w:type="dxa"/>
            </w:tcMar>
            <w:vAlign w:val="center"/>
            <w:hideMark/>
          </w:tcPr>
          <w:p w:rsidR="0033347C" w:rsidRDefault="0033347C" w:rsidP="0033347C">
            <w:pPr>
              <w:pStyle w:val="NormalWeb"/>
              <w:bidi/>
              <w:spacing w:before="0" w:beforeAutospacing="0" w:after="0" w:afterAutospacing="0"/>
              <w:jc w:val="center"/>
              <w:rPr>
                <w:rFonts w:asciiTheme="majorBidi" w:hAnsiTheme="majorBidi" w:cstheme="majorBidi"/>
                <w:spacing w:val="-2"/>
                <w:sz w:val="26"/>
                <w:szCs w:val="26"/>
                <w:rtl/>
              </w:rPr>
            </w:pPr>
            <w:r>
              <w:rPr>
                <w:rFonts w:asciiTheme="majorBidi" w:hAnsiTheme="majorBidi" w:cstheme="majorBidi" w:hint="cs"/>
                <w:spacing w:val="-2"/>
                <w:sz w:val="26"/>
                <w:szCs w:val="26"/>
                <w:rtl/>
              </w:rPr>
              <w:t xml:space="preserve">مستمرة </w:t>
            </w:r>
            <w:r w:rsidRPr="003A204C">
              <w:rPr>
                <w:rFonts w:asciiTheme="majorBidi" w:hAnsiTheme="majorBidi" w:cstheme="majorBidi"/>
                <w:spacing w:val="-2"/>
                <w:sz w:val="26"/>
                <w:szCs w:val="26"/>
                <w:rtl/>
              </w:rPr>
              <w:t xml:space="preserve">طوال فترة </w:t>
            </w:r>
            <w:r>
              <w:rPr>
                <w:rFonts w:asciiTheme="majorBidi" w:hAnsiTheme="majorBidi" w:cstheme="majorBidi" w:hint="cs"/>
                <w:spacing w:val="-2"/>
                <w:sz w:val="26"/>
                <w:szCs w:val="26"/>
                <w:rtl/>
              </w:rPr>
              <w:t>ال</w:t>
            </w:r>
            <w:r w:rsidRPr="003A204C">
              <w:rPr>
                <w:rFonts w:asciiTheme="majorBidi" w:hAnsiTheme="majorBidi" w:cstheme="majorBidi"/>
                <w:spacing w:val="-2"/>
                <w:sz w:val="26"/>
                <w:szCs w:val="26"/>
                <w:rtl/>
              </w:rPr>
              <w:t>تنفيذ</w:t>
            </w:r>
          </w:p>
          <w:p w:rsidR="0075608C" w:rsidRPr="003A204C" w:rsidRDefault="0033347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عند الاقتضاء</w:t>
            </w:r>
          </w:p>
        </w:tc>
        <w:tc>
          <w:tcPr>
            <w:tcW w:w="2248" w:type="dxa"/>
            <w:tcMar>
              <w:top w:w="0" w:type="dxa"/>
              <w:left w:w="108" w:type="dxa"/>
              <w:bottom w:w="0" w:type="dxa"/>
              <w:right w:w="108" w:type="dxa"/>
            </w:tcMar>
            <w:vAlign w:val="center"/>
            <w:hideMark/>
          </w:tcPr>
          <w:p w:rsidR="0075608C" w:rsidRPr="003A204C" w:rsidRDefault="0033347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وفقا ل</w:t>
            </w:r>
            <w:r>
              <w:rPr>
                <w:rFonts w:asciiTheme="majorBidi" w:hAnsiTheme="majorBidi" w:cstheme="majorBidi" w:hint="cs"/>
                <w:spacing w:val="-2"/>
                <w:sz w:val="26"/>
                <w:szCs w:val="26"/>
                <w:rtl/>
              </w:rPr>
              <w:t>ـ</w:t>
            </w:r>
            <w:r w:rsidRPr="003A204C">
              <w:rPr>
                <w:rFonts w:asciiTheme="majorBidi" w:hAnsiTheme="majorBidi" w:cstheme="majorBidi"/>
                <w:spacing w:val="-2"/>
                <w:sz w:val="26"/>
                <w:szCs w:val="26"/>
              </w:rPr>
              <w:t>LPL</w:t>
            </w:r>
            <w:r w:rsidRPr="003A204C">
              <w:rPr>
                <w:rFonts w:asciiTheme="majorBidi" w:hAnsiTheme="majorBidi" w:cstheme="majorBidi"/>
                <w:spacing w:val="-2"/>
                <w:sz w:val="26"/>
                <w:szCs w:val="26"/>
                <w:rtl/>
              </w:rPr>
              <w:t xml:space="preserve"> المرفقة</w:t>
            </w:r>
          </w:p>
        </w:tc>
        <w:tc>
          <w:tcPr>
            <w:tcW w:w="2060" w:type="dxa"/>
            <w:tcMar>
              <w:top w:w="0" w:type="dxa"/>
              <w:left w:w="108" w:type="dxa"/>
              <w:bottom w:w="0" w:type="dxa"/>
              <w:right w:w="108" w:type="dxa"/>
            </w:tcMar>
            <w:vAlign w:val="center"/>
            <w:hideMark/>
          </w:tcPr>
          <w:p w:rsidR="0075608C" w:rsidRPr="003A204C" w:rsidRDefault="0075608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على النحو الوارد أعلاه</w:t>
            </w:r>
          </w:p>
        </w:tc>
      </w:tr>
    </w:tbl>
    <w:p w:rsidR="0033347C" w:rsidRDefault="0033347C"/>
    <w:tbl>
      <w:tblPr>
        <w:bidiVisual/>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127"/>
        <w:gridCol w:w="2248"/>
        <w:gridCol w:w="2060"/>
      </w:tblGrid>
      <w:tr w:rsidR="0075608C" w:rsidRPr="003A204C" w:rsidTr="0033347C">
        <w:tc>
          <w:tcPr>
            <w:tcW w:w="2835" w:type="dxa"/>
            <w:tcMar>
              <w:top w:w="0" w:type="dxa"/>
              <w:left w:w="108" w:type="dxa"/>
              <w:bottom w:w="0" w:type="dxa"/>
              <w:right w:w="108" w:type="dxa"/>
            </w:tcMar>
            <w:vAlign w:val="center"/>
            <w:hideMark/>
          </w:tcPr>
          <w:p w:rsidR="0033347C" w:rsidRDefault="0033347C" w:rsidP="0033347C">
            <w:pPr>
              <w:pStyle w:val="NormalWeb"/>
              <w:bidi/>
              <w:spacing w:before="0" w:beforeAutospacing="0" w:after="0" w:afterAutospacing="0"/>
              <w:rPr>
                <w:rFonts w:asciiTheme="majorBidi" w:hAnsiTheme="majorBidi" w:cstheme="majorBidi"/>
                <w:spacing w:val="-2"/>
                <w:sz w:val="26"/>
                <w:szCs w:val="26"/>
                <w:rtl/>
              </w:rPr>
            </w:pPr>
            <w:r>
              <w:rPr>
                <w:rFonts w:asciiTheme="majorBidi" w:hAnsiTheme="majorBidi" w:cstheme="majorBidi" w:hint="cs"/>
                <w:spacing w:val="-2"/>
                <w:sz w:val="26"/>
                <w:szCs w:val="26"/>
                <w:rtl/>
              </w:rPr>
              <w:t>6- الخدمات الدورية لإ</w:t>
            </w:r>
            <w:r w:rsidR="0075608C" w:rsidRPr="003A204C">
              <w:rPr>
                <w:rFonts w:asciiTheme="majorBidi" w:hAnsiTheme="majorBidi" w:cstheme="majorBidi"/>
                <w:spacing w:val="-2"/>
                <w:sz w:val="26"/>
                <w:szCs w:val="26"/>
                <w:rtl/>
              </w:rPr>
              <w:t xml:space="preserve">دارة شؤون الموظفين: </w:t>
            </w:r>
          </w:p>
          <w:p w:rsidR="0075608C" w:rsidRPr="003A204C" w:rsidRDefault="0033347C" w:rsidP="007A5FA5">
            <w:pPr>
              <w:pStyle w:val="NormalWeb"/>
              <w:bidi/>
              <w:spacing w:before="0" w:beforeAutospacing="0" w:after="0" w:afterAutospacing="0"/>
              <w:rPr>
                <w:rFonts w:asciiTheme="majorBidi" w:hAnsiTheme="majorBidi" w:cstheme="majorBidi"/>
                <w:sz w:val="26"/>
                <w:szCs w:val="26"/>
              </w:rPr>
            </w:pPr>
            <w:r>
              <w:rPr>
                <w:rFonts w:asciiTheme="majorBidi" w:hAnsiTheme="majorBidi" w:cstheme="majorBidi" w:hint="cs"/>
                <w:spacing w:val="-2"/>
                <w:sz w:val="26"/>
                <w:szCs w:val="26"/>
                <w:rtl/>
              </w:rPr>
              <w:t>ال</w:t>
            </w:r>
            <w:r w:rsidR="0075608C" w:rsidRPr="003A204C">
              <w:rPr>
                <w:rFonts w:asciiTheme="majorBidi" w:hAnsiTheme="majorBidi" w:cstheme="majorBidi"/>
                <w:spacing w:val="-2"/>
                <w:sz w:val="26"/>
                <w:szCs w:val="26"/>
                <w:rtl/>
              </w:rPr>
              <w:t xml:space="preserve">رواتب </w:t>
            </w:r>
            <w:r w:rsidR="007A5FA5">
              <w:rPr>
                <w:rFonts w:asciiTheme="majorBidi" w:hAnsiTheme="majorBidi" w:cstheme="majorBidi" w:hint="cs"/>
                <w:spacing w:val="-2"/>
                <w:sz w:val="26"/>
                <w:szCs w:val="26"/>
                <w:rtl/>
              </w:rPr>
              <w:t xml:space="preserve">والإدارة </w:t>
            </w:r>
            <w:r w:rsidR="0075608C" w:rsidRPr="003A204C">
              <w:rPr>
                <w:rFonts w:asciiTheme="majorBidi" w:hAnsiTheme="majorBidi" w:cstheme="majorBidi"/>
                <w:spacing w:val="-2"/>
                <w:sz w:val="26"/>
                <w:szCs w:val="26"/>
                <w:rtl/>
              </w:rPr>
              <w:t>المصرفية</w:t>
            </w:r>
          </w:p>
        </w:tc>
        <w:tc>
          <w:tcPr>
            <w:tcW w:w="2127" w:type="dxa"/>
            <w:tcMar>
              <w:top w:w="0" w:type="dxa"/>
              <w:left w:w="108" w:type="dxa"/>
              <w:bottom w:w="0" w:type="dxa"/>
              <w:right w:w="108" w:type="dxa"/>
            </w:tcMar>
            <w:vAlign w:val="center"/>
            <w:hideMark/>
          </w:tcPr>
          <w:p w:rsidR="0033347C" w:rsidRDefault="0033347C" w:rsidP="0033347C">
            <w:pPr>
              <w:pStyle w:val="NormalWeb"/>
              <w:bidi/>
              <w:spacing w:before="0" w:beforeAutospacing="0" w:after="0" w:afterAutospacing="0"/>
              <w:jc w:val="center"/>
              <w:rPr>
                <w:rFonts w:asciiTheme="majorBidi" w:hAnsiTheme="majorBidi" w:cstheme="majorBidi"/>
                <w:spacing w:val="-2"/>
                <w:sz w:val="26"/>
                <w:szCs w:val="26"/>
                <w:rtl/>
              </w:rPr>
            </w:pPr>
            <w:r>
              <w:rPr>
                <w:rFonts w:asciiTheme="majorBidi" w:hAnsiTheme="majorBidi" w:cstheme="majorBidi" w:hint="cs"/>
                <w:spacing w:val="-2"/>
                <w:sz w:val="26"/>
                <w:szCs w:val="26"/>
                <w:rtl/>
              </w:rPr>
              <w:t xml:space="preserve">مستمرة </w:t>
            </w:r>
            <w:r w:rsidRPr="003A204C">
              <w:rPr>
                <w:rFonts w:asciiTheme="majorBidi" w:hAnsiTheme="majorBidi" w:cstheme="majorBidi"/>
                <w:spacing w:val="-2"/>
                <w:sz w:val="26"/>
                <w:szCs w:val="26"/>
                <w:rtl/>
              </w:rPr>
              <w:t xml:space="preserve">طوال فترة </w:t>
            </w:r>
            <w:r>
              <w:rPr>
                <w:rFonts w:asciiTheme="majorBidi" w:hAnsiTheme="majorBidi" w:cstheme="majorBidi" w:hint="cs"/>
                <w:spacing w:val="-2"/>
                <w:sz w:val="26"/>
                <w:szCs w:val="26"/>
                <w:rtl/>
              </w:rPr>
              <w:t>ال</w:t>
            </w:r>
            <w:r w:rsidRPr="003A204C">
              <w:rPr>
                <w:rFonts w:asciiTheme="majorBidi" w:hAnsiTheme="majorBidi" w:cstheme="majorBidi"/>
                <w:spacing w:val="-2"/>
                <w:sz w:val="26"/>
                <w:szCs w:val="26"/>
                <w:rtl/>
              </w:rPr>
              <w:t>تنفيذ</w:t>
            </w:r>
          </w:p>
          <w:p w:rsidR="0075608C" w:rsidRPr="003A204C" w:rsidRDefault="0033347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عند الاقتضاء</w:t>
            </w:r>
          </w:p>
        </w:tc>
        <w:tc>
          <w:tcPr>
            <w:tcW w:w="2248" w:type="dxa"/>
            <w:tcMar>
              <w:top w:w="0" w:type="dxa"/>
              <w:left w:w="108" w:type="dxa"/>
              <w:bottom w:w="0" w:type="dxa"/>
              <w:right w:w="108" w:type="dxa"/>
            </w:tcMar>
            <w:vAlign w:val="center"/>
            <w:hideMark/>
          </w:tcPr>
          <w:p w:rsidR="0075608C" w:rsidRPr="003A204C" w:rsidRDefault="0033347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وفقا ل</w:t>
            </w:r>
            <w:r>
              <w:rPr>
                <w:rFonts w:asciiTheme="majorBidi" w:hAnsiTheme="majorBidi" w:cstheme="majorBidi" w:hint="cs"/>
                <w:spacing w:val="-2"/>
                <w:sz w:val="26"/>
                <w:szCs w:val="26"/>
                <w:rtl/>
              </w:rPr>
              <w:t>ـ</w:t>
            </w:r>
            <w:r w:rsidRPr="003A204C">
              <w:rPr>
                <w:rFonts w:asciiTheme="majorBidi" w:hAnsiTheme="majorBidi" w:cstheme="majorBidi"/>
                <w:spacing w:val="-2"/>
                <w:sz w:val="26"/>
                <w:szCs w:val="26"/>
              </w:rPr>
              <w:t>LPL</w:t>
            </w:r>
            <w:r w:rsidRPr="003A204C">
              <w:rPr>
                <w:rFonts w:asciiTheme="majorBidi" w:hAnsiTheme="majorBidi" w:cstheme="majorBidi"/>
                <w:spacing w:val="-2"/>
                <w:sz w:val="26"/>
                <w:szCs w:val="26"/>
                <w:rtl/>
              </w:rPr>
              <w:t xml:space="preserve"> المرفقة</w:t>
            </w:r>
          </w:p>
        </w:tc>
        <w:tc>
          <w:tcPr>
            <w:tcW w:w="2060" w:type="dxa"/>
            <w:tcMar>
              <w:top w:w="0" w:type="dxa"/>
              <w:left w:w="108" w:type="dxa"/>
              <w:bottom w:w="0" w:type="dxa"/>
              <w:right w:w="108" w:type="dxa"/>
            </w:tcMar>
            <w:vAlign w:val="center"/>
            <w:hideMark/>
          </w:tcPr>
          <w:p w:rsidR="0075608C" w:rsidRPr="003A204C" w:rsidRDefault="0075608C" w:rsidP="0033347C">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على النحو الوارد أعلاه</w:t>
            </w:r>
          </w:p>
        </w:tc>
      </w:tr>
      <w:tr w:rsidR="0075608C" w:rsidRPr="003A204C" w:rsidTr="006A20E7">
        <w:tc>
          <w:tcPr>
            <w:tcW w:w="2835" w:type="dxa"/>
            <w:tcMar>
              <w:top w:w="0" w:type="dxa"/>
              <w:left w:w="108" w:type="dxa"/>
              <w:bottom w:w="0" w:type="dxa"/>
              <w:right w:w="108" w:type="dxa"/>
            </w:tcMar>
            <w:hideMark/>
          </w:tcPr>
          <w:p w:rsidR="0075608C" w:rsidRPr="003A204C" w:rsidRDefault="007A5FA5" w:rsidP="007A5FA5">
            <w:pPr>
              <w:pStyle w:val="NormalWeb"/>
              <w:bidi/>
              <w:spacing w:before="0" w:beforeAutospacing="0" w:after="0" w:afterAutospacing="0"/>
              <w:rPr>
                <w:rFonts w:asciiTheme="majorBidi" w:hAnsiTheme="majorBidi" w:cstheme="majorBidi"/>
                <w:sz w:val="26"/>
                <w:szCs w:val="26"/>
              </w:rPr>
            </w:pPr>
            <w:r>
              <w:rPr>
                <w:rFonts w:asciiTheme="majorBidi" w:hAnsiTheme="majorBidi" w:cstheme="majorBidi" w:hint="cs"/>
                <w:spacing w:val="-2"/>
                <w:sz w:val="26"/>
                <w:szCs w:val="26"/>
                <w:rtl/>
              </w:rPr>
              <w:t xml:space="preserve">8- </w:t>
            </w:r>
            <w:r w:rsidR="0075608C" w:rsidRPr="003A204C">
              <w:rPr>
                <w:rFonts w:asciiTheme="majorBidi" w:hAnsiTheme="majorBidi" w:cstheme="majorBidi"/>
                <w:spacing w:val="-2"/>
                <w:sz w:val="26"/>
                <w:szCs w:val="26"/>
                <w:rtl/>
              </w:rPr>
              <w:t xml:space="preserve">طلب </w:t>
            </w:r>
            <w:r>
              <w:rPr>
                <w:rFonts w:asciiTheme="majorBidi" w:hAnsiTheme="majorBidi" w:cstheme="majorBidi" w:hint="cs"/>
                <w:spacing w:val="-2"/>
                <w:sz w:val="26"/>
                <w:szCs w:val="26"/>
                <w:rtl/>
              </w:rPr>
              <w:t xml:space="preserve">تذاكر سفر </w:t>
            </w:r>
            <w:r w:rsidR="0075608C" w:rsidRPr="003A204C">
              <w:rPr>
                <w:rFonts w:asciiTheme="majorBidi" w:hAnsiTheme="majorBidi" w:cstheme="majorBidi"/>
                <w:spacing w:val="-2"/>
                <w:sz w:val="26"/>
                <w:szCs w:val="26"/>
                <w:rtl/>
              </w:rPr>
              <w:t>(الحجز، و</w:t>
            </w:r>
            <w:r>
              <w:rPr>
                <w:rFonts w:asciiTheme="majorBidi" w:hAnsiTheme="majorBidi" w:cstheme="majorBidi" w:hint="cs"/>
                <w:spacing w:val="-2"/>
                <w:sz w:val="26"/>
                <w:szCs w:val="26"/>
                <w:rtl/>
              </w:rPr>
              <w:t>ال</w:t>
            </w:r>
            <w:r w:rsidR="0075608C" w:rsidRPr="003A204C">
              <w:rPr>
                <w:rFonts w:asciiTheme="majorBidi" w:hAnsiTheme="majorBidi" w:cstheme="majorBidi"/>
                <w:spacing w:val="-2"/>
                <w:sz w:val="26"/>
                <w:szCs w:val="26"/>
                <w:rtl/>
              </w:rPr>
              <w:t>شراء)</w:t>
            </w:r>
          </w:p>
        </w:tc>
        <w:tc>
          <w:tcPr>
            <w:tcW w:w="2127" w:type="dxa"/>
            <w:tcMar>
              <w:top w:w="0" w:type="dxa"/>
              <w:left w:w="108" w:type="dxa"/>
              <w:bottom w:w="0" w:type="dxa"/>
              <w:right w:w="108" w:type="dxa"/>
            </w:tcMar>
            <w:hideMark/>
          </w:tcPr>
          <w:p w:rsidR="0075608C" w:rsidRPr="003A204C" w:rsidRDefault="0075608C" w:rsidP="006A20E7">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مستمرة طوال فترة تنفيذ عند الاقتضاء</w:t>
            </w:r>
          </w:p>
        </w:tc>
        <w:tc>
          <w:tcPr>
            <w:tcW w:w="2248" w:type="dxa"/>
            <w:tcMar>
              <w:top w:w="0" w:type="dxa"/>
              <w:left w:w="108" w:type="dxa"/>
              <w:bottom w:w="0" w:type="dxa"/>
              <w:right w:w="108" w:type="dxa"/>
            </w:tcMar>
            <w:hideMark/>
          </w:tcPr>
          <w:p w:rsidR="0075608C" w:rsidRPr="003A204C" w:rsidRDefault="0033347C" w:rsidP="006A20E7">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وفقا ل</w:t>
            </w:r>
            <w:r>
              <w:rPr>
                <w:rFonts w:asciiTheme="majorBidi" w:hAnsiTheme="majorBidi" w:cstheme="majorBidi" w:hint="cs"/>
                <w:spacing w:val="-2"/>
                <w:sz w:val="26"/>
                <w:szCs w:val="26"/>
                <w:rtl/>
              </w:rPr>
              <w:t>ـ</w:t>
            </w:r>
            <w:r w:rsidRPr="003A204C">
              <w:rPr>
                <w:rFonts w:asciiTheme="majorBidi" w:hAnsiTheme="majorBidi" w:cstheme="majorBidi"/>
                <w:spacing w:val="-2"/>
                <w:sz w:val="26"/>
                <w:szCs w:val="26"/>
              </w:rPr>
              <w:t>LPL</w:t>
            </w:r>
            <w:r w:rsidRPr="003A204C">
              <w:rPr>
                <w:rFonts w:asciiTheme="majorBidi" w:hAnsiTheme="majorBidi" w:cstheme="majorBidi"/>
                <w:spacing w:val="-2"/>
                <w:sz w:val="26"/>
                <w:szCs w:val="26"/>
                <w:rtl/>
              </w:rPr>
              <w:t xml:space="preserve"> المرفقة</w:t>
            </w:r>
          </w:p>
        </w:tc>
        <w:tc>
          <w:tcPr>
            <w:tcW w:w="2060" w:type="dxa"/>
            <w:tcMar>
              <w:top w:w="0" w:type="dxa"/>
              <w:left w:w="108" w:type="dxa"/>
              <w:bottom w:w="0" w:type="dxa"/>
              <w:right w:w="108" w:type="dxa"/>
            </w:tcMar>
            <w:hideMark/>
          </w:tcPr>
          <w:p w:rsidR="0075608C" w:rsidRPr="003A204C" w:rsidRDefault="0075608C" w:rsidP="006A20E7">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على النحو الوارد أعلاه</w:t>
            </w:r>
          </w:p>
        </w:tc>
      </w:tr>
      <w:tr w:rsidR="0075608C" w:rsidRPr="003A204C" w:rsidTr="006A20E7">
        <w:tc>
          <w:tcPr>
            <w:tcW w:w="2835" w:type="dxa"/>
            <w:tcMar>
              <w:top w:w="0" w:type="dxa"/>
              <w:left w:w="108" w:type="dxa"/>
              <w:bottom w:w="0" w:type="dxa"/>
              <w:right w:w="108" w:type="dxa"/>
            </w:tcMar>
            <w:hideMark/>
          </w:tcPr>
          <w:p w:rsidR="0075608C" w:rsidRPr="003A204C" w:rsidRDefault="007A5FA5" w:rsidP="007A5FA5">
            <w:pPr>
              <w:pStyle w:val="NormalWeb"/>
              <w:bidi/>
              <w:spacing w:before="0" w:beforeAutospacing="0" w:after="0" w:afterAutospacing="0"/>
              <w:rPr>
                <w:rFonts w:asciiTheme="majorBidi" w:hAnsiTheme="majorBidi" w:cstheme="majorBidi"/>
                <w:sz w:val="26"/>
                <w:szCs w:val="26"/>
              </w:rPr>
            </w:pPr>
            <w:r>
              <w:rPr>
                <w:rFonts w:asciiTheme="majorBidi" w:hAnsiTheme="majorBidi" w:cstheme="majorBidi" w:hint="cs"/>
                <w:spacing w:val="-2"/>
                <w:sz w:val="26"/>
                <w:szCs w:val="26"/>
                <w:rtl/>
              </w:rPr>
              <w:t xml:space="preserve">9- </w:t>
            </w:r>
            <w:r w:rsidR="0075608C" w:rsidRPr="003A204C">
              <w:rPr>
                <w:rFonts w:asciiTheme="majorBidi" w:hAnsiTheme="majorBidi" w:cstheme="majorBidi"/>
                <w:spacing w:val="-2"/>
                <w:sz w:val="26"/>
                <w:szCs w:val="26"/>
                <w:rtl/>
              </w:rPr>
              <w:t>تسوية</w:t>
            </w:r>
            <w:r>
              <w:rPr>
                <w:rFonts w:asciiTheme="majorBidi" w:hAnsiTheme="majorBidi" w:cstheme="majorBidi" w:hint="cs"/>
                <w:spacing w:val="-2"/>
                <w:sz w:val="26"/>
                <w:szCs w:val="26"/>
                <w:rtl/>
              </w:rPr>
              <w:t xml:space="preserve"> </w:t>
            </w:r>
            <w:r w:rsidRPr="003A204C">
              <w:rPr>
                <w:rFonts w:asciiTheme="majorBidi" w:hAnsiTheme="majorBidi" w:cstheme="majorBidi"/>
                <w:spacing w:val="-2"/>
                <w:sz w:val="26"/>
                <w:szCs w:val="26"/>
              </w:rPr>
              <w:t>F10</w:t>
            </w:r>
          </w:p>
        </w:tc>
        <w:tc>
          <w:tcPr>
            <w:tcW w:w="2127" w:type="dxa"/>
            <w:tcMar>
              <w:top w:w="0" w:type="dxa"/>
              <w:left w:w="108" w:type="dxa"/>
              <w:bottom w:w="0" w:type="dxa"/>
              <w:right w:w="108" w:type="dxa"/>
            </w:tcMar>
            <w:hideMark/>
          </w:tcPr>
          <w:p w:rsidR="0075608C" w:rsidRPr="003A204C" w:rsidRDefault="0075608C" w:rsidP="006A20E7">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مستمرة طوال فترة تنفيذ عند الاقتضاء</w:t>
            </w:r>
          </w:p>
        </w:tc>
        <w:tc>
          <w:tcPr>
            <w:tcW w:w="2248" w:type="dxa"/>
            <w:tcMar>
              <w:top w:w="0" w:type="dxa"/>
              <w:left w:w="108" w:type="dxa"/>
              <w:bottom w:w="0" w:type="dxa"/>
              <w:right w:w="108" w:type="dxa"/>
            </w:tcMar>
            <w:hideMark/>
          </w:tcPr>
          <w:p w:rsidR="0075608C" w:rsidRPr="003A204C" w:rsidRDefault="0033347C" w:rsidP="006A20E7">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وفقا ل</w:t>
            </w:r>
            <w:r>
              <w:rPr>
                <w:rFonts w:asciiTheme="majorBidi" w:hAnsiTheme="majorBidi" w:cstheme="majorBidi" w:hint="cs"/>
                <w:spacing w:val="-2"/>
                <w:sz w:val="26"/>
                <w:szCs w:val="26"/>
                <w:rtl/>
              </w:rPr>
              <w:t>ـ</w:t>
            </w:r>
            <w:r w:rsidRPr="003A204C">
              <w:rPr>
                <w:rFonts w:asciiTheme="majorBidi" w:hAnsiTheme="majorBidi" w:cstheme="majorBidi"/>
                <w:spacing w:val="-2"/>
                <w:sz w:val="26"/>
                <w:szCs w:val="26"/>
              </w:rPr>
              <w:t>LPL</w:t>
            </w:r>
            <w:r w:rsidRPr="003A204C">
              <w:rPr>
                <w:rFonts w:asciiTheme="majorBidi" w:hAnsiTheme="majorBidi" w:cstheme="majorBidi"/>
                <w:spacing w:val="-2"/>
                <w:sz w:val="26"/>
                <w:szCs w:val="26"/>
                <w:rtl/>
              </w:rPr>
              <w:t xml:space="preserve"> المرفقة</w:t>
            </w:r>
          </w:p>
        </w:tc>
        <w:tc>
          <w:tcPr>
            <w:tcW w:w="2060" w:type="dxa"/>
            <w:tcMar>
              <w:top w:w="0" w:type="dxa"/>
              <w:left w:w="108" w:type="dxa"/>
              <w:bottom w:w="0" w:type="dxa"/>
              <w:right w:w="108" w:type="dxa"/>
            </w:tcMar>
            <w:hideMark/>
          </w:tcPr>
          <w:p w:rsidR="0075608C" w:rsidRPr="003A204C" w:rsidRDefault="0075608C" w:rsidP="006A20E7">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على النحو الوارد أعلاه</w:t>
            </w:r>
          </w:p>
        </w:tc>
      </w:tr>
      <w:tr w:rsidR="0075608C" w:rsidRPr="003A204C" w:rsidTr="006A20E7">
        <w:tc>
          <w:tcPr>
            <w:tcW w:w="2835" w:type="dxa"/>
            <w:tcMar>
              <w:top w:w="0" w:type="dxa"/>
              <w:left w:w="108" w:type="dxa"/>
              <w:bottom w:w="0" w:type="dxa"/>
              <w:right w:w="108" w:type="dxa"/>
            </w:tcMar>
            <w:hideMark/>
          </w:tcPr>
          <w:p w:rsidR="0075608C" w:rsidRPr="003A204C" w:rsidRDefault="0075608C" w:rsidP="006A20E7">
            <w:pPr>
              <w:pStyle w:val="NormalWeb"/>
              <w:bidi/>
              <w:spacing w:before="0" w:beforeAutospacing="0" w:after="0" w:afterAutospacing="0"/>
              <w:jc w:val="center"/>
              <w:rPr>
                <w:rFonts w:asciiTheme="majorBidi" w:hAnsiTheme="majorBidi" w:cstheme="majorBidi"/>
                <w:sz w:val="26"/>
                <w:szCs w:val="26"/>
              </w:rPr>
            </w:pPr>
          </w:p>
        </w:tc>
        <w:tc>
          <w:tcPr>
            <w:tcW w:w="2127" w:type="dxa"/>
            <w:tcMar>
              <w:top w:w="0" w:type="dxa"/>
              <w:left w:w="108" w:type="dxa"/>
              <w:bottom w:w="0" w:type="dxa"/>
              <w:right w:w="108" w:type="dxa"/>
            </w:tcMar>
            <w:hideMark/>
          </w:tcPr>
          <w:p w:rsidR="0075608C" w:rsidRPr="003A204C" w:rsidRDefault="0075608C" w:rsidP="006A20E7">
            <w:pPr>
              <w:pStyle w:val="NormalWeb"/>
              <w:bidi/>
              <w:spacing w:before="0" w:beforeAutospacing="0" w:after="0" w:afterAutospacing="0"/>
              <w:jc w:val="center"/>
              <w:rPr>
                <w:rFonts w:asciiTheme="majorBidi" w:hAnsiTheme="majorBidi" w:cstheme="majorBidi"/>
                <w:sz w:val="26"/>
                <w:szCs w:val="26"/>
              </w:rPr>
            </w:pPr>
          </w:p>
        </w:tc>
        <w:tc>
          <w:tcPr>
            <w:tcW w:w="2248" w:type="dxa"/>
            <w:tcMar>
              <w:top w:w="0" w:type="dxa"/>
              <w:left w:w="108" w:type="dxa"/>
              <w:bottom w:w="0" w:type="dxa"/>
              <w:right w:w="108" w:type="dxa"/>
            </w:tcMar>
            <w:hideMark/>
          </w:tcPr>
          <w:p w:rsidR="0075608C" w:rsidRPr="003A204C" w:rsidRDefault="0075608C" w:rsidP="006A20E7">
            <w:pPr>
              <w:pStyle w:val="NormalWeb"/>
              <w:bidi/>
              <w:spacing w:before="0" w:beforeAutospacing="0" w:after="0" w:afterAutospacing="0"/>
              <w:jc w:val="center"/>
              <w:rPr>
                <w:rFonts w:asciiTheme="majorBidi" w:hAnsiTheme="majorBidi" w:cstheme="majorBidi"/>
                <w:sz w:val="26"/>
                <w:szCs w:val="26"/>
              </w:rPr>
            </w:pPr>
            <w:r w:rsidRPr="003A204C">
              <w:rPr>
                <w:rFonts w:asciiTheme="majorBidi" w:hAnsiTheme="majorBidi" w:cstheme="majorBidi"/>
                <w:spacing w:val="-2"/>
                <w:sz w:val="26"/>
                <w:szCs w:val="26"/>
                <w:rtl/>
              </w:rPr>
              <w:t xml:space="preserve">يصل إلى 4،000 دولار من ميزانية </w:t>
            </w:r>
            <w:r w:rsidR="00FD70CD">
              <w:rPr>
                <w:rFonts w:asciiTheme="majorBidi" w:hAnsiTheme="majorBidi" w:cstheme="majorBidi"/>
                <w:spacing w:val="-2"/>
                <w:sz w:val="26"/>
                <w:szCs w:val="26"/>
                <w:rtl/>
              </w:rPr>
              <w:t>صندوق البيئة العالمية</w:t>
            </w:r>
          </w:p>
        </w:tc>
        <w:tc>
          <w:tcPr>
            <w:tcW w:w="2060" w:type="dxa"/>
            <w:tcMar>
              <w:top w:w="0" w:type="dxa"/>
              <w:left w:w="108" w:type="dxa"/>
              <w:bottom w:w="0" w:type="dxa"/>
              <w:right w:w="108" w:type="dxa"/>
            </w:tcMar>
            <w:hideMark/>
          </w:tcPr>
          <w:p w:rsidR="0075608C" w:rsidRPr="003A204C" w:rsidRDefault="0075608C" w:rsidP="006A20E7">
            <w:pPr>
              <w:pStyle w:val="NormalWeb"/>
              <w:bidi/>
              <w:spacing w:before="0" w:beforeAutospacing="0" w:after="0" w:afterAutospacing="0"/>
              <w:jc w:val="center"/>
              <w:rPr>
                <w:rFonts w:asciiTheme="majorBidi" w:hAnsiTheme="majorBidi" w:cstheme="majorBidi"/>
                <w:sz w:val="26"/>
                <w:szCs w:val="26"/>
              </w:rPr>
            </w:pPr>
          </w:p>
        </w:tc>
      </w:tr>
    </w:tbl>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ascii="Arial" w:hAnsi="Arial" w:cs="Simplified Arabic"/>
          <w:spacing w:val="-2"/>
          <w:sz w:val="28"/>
          <w:szCs w:val="28"/>
          <w:rtl/>
        </w:rPr>
        <w:t> </w:t>
      </w:r>
    </w:p>
    <w:p w:rsidR="0075608C" w:rsidRPr="00416892" w:rsidRDefault="007A5FA5" w:rsidP="007A5FA5">
      <w:pPr>
        <w:pStyle w:val="NormalWeb"/>
        <w:bidi/>
        <w:spacing w:before="0" w:beforeAutospacing="0" w:after="0" w:afterAutospacing="0"/>
        <w:jc w:val="lowKashida"/>
        <w:rPr>
          <w:rFonts w:cs="Simplified Arabic"/>
          <w:sz w:val="28"/>
          <w:szCs w:val="28"/>
          <w:rtl/>
        </w:rPr>
      </w:pPr>
      <w:r>
        <w:rPr>
          <w:rFonts w:ascii="Arial" w:hAnsi="Arial" w:cs="Simplified Arabic" w:hint="cs"/>
          <w:spacing w:val="-2"/>
          <w:sz w:val="28"/>
          <w:szCs w:val="28"/>
          <w:rtl/>
        </w:rPr>
        <w:t xml:space="preserve">4- </w:t>
      </w:r>
      <w:r w:rsidR="0075608C" w:rsidRPr="00416892">
        <w:rPr>
          <w:rFonts w:ascii="Arial" w:hAnsi="Arial" w:cs="Simplified Arabic"/>
          <w:spacing w:val="-2"/>
          <w:sz w:val="28"/>
          <w:szCs w:val="28"/>
          <w:rtl/>
        </w:rPr>
        <w:t>وصف مهام ومسؤوليات الأطراف المعنية:</w:t>
      </w:r>
      <w:r w:rsidR="0075608C" w:rsidRPr="00416892">
        <w:rPr>
          <w:rFonts w:cs="Simplified Arabic"/>
          <w:sz w:val="28"/>
          <w:szCs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ascii="Arial" w:hAnsi="Arial" w:cs="Simplified Arabic"/>
          <w:spacing w:val="-2"/>
          <w:sz w:val="28"/>
          <w:szCs w:val="28"/>
          <w:rtl/>
        </w:rPr>
        <w:t> </w:t>
      </w:r>
    </w:p>
    <w:p w:rsidR="0075608C" w:rsidRDefault="00D85C86" w:rsidP="00D85C86">
      <w:pPr>
        <w:pStyle w:val="NormalWeb"/>
        <w:bidi/>
        <w:spacing w:before="0" w:beforeAutospacing="0" w:after="0" w:afterAutospacing="0"/>
        <w:jc w:val="lowKashida"/>
        <w:rPr>
          <w:rFonts w:cs="Simplified Arabic"/>
          <w:sz w:val="28"/>
          <w:szCs w:val="28"/>
          <w:rtl/>
        </w:rPr>
      </w:pPr>
      <w:r>
        <w:rPr>
          <w:rFonts w:ascii="Arial" w:hAnsi="Arial" w:cs="Simplified Arabic" w:hint="cs"/>
          <w:spacing w:val="-2"/>
          <w:sz w:val="28"/>
          <w:szCs w:val="28"/>
          <w:rtl/>
        </w:rPr>
        <w:t xml:space="preserve">سيعمل </w:t>
      </w:r>
      <w:r w:rsidR="0075608C" w:rsidRPr="00416892">
        <w:rPr>
          <w:rFonts w:ascii="Arial" w:hAnsi="Arial" w:cs="Simplified Arabic"/>
          <w:spacing w:val="-2"/>
          <w:sz w:val="28"/>
          <w:szCs w:val="28"/>
          <w:rtl/>
        </w:rPr>
        <w:t xml:space="preserve">برنامج الأمم المتحدة الإنمائي </w:t>
      </w:r>
      <w:r>
        <w:rPr>
          <w:rFonts w:ascii="Arial" w:hAnsi="Arial" w:cs="Simplified Arabic" w:hint="cs"/>
          <w:spacing w:val="-2"/>
          <w:sz w:val="28"/>
          <w:szCs w:val="28"/>
          <w:rtl/>
        </w:rPr>
        <w:t xml:space="preserve">على </w:t>
      </w:r>
      <w:r w:rsidR="0075608C" w:rsidRPr="00416892">
        <w:rPr>
          <w:rFonts w:ascii="Arial" w:hAnsi="Arial" w:cs="Simplified Arabic"/>
          <w:spacing w:val="-2"/>
          <w:sz w:val="28"/>
          <w:szCs w:val="28"/>
          <w:rtl/>
        </w:rPr>
        <w:t xml:space="preserve">إجراء </w:t>
      </w:r>
      <w:r>
        <w:rPr>
          <w:rFonts w:ascii="Arial" w:hAnsi="Arial" w:cs="Simplified Arabic" w:hint="cs"/>
          <w:spacing w:val="-2"/>
          <w:sz w:val="28"/>
          <w:szCs w:val="28"/>
          <w:rtl/>
        </w:rPr>
        <w:t>ال</w:t>
      </w:r>
      <w:r w:rsidR="0075608C" w:rsidRPr="00416892">
        <w:rPr>
          <w:rFonts w:ascii="Arial" w:hAnsi="Arial" w:cs="Simplified Arabic"/>
          <w:spacing w:val="-2"/>
          <w:sz w:val="28"/>
          <w:szCs w:val="28"/>
          <w:rtl/>
        </w:rPr>
        <w:t xml:space="preserve">عملية </w:t>
      </w:r>
      <w:r>
        <w:rPr>
          <w:rFonts w:ascii="Arial" w:hAnsi="Arial" w:cs="Simplified Arabic" w:hint="cs"/>
          <w:spacing w:val="-2"/>
          <w:sz w:val="28"/>
          <w:szCs w:val="28"/>
          <w:rtl/>
        </w:rPr>
        <w:t xml:space="preserve">بشمولية </w:t>
      </w:r>
      <w:r w:rsidR="0075608C" w:rsidRPr="00416892">
        <w:rPr>
          <w:rFonts w:ascii="Arial" w:hAnsi="Arial" w:cs="Simplified Arabic"/>
          <w:spacing w:val="-2"/>
          <w:sz w:val="28"/>
          <w:szCs w:val="28"/>
          <w:rtl/>
        </w:rPr>
        <w:t xml:space="preserve">في حين </w:t>
      </w:r>
      <w:r>
        <w:rPr>
          <w:rFonts w:ascii="Arial" w:hAnsi="Arial" w:cs="Simplified Arabic" w:hint="cs"/>
          <w:spacing w:val="-2"/>
          <w:sz w:val="28"/>
          <w:szCs w:val="28"/>
          <w:rtl/>
        </w:rPr>
        <w:t xml:space="preserve">يكون </w:t>
      </w:r>
      <w:r w:rsidR="0075608C" w:rsidRPr="00416892">
        <w:rPr>
          <w:rFonts w:ascii="Arial" w:hAnsi="Arial" w:cs="Simplified Arabic"/>
          <w:spacing w:val="-2"/>
          <w:sz w:val="28"/>
          <w:szCs w:val="28"/>
          <w:rtl/>
        </w:rPr>
        <w:t xml:space="preserve">دور الشريك المنفذ كما </w:t>
      </w:r>
      <w:r>
        <w:rPr>
          <w:rFonts w:ascii="Arial" w:hAnsi="Arial" w:cs="Simplified Arabic" w:hint="cs"/>
          <w:spacing w:val="-2"/>
          <w:sz w:val="28"/>
          <w:szCs w:val="28"/>
          <w:rtl/>
        </w:rPr>
        <w:t>يأتي</w:t>
      </w:r>
      <w:r w:rsidR="0075608C" w:rsidRPr="00416892">
        <w:rPr>
          <w:rFonts w:ascii="Arial" w:hAnsi="Arial" w:cs="Simplified Arabic"/>
          <w:spacing w:val="-2"/>
          <w:sz w:val="28"/>
          <w:szCs w:val="28"/>
          <w:rtl/>
        </w:rPr>
        <w:t>:</w:t>
      </w:r>
      <w:r w:rsidR="0075608C" w:rsidRPr="00416892">
        <w:rPr>
          <w:rFonts w:cs="Simplified Arabic"/>
          <w:sz w:val="28"/>
          <w:szCs w:val="28"/>
          <w:rtl/>
        </w:rPr>
        <w:t xml:space="preserve"> </w:t>
      </w:r>
    </w:p>
    <w:p w:rsidR="007A5FA5" w:rsidRPr="00416892" w:rsidRDefault="007A5FA5" w:rsidP="007A5FA5">
      <w:pPr>
        <w:pStyle w:val="NormalWeb"/>
        <w:bidi/>
        <w:spacing w:before="0" w:beforeAutospacing="0" w:after="0" w:afterAutospacing="0"/>
        <w:jc w:val="lowKashida"/>
        <w:rPr>
          <w:rFonts w:cs="Simplified Arabic"/>
          <w:sz w:val="28"/>
          <w:szCs w:val="28"/>
          <w:rtl/>
        </w:rPr>
      </w:pPr>
    </w:p>
    <w:p w:rsidR="0075608C" w:rsidRPr="00D85C86" w:rsidRDefault="0075608C" w:rsidP="00D85C86">
      <w:pPr>
        <w:pStyle w:val="ListParagraph"/>
        <w:numPr>
          <w:ilvl w:val="0"/>
          <w:numId w:val="55"/>
        </w:numPr>
        <w:ind w:right="516"/>
        <w:jc w:val="lowKashida"/>
        <w:rPr>
          <w:spacing w:val="-2"/>
          <w:sz w:val="28"/>
          <w:rtl/>
        </w:rPr>
      </w:pPr>
      <w:r w:rsidRPr="00D85C86">
        <w:rPr>
          <w:rFonts w:ascii="Arial" w:hAnsi="Arial"/>
          <w:spacing w:val="-2"/>
          <w:sz w:val="28"/>
          <w:rtl/>
        </w:rPr>
        <w:t xml:space="preserve">إرسال </w:t>
      </w:r>
      <w:r w:rsidR="00D85C86">
        <w:rPr>
          <w:rFonts w:ascii="Arial" w:hAnsi="Arial" w:hint="cs"/>
          <w:spacing w:val="-2"/>
          <w:sz w:val="28"/>
          <w:rtl/>
        </w:rPr>
        <w:t xml:space="preserve">برنامج </w:t>
      </w:r>
      <w:r w:rsidRPr="00D85C86">
        <w:rPr>
          <w:rFonts w:ascii="Arial" w:hAnsi="Arial"/>
          <w:spacing w:val="-2"/>
          <w:sz w:val="28"/>
          <w:rtl/>
        </w:rPr>
        <w:t xml:space="preserve">زمني </w:t>
      </w:r>
      <w:r w:rsidR="00D85C86">
        <w:rPr>
          <w:rFonts w:ascii="Arial" w:hAnsi="Arial" w:hint="cs"/>
          <w:spacing w:val="-2"/>
          <w:sz w:val="28"/>
          <w:rtl/>
        </w:rPr>
        <w:t>ل</w:t>
      </w:r>
      <w:r w:rsidRPr="00D85C86">
        <w:rPr>
          <w:rFonts w:ascii="Arial" w:hAnsi="Arial"/>
          <w:spacing w:val="-2"/>
          <w:sz w:val="28"/>
          <w:rtl/>
        </w:rPr>
        <w:t>لخدمات المطلوبة سنويا</w:t>
      </w:r>
      <w:r w:rsidR="00D85C86">
        <w:rPr>
          <w:rFonts w:ascii="Arial" w:hAnsi="Arial" w:hint="cs"/>
          <w:spacing w:val="-2"/>
          <w:sz w:val="28"/>
          <w:rtl/>
        </w:rPr>
        <w:t>ً</w:t>
      </w:r>
      <w:r w:rsidRPr="00D85C86">
        <w:rPr>
          <w:rFonts w:ascii="Arial" w:hAnsi="Arial"/>
          <w:spacing w:val="-2"/>
          <w:sz w:val="28"/>
          <w:rtl/>
        </w:rPr>
        <w:t xml:space="preserve"> </w:t>
      </w:r>
      <w:r w:rsidR="00D85C86">
        <w:rPr>
          <w:rFonts w:ascii="Arial" w:hAnsi="Arial" w:hint="cs"/>
          <w:spacing w:val="-2"/>
          <w:sz w:val="28"/>
          <w:rtl/>
        </w:rPr>
        <w:t xml:space="preserve">ومحدثة </w:t>
      </w:r>
      <w:r w:rsidRPr="00D85C86">
        <w:rPr>
          <w:rFonts w:ascii="Arial" w:hAnsi="Arial"/>
          <w:spacing w:val="-2"/>
          <w:sz w:val="28"/>
          <w:rtl/>
        </w:rPr>
        <w:t>كل ثلاثة أشهر</w:t>
      </w:r>
      <w:r w:rsidR="00D85C86">
        <w:rPr>
          <w:rFonts w:hint="cs"/>
          <w:spacing w:val="-2"/>
          <w:sz w:val="28"/>
          <w:rtl/>
        </w:rPr>
        <w:t>.</w:t>
      </w:r>
      <w:r w:rsidRPr="00D85C86">
        <w:rPr>
          <w:spacing w:val="-2"/>
          <w:sz w:val="28"/>
          <w:rtl/>
        </w:rPr>
        <w:t xml:space="preserve"> </w:t>
      </w:r>
    </w:p>
    <w:p w:rsidR="0075608C" w:rsidRPr="00D85C86" w:rsidRDefault="0075608C" w:rsidP="00D85C86">
      <w:pPr>
        <w:pStyle w:val="ListParagraph"/>
        <w:numPr>
          <w:ilvl w:val="0"/>
          <w:numId w:val="55"/>
        </w:numPr>
        <w:ind w:right="516"/>
        <w:jc w:val="lowKashida"/>
        <w:rPr>
          <w:spacing w:val="-2"/>
          <w:sz w:val="28"/>
          <w:rtl/>
        </w:rPr>
      </w:pPr>
      <w:r w:rsidRPr="00D85C86">
        <w:rPr>
          <w:rFonts w:ascii="Arial" w:hAnsi="Arial"/>
          <w:spacing w:val="-2"/>
          <w:sz w:val="28"/>
          <w:rtl/>
        </w:rPr>
        <w:t xml:space="preserve">إرسال طلب </w:t>
      </w:r>
      <w:r w:rsidR="00D85C86">
        <w:rPr>
          <w:rFonts w:ascii="Arial" w:hAnsi="Arial" w:hint="cs"/>
          <w:spacing w:val="-2"/>
          <w:sz w:val="28"/>
          <w:rtl/>
        </w:rPr>
        <w:t xml:space="preserve">الخدمات </w:t>
      </w:r>
      <w:r w:rsidRPr="00D85C86">
        <w:rPr>
          <w:rFonts w:ascii="Arial" w:hAnsi="Arial"/>
          <w:spacing w:val="-2"/>
          <w:sz w:val="28"/>
          <w:rtl/>
        </w:rPr>
        <w:t xml:space="preserve">إلى برنامج الأمم المتحدة الإنمائي </w:t>
      </w:r>
      <w:r w:rsidR="00D85C86">
        <w:rPr>
          <w:rFonts w:ascii="Arial" w:hAnsi="Arial" w:hint="cs"/>
          <w:spacing w:val="-2"/>
          <w:sz w:val="28"/>
          <w:rtl/>
        </w:rPr>
        <w:t xml:space="preserve">وبطيه </w:t>
      </w:r>
      <w:r w:rsidRPr="00D85C86">
        <w:rPr>
          <w:rFonts w:ascii="Arial" w:hAnsi="Arial"/>
          <w:spacing w:val="-2"/>
          <w:sz w:val="28"/>
          <w:rtl/>
        </w:rPr>
        <w:t>المواصفات أو الشروط المرجعية المطلوبة</w:t>
      </w:r>
      <w:r w:rsidR="00D85C86">
        <w:rPr>
          <w:rFonts w:hint="cs"/>
          <w:spacing w:val="-2"/>
          <w:sz w:val="28"/>
          <w:rtl/>
        </w:rPr>
        <w:t>.</w:t>
      </w:r>
      <w:r w:rsidRPr="00D85C86">
        <w:rPr>
          <w:spacing w:val="-2"/>
          <w:sz w:val="28"/>
          <w:rtl/>
        </w:rPr>
        <w:t xml:space="preserve"> </w:t>
      </w:r>
    </w:p>
    <w:p w:rsidR="0075608C" w:rsidRPr="00D85C86" w:rsidRDefault="0075608C" w:rsidP="00D85C86">
      <w:pPr>
        <w:pStyle w:val="ListParagraph"/>
        <w:numPr>
          <w:ilvl w:val="0"/>
          <w:numId w:val="55"/>
        </w:numPr>
        <w:ind w:right="516"/>
        <w:jc w:val="lowKashida"/>
        <w:rPr>
          <w:spacing w:val="-2"/>
          <w:sz w:val="28"/>
          <w:rtl/>
        </w:rPr>
      </w:pPr>
      <w:r w:rsidRPr="00D85C86">
        <w:rPr>
          <w:rFonts w:ascii="Arial" w:hAnsi="Arial"/>
          <w:spacing w:val="-2"/>
          <w:sz w:val="28"/>
          <w:rtl/>
        </w:rPr>
        <w:t xml:space="preserve">لعملية </w:t>
      </w:r>
      <w:r w:rsidR="00D85C86">
        <w:rPr>
          <w:rFonts w:ascii="Arial" w:hAnsi="Arial" w:hint="cs"/>
          <w:spacing w:val="-2"/>
          <w:sz w:val="28"/>
          <w:rtl/>
        </w:rPr>
        <w:t xml:space="preserve">استخدام </w:t>
      </w:r>
      <w:r w:rsidRPr="00D85C86">
        <w:rPr>
          <w:rFonts w:ascii="Arial" w:hAnsi="Arial"/>
          <w:spacing w:val="-2"/>
          <w:sz w:val="28"/>
          <w:rtl/>
        </w:rPr>
        <w:t xml:space="preserve">الموظفين: </w:t>
      </w:r>
      <w:r w:rsidR="00D85C86">
        <w:rPr>
          <w:rFonts w:ascii="Arial" w:hAnsi="Arial" w:hint="cs"/>
          <w:spacing w:val="-2"/>
          <w:sz w:val="28"/>
          <w:rtl/>
        </w:rPr>
        <w:t xml:space="preserve">حضور مندوبي الجهة المنفذة في </w:t>
      </w:r>
      <w:r w:rsidRPr="00D85C86">
        <w:rPr>
          <w:rFonts w:ascii="Arial" w:hAnsi="Arial"/>
          <w:spacing w:val="-2"/>
          <w:sz w:val="28"/>
          <w:rtl/>
        </w:rPr>
        <w:t>المقاب</w:t>
      </w:r>
      <w:r w:rsidR="00D85C86">
        <w:rPr>
          <w:rFonts w:ascii="Arial" w:hAnsi="Arial" w:hint="cs"/>
          <w:spacing w:val="-2"/>
          <w:sz w:val="28"/>
          <w:rtl/>
        </w:rPr>
        <w:t xml:space="preserve">لات. </w:t>
      </w:r>
    </w:p>
    <w:p w:rsidR="0075608C" w:rsidRPr="00D85C86" w:rsidRDefault="0075608C" w:rsidP="00D85C86">
      <w:pPr>
        <w:pStyle w:val="ListParagraph"/>
        <w:numPr>
          <w:ilvl w:val="0"/>
          <w:numId w:val="55"/>
        </w:numPr>
        <w:ind w:right="516"/>
        <w:jc w:val="lowKashida"/>
        <w:rPr>
          <w:spacing w:val="-2"/>
          <w:sz w:val="28"/>
          <w:rtl/>
        </w:rPr>
      </w:pPr>
      <w:r w:rsidRPr="00D85C86">
        <w:rPr>
          <w:rFonts w:ascii="Arial" w:hAnsi="Arial"/>
          <w:spacing w:val="-2"/>
          <w:sz w:val="28"/>
          <w:rtl/>
        </w:rPr>
        <w:t xml:space="preserve">للتوظيف </w:t>
      </w:r>
      <w:r w:rsidR="00D85C86">
        <w:rPr>
          <w:rFonts w:ascii="Arial" w:hAnsi="Arial" w:hint="cs"/>
          <w:spacing w:val="-2"/>
          <w:sz w:val="28"/>
          <w:rtl/>
        </w:rPr>
        <w:t>وفقاً ل</w:t>
      </w:r>
      <w:r w:rsidRPr="00D85C86">
        <w:rPr>
          <w:rFonts w:ascii="Arial" w:hAnsi="Arial"/>
          <w:spacing w:val="-2"/>
          <w:sz w:val="28"/>
          <w:rtl/>
        </w:rPr>
        <w:t xml:space="preserve">لسيرة الذاتية: </w:t>
      </w:r>
      <w:r w:rsidR="00D85C86">
        <w:rPr>
          <w:rFonts w:ascii="Arial" w:hAnsi="Arial" w:hint="cs"/>
          <w:spacing w:val="-2"/>
          <w:sz w:val="28"/>
          <w:rtl/>
        </w:rPr>
        <w:t xml:space="preserve">حضور مندوبي الجهة المنفذة في </w:t>
      </w:r>
      <w:r w:rsidR="00D85C86" w:rsidRPr="00D85C86">
        <w:rPr>
          <w:rFonts w:ascii="Arial" w:hAnsi="Arial"/>
          <w:spacing w:val="-2"/>
          <w:sz w:val="28"/>
          <w:rtl/>
        </w:rPr>
        <w:t>المقاب</w:t>
      </w:r>
      <w:r w:rsidR="00D85C86">
        <w:rPr>
          <w:rFonts w:ascii="Arial" w:hAnsi="Arial" w:hint="cs"/>
          <w:spacing w:val="-2"/>
          <w:sz w:val="28"/>
          <w:rtl/>
        </w:rPr>
        <w:t>لات</w:t>
      </w:r>
      <w:r w:rsidR="00D85C86" w:rsidRPr="00D85C86">
        <w:rPr>
          <w:rFonts w:ascii="Arial" w:hAnsi="Arial"/>
          <w:spacing w:val="-2"/>
          <w:sz w:val="28"/>
          <w:rtl/>
        </w:rPr>
        <w:t xml:space="preserve"> </w:t>
      </w:r>
      <w:r w:rsidRPr="00D85C86">
        <w:rPr>
          <w:rFonts w:ascii="Arial" w:hAnsi="Arial"/>
          <w:spacing w:val="-2"/>
          <w:sz w:val="28"/>
          <w:rtl/>
        </w:rPr>
        <w:t xml:space="preserve">أو المشاركة في </w:t>
      </w:r>
      <w:r w:rsidR="00D85C86">
        <w:rPr>
          <w:rFonts w:ascii="Arial" w:hAnsi="Arial" w:hint="cs"/>
          <w:spacing w:val="-2"/>
          <w:sz w:val="28"/>
          <w:rtl/>
        </w:rPr>
        <w:t xml:space="preserve">الإطلاع على </w:t>
      </w:r>
      <w:r w:rsidRPr="00D85C86">
        <w:rPr>
          <w:rFonts w:ascii="Arial" w:hAnsi="Arial"/>
          <w:spacing w:val="-2"/>
          <w:sz w:val="28"/>
          <w:rtl/>
        </w:rPr>
        <w:t xml:space="preserve">السيرة الذاتية في حال لم </w:t>
      </w:r>
      <w:r w:rsidR="00D85C86">
        <w:rPr>
          <w:rFonts w:ascii="Arial" w:hAnsi="Arial" w:hint="cs"/>
          <w:spacing w:val="-2"/>
          <w:sz w:val="28"/>
          <w:rtl/>
        </w:rPr>
        <w:t>يتم وضع موعد لل</w:t>
      </w:r>
      <w:r w:rsidRPr="00D85C86">
        <w:rPr>
          <w:rFonts w:ascii="Arial" w:hAnsi="Arial"/>
          <w:spacing w:val="-2"/>
          <w:sz w:val="28"/>
          <w:rtl/>
        </w:rPr>
        <w:t>مقابلة</w:t>
      </w:r>
      <w:r w:rsidR="00D85C86">
        <w:rPr>
          <w:rFonts w:hint="cs"/>
          <w:spacing w:val="-2"/>
          <w:sz w:val="28"/>
          <w:rtl/>
        </w:rPr>
        <w:t xml:space="preserve">. </w:t>
      </w:r>
    </w:p>
    <w:p w:rsidR="0075608C" w:rsidRPr="00416892" w:rsidRDefault="0075608C" w:rsidP="008C25CD">
      <w:pPr>
        <w:pStyle w:val="NormalWeb"/>
        <w:bidi/>
        <w:spacing w:before="0" w:beforeAutospacing="0" w:after="0" w:afterAutospacing="0"/>
        <w:jc w:val="lowKashida"/>
        <w:rPr>
          <w:rFonts w:cs="Simplified Arabic"/>
          <w:sz w:val="28"/>
          <w:szCs w:val="28"/>
          <w:rtl/>
        </w:rPr>
      </w:pPr>
      <w:r w:rsidRPr="00416892">
        <w:rPr>
          <w:rFonts w:ascii="Arial" w:hAnsi="Arial" w:cs="Simplified Arabic"/>
          <w:b/>
          <w:bCs/>
          <w:sz w:val="28"/>
          <w:szCs w:val="28"/>
          <w:rtl/>
        </w:rPr>
        <w:t> </w:t>
      </w:r>
    </w:p>
    <w:p w:rsidR="00D85C86" w:rsidRDefault="0075608C" w:rsidP="008C25CD">
      <w:pPr>
        <w:pStyle w:val="NormalWeb"/>
        <w:bidi/>
        <w:spacing w:before="0" w:beforeAutospacing="0" w:after="0" w:afterAutospacing="0"/>
        <w:jc w:val="lowKashida"/>
        <w:rPr>
          <w:rFonts w:cs="Simplified Arabic"/>
          <w:sz w:val="28"/>
          <w:szCs w:val="28"/>
          <w:rtl/>
        </w:rPr>
      </w:pPr>
      <w:r w:rsidRPr="00416892">
        <w:rPr>
          <w:rFonts w:ascii="Arial" w:hAnsi="Arial" w:cs="Simplified Arabic"/>
          <w:sz w:val="28"/>
          <w:szCs w:val="28"/>
          <w:rtl/>
        </w:rPr>
        <w:t> </w:t>
      </w:r>
    </w:p>
    <w:p w:rsidR="00D85C86" w:rsidRDefault="00D85C86">
      <w:pPr>
        <w:bidi w:val="0"/>
        <w:rPr>
          <w:rFonts w:eastAsia="Times New Roman"/>
          <w:sz w:val="28"/>
        </w:rPr>
      </w:pPr>
      <w:r>
        <w:rPr>
          <w:sz w:val="28"/>
          <w:rtl/>
        </w:rPr>
        <w:br w:type="page"/>
      </w:r>
    </w:p>
    <w:tbl>
      <w:tblPr>
        <w:tblStyle w:val="TableGrid"/>
        <w:bidiVisual/>
        <w:tblW w:w="0" w:type="auto"/>
        <w:tblLook w:val="04A0" w:firstRow="1" w:lastRow="0" w:firstColumn="1" w:lastColumn="0" w:noHBand="0" w:noVBand="1"/>
      </w:tblPr>
      <w:tblGrid>
        <w:gridCol w:w="640"/>
        <w:gridCol w:w="6504"/>
        <w:gridCol w:w="1384"/>
      </w:tblGrid>
      <w:tr w:rsidR="008474CB" w:rsidRPr="008474CB" w:rsidTr="008474CB">
        <w:tc>
          <w:tcPr>
            <w:tcW w:w="8528" w:type="dxa"/>
            <w:gridSpan w:val="3"/>
            <w:shd w:val="clear" w:color="auto" w:fill="F2F2F2" w:themeFill="background1" w:themeFillShade="F2"/>
          </w:tcPr>
          <w:p w:rsidR="008474CB" w:rsidRPr="008474CB" w:rsidRDefault="008474CB" w:rsidP="008474CB">
            <w:pPr>
              <w:pStyle w:val="NormalWeb"/>
              <w:bidi/>
              <w:spacing w:before="0" w:beforeAutospacing="0" w:after="0" w:afterAutospacing="0"/>
              <w:jc w:val="center"/>
              <w:rPr>
                <w:rFonts w:asciiTheme="majorBidi" w:hAnsiTheme="majorBidi" w:cstheme="majorBidi"/>
                <w:b/>
                <w:bCs/>
                <w:rtl/>
              </w:rPr>
            </w:pPr>
            <w:r w:rsidRPr="008474CB">
              <w:rPr>
                <w:rFonts w:asciiTheme="majorBidi" w:hAnsiTheme="majorBidi" w:cstheme="majorBidi"/>
                <w:b/>
                <w:bCs/>
                <w:rtl/>
              </w:rPr>
              <w:t>برنامج الأمم المتحدة الإنمائي / الأردن</w:t>
            </w:r>
          </w:p>
          <w:p w:rsidR="008474CB" w:rsidRPr="008474CB" w:rsidRDefault="008474CB" w:rsidP="008474CB">
            <w:pPr>
              <w:pStyle w:val="NormalWeb"/>
              <w:bidi/>
              <w:spacing w:before="0" w:beforeAutospacing="0" w:after="0" w:afterAutospacing="0"/>
              <w:jc w:val="center"/>
              <w:rPr>
                <w:rFonts w:asciiTheme="majorBidi" w:hAnsiTheme="majorBidi" w:cstheme="majorBidi"/>
                <w:b/>
                <w:bCs/>
                <w:rtl/>
              </w:rPr>
            </w:pPr>
            <w:r w:rsidRPr="008474CB">
              <w:rPr>
                <w:rFonts w:asciiTheme="majorBidi" w:hAnsiTheme="majorBidi" w:cstheme="majorBidi"/>
                <w:b/>
                <w:bCs/>
                <w:rtl/>
              </w:rPr>
              <w:t>السعر المحلي</w:t>
            </w:r>
          </w:p>
          <w:p w:rsidR="008474CB" w:rsidRPr="008474CB" w:rsidRDefault="008474CB" w:rsidP="008474CB">
            <w:pPr>
              <w:pStyle w:val="NormalWeb"/>
              <w:bidi/>
              <w:spacing w:before="0" w:beforeAutospacing="0" w:after="0" w:afterAutospacing="0"/>
              <w:jc w:val="center"/>
              <w:rPr>
                <w:rFonts w:asciiTheme="majorBidi" w:hAnsiTheme="majorBidi" w:cstheme="majorBidi"/>
                <w:b/>
                <w:bCs/>
                <w:rtl/>
              </w:rPr>
            </w:pPr>
            <w:r w:rsidRPr="008474CB">
              <w:rPr>
                <w:rFonts w:asciiTheme="majorBidi" w:hAnsiTheme="majorBidi" w:cstheme="majorBidi"/>
                <w:b/>
                <w:bCs/>
                <w:rtl/>
              </w:rPr>
              <w:t xml:space="preserve">للخدمات المقدمة إلى وكالات الأمم المتحدة والمشاريع </w:t>
            </w:r>
          </w:p>
          <w:p w:rsidR="008474CB" w:rsidRPr="008474CB" w:rsidRDefault="008474CB" w:rsidP="008474CB">
            <w:pPr>
              <w:pStyle w:val="NormalWeb"/>
              <w:bidi/>
              <w:spacing w:before="0" w:beforeAutospacing="0" w:after="0" w:afterAutospacing="0"/>
              <w:jc w:val="center"/>
              <w:rPr>
                <w:rFonts w:asciiTheme="majorBidi" w:hAnsiTheme="majorBidi" w:cstheme="majorBidi"/>
                <w:rtl/>
              </w:rPr>
            </w:pPr>
            <w:r w:rsidRPr="008474CB">
              <w:rPr>
                <w:rFonts w:asciiTheme="majorBidi" w:hAnsiTheme="majorBidi" w:cstheme="majorBidi"/>
                <w:b/>
                <w:bCs/>
                <w:rtl/>
              </w:rPr>
              <w:t>بداية 1/7/2014</w:t>
            </w:r>
          </w:p>
        </w:tc>
      </w:tr>
      <w:tr w:rsidR="008474CB" w:rsidRPr="008474CB" w:rsidTr="00F17C32">
        <w:tc>
          <w:tcPr>
            <w:tcW w:w="7144" w:type="dxa"/>
            <w:gridSpan w:val="2"/>
            <w:shd w:val="clear" w:color="auto" w:fill="F2F2F2" w:themeFill="background1" w:themeFillShade="F2"/>
          </w:tcPr>
          <w:p w:rsidR="008474CB" w:rsidRPr="008474CB" w:rsidRDefault="008474CB" w:rsidP="008474CB">
            <w:pPr>
              <w:pStyle w:val="NormalWeb"/>
              <w:bidi/>
              <w:spacing w:before="0" w:beforeAutospacing="0" w:after="0" w:afterAutospacing="0"/>
              <w:jc w:val="center"/>
              <w:rPr>
                <w:rFonts w:asciiTheme="majorBidi" w:hAnsiTheme="majorBidi" w:cstheme="majorBidi"/>
                <w:b/>
                <w:bCs/>
                <w:rtl/>
              </w:rPr>
            </w:pPr>
            <w:r w:rsidRPr="008474CB">
              <w:rPr>
                <w:rFonts w:asciiTheme="majorBidi" w:hAnsiTheme="majorBidi" w:cstheme="majorBidi" w:hint="cs"/>
                <w:b/>
                <w:bCs/>
                <w:rtl/>
              </w:rPr>
              <w:t>الخدمة</w:t>
            </w:r>
          </w:p>
        </w:tc>
        <w:tc>
          <w:tcPr>
            <w:tcW w:w="1384" w:type="dxa"/>
            <w:shd w:val="clear" w:color="auto" w:fill="F2F2F2" w:themeFill="background1" w:themeFillShade="F2"/>
          </w:tcPr>
          <w:p w:rsidR="008474CB" w:rsidRPr="008474CB" w:rsidRDefault="008474CB" w:rsidP="008474CB">
            <w:pPr>
              <w:pStyle w:val="NormalWeb"/>
              <w:bidi/>
              <w:spacing w:before="0" w:beforeAutospacing="0" w:after="0" w:afterAutospacing="0"/>
              <w:jc w:val="center"/>
              <w:rPr>
                <w:rFonts w:asciiTheme="majorBidi" w:hAnsiTheme="majorBidi" w:cstheme="majorBidi"/>
                <w:b/>
                <w:bCs/>
                <w:rtl/>
              </w:rPr>
            </w:pPr>
            <w:r w:rsidRPr="008474CB">
              <w:rPr>
                <w:rFonts w:asciiTheme="majorBidi" w:hAnsiTheme="majorBidi" w:cstheme="majorBidi" w:hint="cs"/>
                <w:b/>
                <w:bCs/>
                <w:rtl/>
              </w:rPr>
              <w:t>الكلفة</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w:t>
            </w:r>
          </w:p>
        </w:tc>
        <w:tc>
          <w:tcPr>
            <w:tcW w:w="6504" w:type="dxa"/>
          </w:tcPr>
          <w:p w:rsidR="008474CB" w:rsidRDefault="008474CB"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عملية الدفع (بناء على البرنامج)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27.47</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w:t>
            </w:r>
          </w:p>
        </w:tc>
        <w:tc>
          <w:tcPr>
            <w:tcW w:w="6504" w:type="dxa"/>
          </w:tcPr>
          <w:p w:rsidR="008474CB" w:rsidRDefault="008474CB"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إصدار شيك فقط (وكالات أطلس) </w:t>
            </w:r>
            <w:r>
              <w:rPr>
                <w:rFonts w:asciiTheme="majorBidi" w:hAnsiTheme="majorBidi" w:cstheme="majorBidi"/>
                <w:rtl/>
              </w:rPr>
              <w:t>–</w:t>
            </w:r>
            <w:r>
              <w:rPr>
                <w:rFonts w:asciiTheme="majorBidi" w:hAnsiTheme="majorBidi" w:cstheme="majorBidi" w:hint="cs"/>
                <w:rtl/>
              </w:rPr>
              <w:t xml:space="preserve"> بناء على البرنامج</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11.69</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w:t>
            </w:r>
          </w:p>
        </w:tc>
        <w:tc>
          <w:tcPr>
            <w:tcW w:w="6504" w:type="dxa"/>
          </w:tcPr>
          <w:p w:rsidR="008474CB" w:rsidRDefault="008474CB"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وصف المشتري فقط (بناء على البرنامج)</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14.28</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4</w:t>
            </w:r>
          </w:p>
        </w:tc>
        <w:tc>
          <w:tcPr>
            <w:tcW w:w="6504" w:type="dxa"/>
          </w:tcPr>
          <w:p w:rsidR="008474CB" w:rsidRDefault="008474CB"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إدارة المتدربين (بناء على البرنامج)</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51.72</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5</w:t>
            </w:r>
          </w:p>
        </w:tc>
        <w:tc>
          <w:tcPr>
            <w:tcW w:w="6504" w:type="dxa"/>
          </w:tcPr>
          <w:p w:rsidR="008474CB" w:rsidRPr="008474CB" w:rsidRDefault="008474CB" w:rsidP="008474CB">
            <w:pPr>
              <w:pStyle w:val="NormalWeb"/>
              <w:bidi/>
              <w:spacing w:before="0" w:beforeAutospacing="0" w:after="0" w:afterAutospacing="0"/>
              <w:jc w:val="lowKashida"/>
              <w:rPr>
                <w:rFonts w:asciiTheme="majorBidi" w:hAnsiTheme="majorBidi" w:cstheme="majorBidi"/>
                <w:b/>
                <w:bCs/>
                <w:rtl/>
              </w:rPr>
            </w:pPr>
            <w:r>
              <w:rPr>
                <w:rFonts w:asciiTheme="majorBidi" w:hAnsiTheme="majorBidi" w:cstheme="majorBidi" w:hint="cs"/>
                <w:rtl/>
              </w:rPr>
              <w:t>تصريح سفر (بناء على البرنامج)</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25.06</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6</w:t>
            </w:r>
          </w:p>
        </w:tc>
        <w:tc>
          <w:tcPr>
            <w:tcW w:w="6504" w:type="dxa"/>
          </w:tcPr>
          <w:p w:rsidR="008474CB" w:rsidRDefault="008474CB"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تسوية </w:t>
            </w:r>
            <w:r>
              <w:rPr>
                <w:rFonts w:asciiTheme="majorBidi" w:hAnsiTheme="majorBidi" w:cstheme="majorBidi"/>
              </w:rPr>
              <w:t>F10</w:t>
            </w:r>
            <w:r>
              <w:rPr>
                <w:rFonts w:asciiTheme="majorBidi" w:hAnsiTheme="majorBidi" w:cstheme="majorBidi" w:hint="cs"/>
                <w:rtl/>
              </w:rPr>
              <w:t xml:space="preserve"> (بناء على البرنامج)</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22.91</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7</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التصرف بالمعدات (بناء على البرنامج)</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197.21</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8</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عملية إدارة </w:t>
            </w:r>
            <w:r>
              <w:rPr>
                <w:rFonts w:asciiTheme="majorBidi" w:hAnsiTheme="majorBidi" w:cstheme="majorBidi"/>
              </w:rPr>
              <w:t>AR</w:t>
            </w:r>
            <w:r>
              <w:rPr>
                <w:rFonts w:asciiTheme="majorBidi" w:hAnsiTheme="majorBidi" w:cstheme="majorBidi" w:hint="cs"/>
                <w:rtl/>
              </w:rPr>
              <w:t xml:space="preserve"> (عمل/تطبيق بند المبالغ المستحقة المعلقة </w:t>
            </w:r>
            <w:r>
              <w:rPr>
                <w:rFonts w:asciiTheme="majorBidi" w:hAnsiTheme="majorBidi" w:cstheme="majorBidi"/>
                <w:rtl/>
              </w:rPr>
              <w:t>–</w:t>
            </w:r>
            <w:r>
              <w:rPr>
                <w:rFonts w:asciiTheme="majorBidi" w:hAnsiTheme="majorBidi" w:cstheme="majorBidi" w:hint="cs"/>
                <w:rtl/>
              </w:rPr>
              <w:t xml:space="preserve"> وكالة أطلس فقط) (بناء على البرنامج)</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24.92</w:t>
            </w:r>
          </w:p>
        </w:tc>
      </w:tr>
      <w:tr w:rsidR="00F17C32" w:rsidRPr="008474CB" w:rsidTr="00F17C32">
        <w:tc>
          <w:tcPr>
            <w:tcW w:w="640" w:type="dxa"/>
          </w:tcPr>
          <w:p w:rsidR="00F17C32" w:rsidRDefault="00F17C32" w:rsidP="0034401F">
            <w:pPr>
              <w:pStyle w:val="NormalWeb"/>
              <w:bidi/>
              <w:spacing w:before="0" w:beforeAutospacing="0" w:after="0" w:afterAutospacing="0"/>
              <w:jc w:val="center"/>
              <w:rPr>
                <w:rFonts w:asciiTheme="majorBidi" w:hAnsiTheme="majorBidi" w:cstheme="majorBidi"/>
                <w:rtl/>
              </w:rPr>
            </w:pPr>
          </w:p>
        </w:tc>
        <w:tc>
          <w:tcPr>
            <w:tcW w:w="6504" w:type="dxa"/>
          </w:tcPr>
          <w:p w:rsidR="00F17C32"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إصدار / تنفيذ وديعة فقط (بناء على البرنامج)</w:t>
            </w:r>
          </w:p>
        </w:tc>
        <w:tc>
          <w:tcPr>
            <w:tcW w:w="1384" w:type="dxa"/>
          </w:tcPr>
          <w:p w:rsidR="00F17C32"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15.19</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9</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إصدار بطاقة إعفاء ضريبي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116.38</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10</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طلب تأشيرة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95.13</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11</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تسجيل مركبة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84.04</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12</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طلب تذاكر سفر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29.28</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13</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إصدار رخصة قيادة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95.93</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14</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Pr>
            </w:pPr>
            <w:r>
              <w:rPr>
                <w:rFonts w:asciiTheme="majorBidi" w:hAnsiTheme="majorBidi" w:cstheme="majorBidi" w:hint="cs"/>
                <w:rtl/>
              </w:rPr>
              <w:t xml:space="preserve">إصدار تصاريح إقامة وتشمل بطاقة شخصية لغير حاملي </w:t>
            </w:r>
            <w:r>
              <w:rPr>
                <w:rFonts w:asciiTheme="majorBidi" w:hAnsiTheme="majorBidi" w:cstheme="majorBidi"/>
              </w:rPr>
              <w:t>LP</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104.44</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15</w:t>
            </w:r>
          </w:p>
        </w:tc>
        <w:tc>
          <w:tcPr>
            <w:tcW w:w="6504" w:type="dxa"/>
          </w:tcPr>
          <w:p w:rsidR="008474CB" w:rsidRDefault="00F17C32" w:rsidP="00F17C32">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إصدار تصاريح إقامة وتشمل بطاقة شخصية لحاملي </w:t>
            </w:r>
            <w:r>
              <w:rPr>
                <w:rFonts w:asciiTheme="majorBidi" w:hAnsiTheme="majorBidi" w:cstheme="majorBidi"/>
              </w:rPr>
              <w:t>LP</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56.84</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16</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حجز فندقي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36.00</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17</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توزيع بدل الإقامة اليومي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240.27</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18</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إصدار بطاقات أمم متحدة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15.31</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19</w:t>
            </w:r>
          </w:p>
        </w:tc>
        <w:tc>
          <w:tcPr>
            <w:tcW w:w="6504" w:type="dxa"/>
          </w:tcPr>
          <w:p w:rsidR="008474CB" w:rsidRDefault="00F17C32"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إصدار بطاقة الجوار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24.13</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20أ</w:t>
            </w:r>
          </w:p>
        </w:tc>
        <w:tc>
          <w:tcPr>
            <w:tcW w:w="6504" w:type="dxa"/>
          </w:tcPr>
          <w:p w:rsidR="008474CB" w:rsidRDefault="00D123F0"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إعفاءات جمركية وتخليص البضائع بالنيابة عن وكالات أخرى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447.98</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20ب</w:t>
            </w:r>
          </w:p>
        </w:tc>
        <w:tc>
          <w:tcPr>
            <w:tcW w:w="6504" w:type="dxa"/>
          </w:tcPr>
          <w:p w:rsidR="008474CB" w:rsidRDefault="00D123F0" w:rsidP="00D123F0">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دعم الحقيبة (لكل طرد) </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5.000</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21</w:t>
            </w:r>
          </w:p>
        </w:tc>
        <w:tc>
          <w:tcPr>
            <w:tcW w:w="6504" w:type="dxa"/>
          </w:tcPr>
          <w:p w:rsidR="008474CB" w:rsidRDefault="00D123F0" w:rsidP="00D123F0">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إعلانات موظفين (بناء على البرنامج)</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85.89</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22</w:t>
            </w:r>
          </w:p>
        </w:tc>
        <w:tc>
          <w:tcPr>
            <w:tcW w:w="6504" w:type="dxa"/>
          </w:tcPr>
          <w:p w:rsidR="008474CB" w:rsidRDefault="00D123F0" w:rsidP="00D123F0">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خيار التعيين لمدة محددة والتعيين بـ </w:t>
            </w:r>
            <w:r>
              <w:rPr>
                <w:rFonts w:asciiTheme="majorBidi" w:hAnsiTheme="majorBidi" w:cstheme="majorBidi"/>
              </w:rPr>
              <w:t>CRP</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598.67</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p>
        </w:tc>
        <w:tc>
          <w:tcPr>
            <w:tcW w:w="6504" w:type="dxa"/>
          </w:tcPr>
          <w:p w:rsidR="00D123F0" w:rsidRDefault="00D123F0" w:rsidP="00744EBB">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 xml:space="preserve">الإعلان (20%) </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119.73</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p>
        </w:tc>
        <w:tc>
          <w:tcPr>
            <w:tcW w:w="6504" w:type="dxa"/>
          </w:tcPr>
          <w:p w:rsidR="00D123F0" w:rsidRDefault="00D123F0" w:rsidP="00D123F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قائمة بأفضل المرشحين (40%)</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239.47</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p>
        </w:tc>
        <w:tc>
          <w:tcPr>
            <w:tcW w:w="6504" w:type="dxa"/>
          </w:tcPr>
          <w:p w:rsidR="00D123F0" w:rsidRDefault="00D123F0" w:rsidP="00D123F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مقابلات (40%)</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239.47</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23</w:t>
            </w:r>
          </w:p>
        </w:tc>
        <w:tc>
          <w:tcPr>
            <w:tcW w:w="6504" w:type="dxa"/>
          </w:tcPr>
          <w:p w:rsidR="008474CB" w:rsidRDefault="00D123F0" w:rsidP="00D123F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خيار عقد خدمة وتوظيف (بناء على البرنامج)</w:t>
            </w: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429.45</w:t>
            </w:r>
          </w:p>
        </w:tc>
      </w:tr>
      <w:tr w:rsidR="008474CB" w:rsidRPr="008474CB" w:rsidTr="00F17C32">
        <w:tc>
          <w:tcPr>
            <w:tcW w:w="640" w:type="dxa"/>
          </w:tcPr>
          <w:p w:rsidR="008474CB" w:rsidRDefault="008474CB"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24</w:t>
            </w:r>
          </w:p>
        </w:tc>
        <w:tc>
          <w:tcPr>
            <w:tcW w:w="6504" w:type="dxa"/>
          </w:tcPr>
          <w:p w:rsidR="008474CB" w:rsidRDefault="008474CB" w:rsidP="008C25CD">
            <w:pPr>
              <w:pStyle w:val="NormalWeb"/>
              <w:bidi/>
              <w:spacing w:before="0" w:beforeAutospacing="0" w:after="0" w:afterAutospacing="0"/>
              <w:jc w:val="lowKashida"/>
              <w:rPr>
                <w:rFonts w:asciiTheme="majorBidi" w:hAnsiTheme="majorBidi" w:cstheme="majorBidi"/>
                <w:rtl/>
              </w:rPr>
            </w:pPr>
          </w:p>
        </w:tc>
        <w:tc>
          <w:tcPr>
            <w:tcW w:w="1384" w:type="dxa"/>
          </w:tcPr>
          <w:p w:rsidR="008474CB"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85.89</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p>
        </w:tc>
        <w:tc>
          <w:tcPr>
            <w:tcW w:w="6504" w:type="dxa"/>
          </w:tcPr>
          <w:p w:rsidR="00D123F0" w:rsidRDefault="00D123F0" w:rsidP="00D123F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قائمة بأفضل المرشحين (40%)</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171.78</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p>
        </w:tc>
        <w:tc>
          <w:tcPr>
            <w:tcW w:w="6504" w:type="dxa"/>
          </w:tcPr>
          <w:p w:rsidR="00D123F0" w:rsidRDefault="00D123F0" w:rsidP="00D123F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مقابلات (40%)</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171.78</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p>
        </w:tc>
        <w:tc>
          <w:tcPr>
            <w:tcW w:w="6504" w:type="dxa"/>
          </w:tcPr>
          <w:p w:rsidR="00D123F0" w:rsidRDefault="00D123F0" w:rsidP="00D123F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خيار عقد خدمة وتوظيف (بناء على البرنامج)</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43.92</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25</w:t>
            </w:r>
          </w:p>
        </w:tc>
        <w:tc>
          <w:tcPr>
            <w:tcW w:w="6504" w:type="dxa"/>
          </w:tcPr>
          <w:p w:rsidR="00D123F0" w:rsidRDefault="000140A9"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فصل الموظفين (تعيين محدد المدة) </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43.92</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26</w:t>
            </w:r>
          </w:p>
        </w:tc>
        <w:tc>
          <w:tcPr>
            <w:tcW w:w="6504" w:type="dxa"/>
          </w:tcPr>
          <w:p w:rsidR="00D123F0" w:rsidRDefault="000140A9"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إدارة شؤون الموظفين المتكررة (</w:t>
            </w:r>
            <w:r>
              <w:rPr>
                <w:rFonts w:asciiTheme="majorBidi" w:hAnsiTheme="majorBidi" w:cstheme="majorBidi"/>
              </w:rPr>
              <w:t>SC &amp; FTA</w:t>
            </w:r>
            <w:r>
              <w:rPr>
                <w:rFonts w:asciiTheme="majorBidi" w:hAnsiTheme="majorBidi" w:cstheme="majorBidi" w:hint="cs"/>
                <w:rtl/>
              </w:rPr>
              <w:t>) (بناء على البرنامج)</w:t>
            </w:r>
          </w:p>
          <w:p w:rsidR="000140A9" w:rsidRDefault="000140A9" w:rsidP="000140A9">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لكل موظف ولكل سنة</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324.98</w:t>
            </w:r>
          </w:p>
        </w:tc>
      </w:tr>
      <w:tr w:rsidR="000140A9" w:rsidRPr="008474CB" w:rsidTr="00F17C32">
        <w:tc>
          <w:tcPr>
            <w:tcW w:w="640" w:type="dxa"/>
          </w:tcPr>
          <w:p w:rsidR="000140A9" w:rsidRDefault="000140A9" w:rsidP="0034401F">
            <w:pPr>
              <w:pStyle w:val="NormalWeb"/>
              <w:bidi/>
              <w:spacing w:before="0" w:beforeAutospacing="0" w:after="0" w:afterAutospacing="0"/>
              <w:jc w:val="center"/>
              <w:rPr>
                <w:rFonts w:asciiTheme="majorBidi" w:hAnsiTheme="majorBidi" w:cstheme="majorBidi"/>
                <w:rtl/>
              </w:rPr>
            </w:pPr>
          </w:p>
        </w:tc>
        <w:tc>
          <w:tcPr>
            <w:tcW w:w="6504" w:type="dxa"/>
          </w:tcPr>
          <w:p w:rsidR="000140A9" w:rsidRDefault="000140A9" w:rsidP="005849B0">
            <w:pPr>
              <w:pStyle w:val="NormalWeb"/>
              <w:bidi/>
              <w:spacing w:before="0" w:beforeAutospacing="0" w:after="0" w:afterAutospacing="0"/>
              <w:ind w:left="1576"/>
              <w:jc w:val="lowKashida"/>
              <w:rPr>
                <w:rFonts w:asciiTheme="majorBidi" w:hAnsiTheme="majorBidi" w:cstheme="majorBidi"/>
                <w:rtl/>
              </w:rPr>
            </w:pPr>
            <w:r w:rsidRPr="005849B0">
              <w:rPr>
                <w:rFonts w:asciiTheme="majorBidi" w:hAnsiTheme="majorBidi" w:cstheme="majorBidi"/>
                <w:rtl/>
              </w:rPr>
              <w:t>التحقق من صحة كشوف المرتبات، وصرف</w:t>
            </w:r>
            <w:r>
              <w:rPr>
                <w:rFonts w:asciiTheme="majorBidi" w:hAnsiTheme="majorBidi" w:cstheme="majorBidi" w:hint="cs"/>
                <w:rtl/>
              </w:rPr>
              <w:t xml:space="preserve"> (35%)</w:t>
            </w:r>
          </w:p>
        </w:tc>
        <w:tc>
          <w:tcPr>
            <w:tcW w:w="1384" w:type="dxa"/>
          </w:tcPr>
          <w:p w:rsidR="000140A9"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113.74</w:t>
            </w:r>
          </w:p>
        </w:tc>
      </w:tr>
      <w:tr w:rsidR="000140A9" w:rsidRPr="008474CB" w:rsidTr="00F17C32">
        <w:tc>
          <w:tcPr>
            <w:tcW w:w="640" w:type="dxa"/>
          </w:tcPr>
          <w:p w:rsidR="000140A9" w:rsidRDefault="000140A9" w:rsidP="0034401F">
            <w:pPr>
              <w:pStyle w:val="NormalWeb"/>
              <w:bidi/>
              <w:spacing w:before="0" w:beforeAutospacing="0" w:after="0" w:afterAutospacing="0"/>
              <w:jc w:val="center"/>
              <w:rPr>
                <w:rFonts w:asciiTheme="majorBidi" w:hAnsiTheme="majorBidi" w:cstheme="majorBidi"/>
                <w:rtl/>
              </w:rPr>
            </w:pPr>
          </w:p>
        </w:tc>
        <w:tc>
          <w:tcPr>
            <w:tcW w:w="6504" w:type="dxa"/>
          </w:tcPr>
          <w:p w:rsidR="000140A9" w:rsidRDefault="000140A9" w:rsidP="005849B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تقييم الأداء (30%)</w:t>
            </w:r>
          </w:p>
        </w:tc>
        <w:tc>
          <w:tcPr>
            <w:tcW w:w="1384" w:type="dxa"/>
          </w:tcPr>
          <w:p w:rsidR="000140A9"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97.49</w:t>
            </w:r>
          </w:p>
        </w:tc>
      </w:tr>
      <w:tr w:rsidR="000140A9" w:rsidRPr="008474CB" w:rsidTr="00F17C32">
        <w:tc>
          <w:tcPr>
            <w:tcW w:w="640" w:type="dxa"/>
          </w:tcPr>
          <w:p w:rsidR="000140A9" w:rsidRDefault="000140A9" w:rsidP="0034401F">
            <w:pPr>
              <w:pStyle w:val="NormalWeb"/>
              <w:bidi/>
              <w:spacing w:before="0" w:beforeAutospacing="0" w:after="0" w:afterAutospacing="0"/>
              <w:jc w:val="center"/>
              <w:rPr>
                <w:rFonts w:asciiTheme="majorBidi" w:hAnsiTheme="majorBidi" w:cstheme="majorBidi"/>
                <w:rtl/>
              </w:rPr>
            </w:pPr>
          </w:p>
        </w:tc>
        <w:tc>
          <w:tcPr>
            <w:tcW w:w="6504" w:type="dxa"/>
          </w:tcPr>
          <w:p w:rsidR="000140A9" w:rsidRDefault="000140A9" w:rsidP="005849B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 xml:space="preserve">التمديد والترقية والمسميات الوظيفية (30%) </w:t>
            </w:r>
          </w:p>
        </w:tc>
        <w:tc>
          <w:tcPr>
            <w:tcW w:w="1384" w:type="dxa"/>
          </w:tcPr>
          <w:p w:rsidR="000140A9"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97.49</w:t>
            </w:r>
          </w:p>
        </w:tc>
      </w:tr>
      <w:tr w:rsidR="000140A9" w:rsidRPr="008474CB" w:rsidTr="00F17C32">
        <w:tc>
          <w:tcPr>
            <w:tcW w:w="640" w:type="dxa"/>
          </w:tcPr>
          <w:p w:rsidR="000140A9" w:rsidRDefault="000140A9" w:rsidP="0034401F">
            <w:pPr>
              <w:pStyle w:val="NormalWeb"/>
              <w:bidi/>
              <w:spacing w:before="0" w:beforeAutospacing="0" w:after="0" w:afterAutospacing="0"/>
              <w:jc w:val="center"/>
              <w:rPr>
                <w:rFonts w:asciiTheme="majorBidi" w:hAnsiTheme="majorBidi" w:cstheme="majorBidi"/>
                <w:rtl/>
              </w:rPr>
            </w:pPr>
          </w:p>
        </w:tc>
        <w:tc>
          <w:tcPr>
            <w:tcW w:w="6504" w:type="dxa"/>
          </w:tcPr>
          <w:p w:rsidR="000140A9" w:rsidRDefault="000140A9" w:rsidP="005849B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 xml:space="preserve">مراقبة المغادرة (5%) </w:t>
            </w:r>
          </w:p>
        </w:tc>
        <w:tc>
          <w:tcPr>
            <w:tcW w:w="1384" w:type="dxa"/>
          </w:tcPr>
          <w:p w:rsidR="000140A9"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16.25</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27</w:t>
            </w:r>
          </w:p>
        </w:tc>
        <w:tc>
          <w:tcPr>
            <w:tcW w:w="6504" w:type="dxa"/>
          </w:tcPr>
          <w:p w:rsidR="00D123F0" w:rsidRDefault="003C336F" w:rsidP="003C336F">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موظفي الموارد البشرية والمستحقات الإدارية </w:t>
            </w:r>
            <w:r>
              <w:rPr>
                <w:rFonts w:asciiTheme="majorBidi" w:hAnsiTheme="majorBidi" w:cstheme="majorBidi"/>
              </w:rPr>
              <w:t>FTA &amp; SC</w:t>
            </w:r>
            <w:r>
              <w:rPr>
                <w:rFonts w:asciiTheme="majorBidi" w:hAnsiTheme="majorBidi" w:cstheme="majorBidi" w:hint="cs"/>
                <w:rtl/>
              </w:rPr>
              <w:t xml:space="preserve"> (رسوم لمرة واحدة لكل كادر وظيفي وتشمل إصدار عقد الخدمة </w:t>
            </w:r>
            <w:r>
              <w:rPr>
                <w:rFonts w:asciiTheme="majorBidi" w:hAnsiTheme="majorBidi" w:cstheme="majorBidi"/>
              </w:rPr>
              <w:t>UNJPF/MIP</w:t>
            </w:r>
            <w:r>
              <w:rPr>
                <w:rFonts w:asciiTheme="majorBidi" w:hAnsiTheme="majorBidi" w:cstheme="majorBidi" w:hint="cs"/>
                <w:rtl/>
              </w:rPr>
              <w:t xml:space="preserve"> التسجيل والدفع (بناء على البرنامج)</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148.87</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28</w:t>
            </w:r>
          </w:p>
        </w:tc>
        <w:tc>
          <w:tcPr>
            <w:tcW w:w="6504" w:type="dxa"/>
          </w:tcPr>
          <w:p w:rsidR="00D123F0" w:rsidRDefault="003C336F"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تصنيف وظائف </w:t>
            </w:r>
            <w:r>
              <w:rPr>
                <w:rFonts w:asciiTheme="majorBidi" w:hAnsiTheme="majorBidi" w:cstheme="majorBidi"/>
              </w:rPr>
              <w:t>FTA</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391.99</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29</w:t>
            </w:r>
          </w:p>
        </w:tc>
        <w:tc>
          <w:tcPr>
            <w:tcW w:w="6504" w:type="dxa"/>
          </w:tcPr>
          <w:p w:rsidR="00D123F0" w:rsidRDefault="003C336F"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مراقبة المغادرة </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117.12</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30</w:t>
            </w:r>
          </w:p>
        </w:tc>
        <w:tc>
          <w:tcPr>
            <w:tcW w:w="6504" w:type="dxa"/>
          </w:tcPr>
          <w:p w:rsidR="00D123F0" w:rsidRDefault="003C336F" w:rsidP="008C25CD">
            <w:pPr>
              <w:pStyle w:val="NormalWeb"/>
              <w:bidi/>
              <w:spacing w:before="0" w:beforeAutospacing="0" w:after="0" w:afterAutospacing="0"/>
              <w:jc w:val="lowKashida"/>
              <w:rPr>
                <w:rFonts w:asciiTheme="majorBidi" w:hAnsiTheme="majorBidi" w:cstheme="majorBidi"/>
              </w:rPr>
            </w:pPr>
            <w:r>
              <w:rPr>
                <w:rFonts w:asciiTheme="majorBidi" w:hAnsiTheme="majorBidi" w:cstheme="majorBidi" w:hint="cs"/>
                <w:rtl/>
              </w:rPr>
              <w:t xml:space="preserve">دعم </w:t>
            </w:r>
            <w:r>
              <w:rPr>
                <w:rFonts w:asciiTheme="majorBidi" w:hAnsiTheme="majorBidi" w:cstheme="majorBidi"/>
              </w:rPr>
              <w:t>LMS</w:t>
            </w:r>
            <w:r>
              <w:rPr>
                <w:rFonts w:asciiTheme="majorBidi" w:hAnsiTheme="majorBidi" w:cstheme="majorBidi" w:hint="cs"/>
                <w:rtl/>
              </w:rPr>
              <w:t xml:space="preserve"> (أجر سنوي) </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187.59</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31</w:t>
            </w:r>
          </w:p>
        </w:tc>
        <w:tc>
          <w:tcPr>
            <w:tcW w:w="6504" w:type="dxa"/>
          </w:tcPr>
          <w:p w:rsidR="00D123F0" w:rsidRDefault="003C336F" w:rsidP="003C336F">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شراء مجمع في </w:t>
            </w:r>
            <w:r>
              <w:rPr>
                <w:rFonts w:asciiTheme="majorBidi" w:hAnsiTheme="majorBidi" w:cstheme="majorBidi"/>
              </w:rPr>
              <w:t>ACP</w:t>
            </w:r>
            <w:r>
              <w:rPr>
                <w:rFonts w:asciiTheme="majorBidi" w:hAnsiTheme="majorBidi" w:cstheme="majorBidi" w:hint="cs"/>
                <w:rtl/>
              </w:rPr>
              <w:t xml:space="preserve"> (أكثر من 100.000 دولار) </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1.178.63</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32</w:t>
            </w:r>
          </w:p>
        </w:tc>
        <w:tc>
          <w:tcPr>
            <w:tcW w:w="6504" w:type="dxa"/>
          </w:tcPr>
          <w:p w:rsidR="00D123F0" w:rsidRDefault="003C336F" w:rsidP="005849B0">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شراء عقار </w:t>
            </w:r>
            <w:r w:rsidR="005849B0">
              <w:rPr>
                <w:rFonts w:asciiTheme="majorBidi" w:hAnsiTheme="majorBidi" w:cstheme="majorBidi" w:hint="cs"/>
                <w:rtl/>
              </w:rPr>
              <w:t>بناتي</w:t>
            </w:r>
            <w:r>
              <w:rPr>
                <w:rFonts w:asciiTheme="majorBidi" w:hAnsiTheme="majorBidi" w:cstheme="majorBidi" w:hint="cs"/>
                <w:rtl/>
              </w:rPr>
              <w:t xml:space="preserve"> (أقل من 5000 دولار) (بناء على البرنامج)</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156.33</w:t>
            </w:r>
          </w:p>
        </w:tc>
      </w:tr>
      <w:tr w:rsidR="003C336F" w:rsidRPr="008474CB" w:rsidTr="00F17C32">
        <w:tc>
          <w:tcPr>
            <w:tcW w:w="640" w:type="dxa"/>
          </w:tcPr>
          <w:p w:rsidR="003C336F" w:rsidRDefault="003C336F" w:rsidP="0034401F">
            <w:pPr>
              <w:pStyle w:val="NormalWeb"/>
              <w:bidi/>
              <w:spacing w:before="0" w:beforeAutospacing="0" w:after="0" w:afterAutospacing="0"/>
              <w:jc w:val="center"/>
              <w:rPr>
                <w:rFonts w:asciiTheme="majorBidi" w:hAnsiTheme="majorBidi" w:cstheme="majorBidi"/>
                <w:rtl/>
              </w:rPr>
            </w:pPr>
          </w:p>
        </w:tc>
        <w:tc>
          <w:tcPr>
            <w:tcW w:w="6504" w:type="dxa"/>
          </w:tcPr>
          <w:p w:rsidR="003C336F" w:rsidRDefault="003C336F" w:rsidP="005849B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التحديد والاختيار (50%)</w:t>
            </w:r>
          </w:p>
        </w:tc>
        <w:tc>
          <w:tcPr>
            <w:tcW w:w="1384" w:type="dxa"/>
          </w:tcPr>
          <w:p w:rsidR="003C336F"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78.17</w:t>
            </w:r>
          </w:p>
        </w:tc>
      </w:tr>
      <w:tr w:rsidR="003C336F" w:rsidRPr="008474CB" w:rsidTr="00F17C32">
        <w:tc>
          <w:tcPr>
            <w:tcW w:w="640" w:type="dxa"/>
          </w:tcPr>
          <w:p w:rsidR="003C336F" w:rsidRDefault="003C336F" w:rsidP="0034401F">
            <w:pPr>
              <w:pStyle w:val="NormalWeb"/>
              <w:bidi/>
              <w:spacing w:before="0" w:beforeAutospacing="0" w:after="0" w:afterAutospacing="0"/>
              <w:jc w:val="center"/>
              <w:rPr>
                <w:rFonts w:asciiTheme="majorBidi" w:hAnsiTheme="majorBidi" w:cstheme="majorBidi"/>
                <w:rtl/>
              </w:rPr>
            </w:pPr>
          </w:p>
        </w:tc>
        <w:tc>
          <w:tcPr>
            <w:tcW w:w="6504" w:type="dxa"/>
          </w:tcPr>
          <w:p w:rsidR="003C336F" w:rsidRDefault="003C336F" w:rsidP="005849B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إصدار أمر الشراء (25%)</w:t>
            </w:r>
          </w:p>
        </w:tc>
        <w:tc>
          <w:tcPr>
            <w:tcW w:w="1384" w:type="dxa"/>
          </w:tcPr>
          <w:p w:rsidR="003C336F"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39.08</w:t>
            </w:r>
          </w:p>
        </w:tc>
      </w:tr>
      <w:tr w:rsidR="003C336F" w:rsidRPr="008474CB" w:rsidTr="00F17C32">
        <w:tc>
          <w:tcPr>
            <w:tcW w:w="640" w:type="dxa"/>
          </w:tcPr>
          <w:p w:rsidR="003C336F" w:rsidRDefault="003C336F" w:rsidP="0034401F">
            <w:pPr>
              <w:pStyle w:val="NormalWeb"/>
              <w:bidi/>
              <w:spacing w:before="0" w:beforeAutospacing="0" w:after="0" w:afterAutospacing="0"/>
              <w:jc w:val="center"/>
              <w:rPr>
                <w:rFonts w:asciiTheme="majorBidi" w:hAnsiTheme="majorBidi" w:cstheme="majorBidi"/>
                <w:rtl/>
              </w:rPr>
            </w:pPr>
          </w:p>
        </w:tc>
        <w:tc>
          <w:tcPr>
            <w:tcW w:w="6504" w:type="dxa"/>
          </w:tcPr>
          <w:p w:rsidR="003C336F" w:rsidRDefault="003C336F" w:rsidP="005849B0">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متابعة (25%)</w:t>
            </w:r>
          </w:p>
        </w:tc>
        <w:tc>
          <w:tcPr>
            <w:tcW w:w="1384" w:type="dxa"/>
          </w:tcPr>
          <w:p w:rsidR="003C336F"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39.08</w:t>
            </w:r>
          </w:p>
        </w:tc>
      </w:tr>
      <w:tr w:rsidR="00D123F0" w:rsidRPr="008474CB" w:rsidTr="00F17C32">
        <w:tc>
          <w:tcPr>
            <w:tcW w:w="640" w:type="dxa"/>
          </w:tcPr>
          <w:p w:rsidR="00D123F0" w:rsidRDefault="00D123F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33</w:t>
            </w:r>
          </w:p>
        </w:tc>
        <w:tc>
          <w:tcPr>
            <w:tcW w:w="6504" w:type="dxa"/>
          </w:tcPr>
          <w:p w:rsidR="00D123F0" w:rsidRDefault="005849B0"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شراء عقار نباتي (أقل من 5000 دولار) (بناء على البرنامج)</w:t>
            </w:r>
          </w:p>
        </w:tc>
        <w:tc>
          <w:tcPr>
            <w:tcW w:w="1384" w:type="dxa"/>
          </w:tcPr>
          <w:p w:rsidR="00D123F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500.49</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التحديد والاختيار (50%)</w:t>
            </w:r>
          </w:p>
        </w:tc>
        <w:tc>
          <w:tcPr>
            <w:tcW w:w="1384" w:type="dxa"/>
          </w:tcPr>
          <w:p w:rsidR="005849B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5250.25</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إصدار أمر الشراء (25%)</w:t>
            </w:r>
          </w:p>
        </w:tc>
        <w:tc>
          <w:tcPr>
            <w:tcW w:w="1384" w:type="dxa"/>
          </w:tcPr>
          <w:p w:rsidR="005849B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125.12</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متابعة (25%)</w:t>
            </w:r>
          </w:p>
        </w:tc>
        <w:tc>
          <w:tcPr>
            <w:tcW w:w="1384" w:type="dxa"/>
          </w:tcPr>
          <w:p w:rsidR="005849B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125.12</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34</w:t>
            </w:r>
          </w:p>
        </w:tc>
        <w:tc>
          <w:tcPr>
            <w:tcW w:w="6504" w:type="dxa"/>
          </w:tcPr>
          <w:p w:rsidR="005849B0" w:rsidRDefault="005849B0"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شراء مجمع (أكثر من 30.000 دولار) (بناء على البرنامج)</w:t>
            </w:r>
          </w:p>
        </w:tc>
        <w:tc>
          <w:tcPr>
            <w:tcW w:w="1384" w:type="dxa"/>
          </w:tcPr>
          <w:p w:rsidR="005849B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790.34</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التحديد والاختيار (50%)</w:t>
            </w:r>
          </w:p>
        </w:tc>
        <w:tc>
          <w:tcPr>
            <w:tcW w:w="1384" w:type="dxa"/>
          </w:tcPr>
          <w:p w:rsidR="005849B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395.17</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إصدار أمر الشراء (25%)</w:t>
            </w:r>
          </w:p>
        </w:tc>
        <w:tc>
          <w:tcPr>
            <w:tcW w:w="1384" w:type="dxa"/>
          </w:tcPr>
          <w:p w:rsidR="005849B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197.59</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متابعة (25%)</w:t>
            </w:r>
          </w:p>
        </w:tc>
        <w:tc>
          <w:tcPr>
            <w:tcW w:w="1384" w:type="dxa"/>
          </w:tcPr>
          <w:p w:rsidR="005849B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197.59</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35</w:t>
            </w:r>
          </w:p>
        </w:tc>
        <w:tc>
          <w:tcPr>
            <w:tcW w:w="6504" w:type="dxa"/>
          </w:tcPr>
          <w:p w:rsidR="005849B0" w:rsidRDefault="005849B0" w:rsidP="005849B0">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عقود أفراد (أقل من 100.00 دولار) </w:t>
            </w:r>
          </w:p>
        </w:tc>
        <w:tc>
          <w:tcPr>
            <w:tcW w:w="1384" w:type="dxa"/>
          </w:tcPr>
          <w:p w:rsidR="005849B0" w:rsidRDefault="00744EBB"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285.53</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التحديد والاختيار (50%)</w:t>
            </w:r>
          </w:p>
        </w:tc>
        <w:tc>
          <w:tcPr>
            <w:tcW w:w="1384" w:type="dxa"/>
          </w:tcPr>
          <w:p w:rsidR="005849B0" w:rsidRDefault="00E54780"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74.27</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إصدار أمر الشراء (25%)</w:t>
            </w:r>
          </w:p>
        </w:tc>
        <w:tc>
          <w:tcPr>
            <w:tcW w:w="1384" w:type="dxa"/>
          </w:tcPr>
          <w:p w:rsidR="005849B0" w:rsidRDefault="00E54780"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114.21</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متابعة (25%)</w:t>
            </w:r>
          </w:p>
        </w:tc>
        <w:tc>
          <w:tcPr>
            <w:tcW w:w="1384" w:type="dxa"/>
          </w:tcPr>
          <w:p w:rsidR="005849B0" w:rsidRDefault="00E54780"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80.83</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36</w:t>
            </w:r>
          </w:p>
        </w:tc>
        <w:tc>
          <w:tcPr>
            <w:tcW w:w="6504" w:type="dxa"/>
          </w:tcPr>
          <w:p w:rsidR="005849B0" w:rsidRDefault="005849B0" w:rsidP="008C25CD">
            <w:pPr>
              <w:pStyle w:val="NormalWeb"/>
              <w:bidi/>
              <w:spacing w:before="0" w:beforeAutospacing="0" w:after="0" w:afterAutospacing="0"/>
              <w:jc w:val="lowKashida"/>
              <w:rPr>
                <w:rFonts w:asciiTheme="majorBidi" w:hAnsiTheme="majorBidi" w:cstheme="majorBidi"/>
                <w:rtl/>
              </w:rPr>
            </w:pPr>
            <w:r>
              <w:rPr>
                <w:rFonts w:asciiTheme="majorBidi" w:hAnsiTheme="majorBidi" w:cstheme="majorBidi" w:hint="cs"/>
                <w:rtl/>
              </w:rPr>
              <w:t xml:space="preserve">عقود أفراد (أكثر من 100.000 دولار) </w:t>
            </w:r>
          </w:p>
        </w:tc>
        <w:tc>
          <w:tcPr>
            <w:tcW w:w="1384" w:type="dxa"/>
          </w:tcPr>
          <w:p w:rsidR="005849B0" w:rsidRDefault="00E54780"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514.23</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التحديد والاختيار (50%)</w:t>
            </w:r>
          </w:p>
        </w:tc>
        <w:tc>
          <w:tcPr>
            <w:tcW w:w="1384" w:type="dxa"/>
          </w:tcPr>
          <w:p w:rsidR="005849B0" w:rsidRDefault="00E54780"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74.27</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إصدار أمر الشراء (25%)</w:t>
            </w:r>
          </w:p>
        </w:tc>
        <w:tc>
          <w:tcPr>
            <w:tcW w:w="1384" w:type="dxa"/>
          </w:tcPr>
          <w:p w:rsidR="005849B0" w:rsidRDefault="00E54780"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257.12</w:t>
            </w:r>
          </w:p>
        </w:tc>
      </w:tr>
      <w:tr w:rsidR="005849B0" w:rsidRPr="008474CB" w:rsidTr="00F17C32">
        <w:tc>
          <w:tcPr>
            <w:tcW w:w="640" w:type="dxa"/>
          </w:tcPr>
          <w:p w:rsidR="005849B0" w:rsidRDefault="005849B0" w:rsidP="0034401F">
            <w:pPr>
              <w:pStyle w:val="NormalWeb"/>
              <w:bidi/>
              <w:spacing w:before="0" w:beforeAutospacing="0" w:after="0" w:afterAutospacing="0"/>
              <w:jc w:val="center"/>
              <w:rPr>
                <w:rFonts w:asciiTheme="majorBidi" w:hAnsiTheme="majorBidi" w:cstheme="majorBidi"/>
                <w:rtl/>
              </w:rPr>
            </w:pPr>
          </w:p>
        </w:tc>
        <w:tc>
          <w:tcPr>
            <w:tcW w:w="6504" w:type="dxa"/>
          </w:tcPr>
          <w:p w:rsidR="005849B0" w:rsidRDefault="005849B0" w:rsidP="00A46DCD">
            <w:pPr>
              <w:pStyle w:val="NormalWeb"/>
              <w:bidi/>
              <w:spacing w:before="0" w:beforeAutospacing="0" w:after="0" w:afterAutospacing="0"/>
              <w:ind w:left="1576"/>
              <w:jc w:val="lowKashida"/>
              <w:rPr>
                <w:rFonts w:asciiTheme="majorBidi" w:hAnsiTheme="majorBidi" w:cstheme="majorBidi"/>
                <w:rtl/>
              </w:rPr>
            </w:pPr>
            <w:r>
              <w:rPr>
                <w:rFonts w:asciiTheme="majorBidi" w:hAnsiTheme="majorBidi" w:cstheme="majorBidi" w:hint="cs"/>
                <w:rtl/>
              </w:rPr>
              <w:t>متابعة (25%)</w:t>
            </w:r>
          </w:p>
        </w:tc>
        <w:tc>
          <w:tcPr>
            <w:tcW w:w="1384" w:type="dxa"/>
          </w:tcPr>
          <w:p w:rsidR="005849B0" w:rsidRDefault="00E54780" w:rsidP="005849B0">
            <w:pPr>
              <w:pStyle w:val="NormalWeb"/>
              <w:bidi/>
              <w:spacing w:before="0" w:beforeAutospacing="0" w:after="0" w:afterAutospacing="0"/>
              <w:jc w:val="center"/>
              <w:rPr>
                <w:rFonts w:asciiTheme="majorBidi" w:hAnsiTheme="majorBidi" w:cstheme="majorBidi"/>
                <w:rtl/>
              </w:rPr>
            </w:pPr>
            <w:r>
              <w:rPr>
                <w:rFonts w:asciiTheme="majorBidi" w:hAnsiTheme="majorBidi" w:cstheme="majorBidi" w:hint="cs"/>
                <w:rtl/>
              </w:rPr>
              <w:t>167.90</w:t>
            </w:r>
          </w:p>
        </w:tc>
      </w:tr>
    </w:tbl>
    <w:p w:rsidR="0075608C" w:rsidRPr="00416892" w:rsidRDefault="0075608C" w:rsidP="008C25CD">
      <w:pPr>
        <w:pStyle w:val="NormalWeb"/>
        <w:bidi/>
        <w:spacing w:before="0" w:beforeAutospacing="0" w:after="0" w:afterAutospacing="0"/>
        <w:jc w:val="lowKashida"/>
        <w:rPr>
          <w:rFonts w:cs="Simplified Arabic"/>
          <w:sz w:val="28"/>
          <w:szCs w:val="28"/>
          <w:rtl/>
        </w:rPr>
      </w:pPr>
    </w:p>
    <w:p w:rsidR="0075608C" w:rsidRPr="00416892" w:rsidRDefault="0075608C" w:rsidP="008C25CD">
      <w:pPr>
        <w:bidi w:val="0"/>
        <w:jc w:val="lowKashida"/>
        <w:rPr>
          <w:sz w:val="28"/>
          <w:rtl/>
        </w:rPr>
      </w:pPr>
      <w:r w:rsidRPr="00416892">
        <w:rPr>
          <w:noProof/>
          <w:sz w:val="28"/>
        </w:rPr>
        <w:drawing>
          <wp:inline distT="0" distB="0" distL="0" distR="0">
            <wp:extent cx="9525" cy="9525"/>
            <wp:effectExtent l="0" t="0" r="0" b="0"/>
            <wp:docPr id="5" name="Picture 4" descr="https://app.eshopcomp.com/a/usr/logo.png?t=2015226&amp;usertype=active&amp;hid=2781C032-2F55-4530-8F16-2488C3BEF318&amp;partid=wp&amp;subid=1279_2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eshopcomp.com/a/usr/logo.png?t=2015226&amp;usertype=active&amp;hid=2781C032-2F55-4530-8F16-2488C3BEF318&amp;partid=wp&amp;subid=1279_22485"/>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86DDA" w:rsidRPr="00416892" w:rsidRDefault="00D86DDA" w:rsidP="008C25CD">
      <w:pPr>
        <w:jc w:val="lowKashida"/>
        <w:rPr>
          <w:sz w:val="28"/>
          <w:rtl/>
        </w:rPr>
      </w:pPr>
    </w:p>
    <w:p w:rsidR="00D86DDA" w:rsidRPr="00416892" w:rsidRDefault="00D86DDA" w:rsidP="008C25CD">
      <w:pPr>
        <w:jc w:val="lowKashida"/>
        <w:rPr>
          <w:sz w:val="28"/>
          <w:rtl/>
        </w:rPr>
      </w:pPr>
    </w:p>
    <w:sectPr w:rsidR="00D86DDA" w:rsidRPr="00416892" w:rsidSect="00856D1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B0" w:rsidRDefault="00791EB0" w:rsidP="00800215">
      <w:r>
        <w:separator/>
      </w:r>
    </w:p>
  </w:endnote>
  <w:endnote w:type="continuationSeparator" w:id="0">
    <w:p w:rsidR="00791EB0" w:rsidRDefault="00791EB0" w:rsidP="008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CD" w:rsidRPr="00800215" w:rsidRDefault="00A46DCD">
    <w:pPr>
      <w:pStyle w:val="Footer"/>
      <w:jc w:val="center"/>
      <w:rPr>
        <w:sz w:val="24"/>
        <w:szCs w:val="26"/>
      </w:rPr>
    </w:pPr>
    <w:r w:rsidRPr="00800215">
      <w:rPr>
        <w:rFonts w:hint="cs"/>
        <w:sz w:val="24"/>
        <w:szCs w:val="26"/>
        <w:rtl/>
      </w:rPr>
      <w:t>-</w:t>
    </w:r>
    <w:sdt>
      <w:sdtPr>
        <w:rPr>
          <w:sz w:val="24"/>
          <w:szCs w:val="26"/>
          <w:rtl/>
        </w:rPr>
        <w:id w:val="4323297"/>
        <w:docPartObj>
          <w:docPartGallery w:val="Page Numbers (Bottom of Page)"/>
          <w:docPartUnique/>
        </w:docPartObj>
      </w:sdtPr>
      <w:sdtEndPr/>
      <w:sdtContent>
        <w:r w:rsidR="00F122F9" w:rsidRPr="00800215">
          <w:rPr>
            <w:sz w:val="24"/>
            <w:szCs w:val="26"/>
          </w:rPr>
          <w:fldChar w:fldCharType="begin"/>
        </w:r>
        <w:r w:rsidRPr="00800215">
          <w:rPr>
            <w:sz w:val="24"/>
            <w:szCs w:val="26"/>
          </w:rPr>
          <w:instrText xml:space="preserve"> PAGE   \* MERGEFORMAT </w:instrText>
        </w:r>
        <w:r w:rsidR="00F122F9" w:rsidRPr="00800215">
          <w:rPr>
            <w:sz w:val="24"/>
            <w:szCs w:val="26"/>
          </w:rPr>
          <w:fldChar w:fldCharType="separate"/>
        </w:r>
        <w:r w:rsidR="00877B99">
          <w:rPr>
            <w:noProof/>
            <w:sz w:val="24"/>
            <w:szCs w:val="26"/>
            <w:rtl/>
          </w:rPr>
          <w:t>1</w:t>
        </w:r>
        <w:r w:rsidR="00F122F9" w:rsidRPr="00800215">
          <w:rPr>
            <w:sz w:val="24"/>
            <w:szCs w:val="26"/>
          </w:rPr>
          <w:fldChar w:fldCharType="end"/>
        </w:r>
        <w:r w:rsidRPr="00800215">
          <w:rPr>
            <w:rFonts w:hint="cs"/>
            <w:sz w:val="24"/>
            <w:szCs w:val="26"/>
            <w:rtl/>
          </w:rPr>
          <w:t>-</w:t>
        </w:r>
      </w:sdtContent>
    </w:sdt>
  </w:p>
  <w:p w:rsidR="00A46DCD" w:rsidRDefault="00A46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B0" w:rsidRDefault="00791EB0" w:rsidP="00800215">
      <w:r>
        <w:separator/>
      </w:r>
    </w:p>
  </w:footnote>
  <w:footnote w:type="continuationSeparator" w:id="0">
    <w:p w:rsidR="00791EB0" w:rsidRDefault="00791EB0" w:rsidP="00800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018"/>
    <w:multiLevelType w:val="multilevel"/>
    <w:tmpl w:val="8D78D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85C61"/>
    <w:multiLevelType w:val="multilevel"/>
    <w:tmpl w:val="9A00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587177"/>
    <w:multiLevelType w:val="multilevel"/>
    <w:tmpl w:val="495223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83281"/>
    <w:multiLevelType w:val="multilevel"/>
    <w:tmpl w:val="90B6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C431E0"/>
    <w:multiLevelType w:val="multilevel"/>
    <w:tmpl w:val="4E02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132B63"/>
    <w:multiLevelType w:val="multilevel"/>
    <w:tmpl w:val="65B4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1F429B"/>
    <w:multiLevelType w:val="multilevel"/>
    <w:tmpl w:val="D038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612D2C"/>
    <w:multiLevelType w:val="multilevel"/>
    <w:tmpl w:val="6E84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70656A"/>
    <w:multiLevelType w:val="multilevel"/>
    <w:tmpl w:val="ACE20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F48AF"/>
    <w:multiLevelType w:val="multilevel"/>
    <w:tmpl w:val="2E5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540A58"/>
    <w:multiLevelType w:val="hybridMultilevel"/>
    <w:tmpl w:val="05FCC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B50126"/>
    <w:multiLevelType w:val="multilevel"/>
    <w:tmpl w:val="76B0D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F5128"/>
    <w:multiLevelType w:val="multilevel"/>
    <w:tmpl w:val="8510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DFF6AB5"/>
    <w:multiLevelType w:val="multilevel"/>
    <w:tmpl w:val="FB14C5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935CD4"/>
    <w:multiLevelType w:val="multilevel"/>
    <w:tmpl w:val="E4FE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0A2374"/>
    <w:multiLevelType w:val="multilevel"/>
    <w:tmpl w:val="BC1C0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384EA0"/>
    <w:multiLevelType w:val="multilevel"/>
    <w:tmpl w:val="3AF0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9D33DDE"/>
    <w:multiLevelType w:val="multilevel"/>
    <w:tmpl w:val="5504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1C5749"/>
    <w:multiLevelType w:val="hybridMultilevel"/>
    <w:tmpl w:val="8926E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3307F"/>
    <w:multiLevelType w:val="multilevel"/>
    <w:tmpl w:val="7510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F86A1C"/>
    <w:multiLevelType w:val="hybridMultilevel"/>
    <w:tmpl w:val="ECE6B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B17643"/>
    <w:multiLevelType w:val="multilevel"/>
    <w:tmpl w:val="54D6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3009B3"/>
    <w:multiLevelType w:val="multilevel"/>
    <w:tmpl w:val="90269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9F3632"/>
    <w:multiLevelType w:val="multilevel"/>
    <w:tmpl w:val="C6C4E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A33BCC"/>
    <w:multiLevelType w:val="multilevel"/>
    <w:tmpl w:val="80D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42415C9"/>
    <w:multiLevelType w:val="multilevel"/>
    <w:tmpl w:val="E7CE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37654D8"/>
    <w:multiLevelType w:val="multilevel"/>
    <w:tmpl w:val="582A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3F84D82"/>
    <w:multiLevelType w:val="multilevel"/>
    <w:tmpl w:val="952A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5202BBC"/>
    <w:multiLevelType w:val="multilevel"/>
    <w:tmpl w:val="2F18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5DC428B"/>
    <w:multiLevelType w:val="hybridMultilevel"/>
    <w:tmpl w:val="3348A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070020"/>
    <w:multiLevelType w:val="multilevel"/>
    <w:tmpl w:val="0186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1671356"/>
    <w:multiLevelType w:val="multilevel"/>
    <w:tmpl w:val="14F43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FD2F2F"/>
    <w:multiLevelType w:val="multilevel"/>
    <w:tmpl w:val="99E80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F9330D"/>
    <w:multiLevelType w:val="hybridMultilevel"/>
    <w:tmpl w:val="4AD8A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A8971EA"/>
    <w:multiLevelType w:val="multilevel"/>
    <w:tmpl w:val="00BEE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7B0B0B"/>
    <w:multiLevelType w:val="multilevel"/>
    <w:tmpl w:val="AFC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E8F5E65"/>
    <w:multiLevelType w:val="multilevel"/>
    <w:tmpl w:val="2BA6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FB32C94"/>
    <w:multiLevelType w:val="multilevel"/>
    <w:tmpl w:val="E5CA1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1F7B37"/>
    <w:multiLevelType w:val="multilevel"/>
    <w:tmpl w:val="7910D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4F3701"/>
    <w:multiLevelType w:val="multilevel"/>
    <w:tmpl w:val="CEE6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3EE774C"/>
    <w:multiLevelType w:val="multilevel"/>
    <w:tmpl w:val="F264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6FD3413"/>
    <w:multiLevelType w:val="multilevel"/>
    <w:tmpl w:val="DD4069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A674630"/>
    <w:multiLevelType w:val="multilevel"/>
    <w:tmpl w:val="E77E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B1E2118"/>
    <w:multiLevelType w:val="hybridMultilevel"/>
    <w:tmpl w:val="AADAE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D424253"/>
    <w:multiLevelType w:val="multilevel"/>
    <w:tmpl w:val="7552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03737E8"/>
    <w:multiLevelType w:val="multilevel"/>
    <w:tmpl w:val="1BE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1D37B75"/>
    <w:multiLevelType w:val="multilevel"/>
    <w:tmpl w:val="238AB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29C2518"/>
    <w:multiLevelType w:val="multilevel"/>
    <w:tmpl w:val="A7AC1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4F38AB"/>
    <w:multiLevelType w:val="multilevel"/>
    <w:tmpl w:val="6F523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61F46B3"/>
    <w:multiLevelType w:val="multilevel"/>
    <w:tmpl w:val="266EB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70D736F"/>
    <w:multiLevelType w:val="hybridMultilevel"/>
    <w:tmpl w:val="73389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A7C4375"/>
    <w:multiLevelType w:val="multilevel"/>
    <w:tmpl w:val="2FAAF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C0938C8"/>
    <w:multiLevelType w:val="multilevel"/>
    <w:tmpl w:val="3F86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DED490B"/>
    <w:multiLevelType w:val="hybridMultilevel"/>
    <w:tmpl w:val="F506A6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EAF60BA"/>
    <w:multiLevelType w:val="hybridMultilevel"/>
    <w:tmpl w:val="583415D0"/>
    <w:lvl w:ilvl="0" w:tplc="5DC26A38">
      <w:start w:val="1"/>
      <w:numFmt w:val="decimal"/>
      <w:lvlText w:val="%1."/>
      <w:lvlJc w:val="left"/>
      <w:pPr>
        <w:ind w:left="953" w:hanging="960"/>
      </w:pPr>
      <w:rPr>
        <w:rFonts w:ascii="Myriad Pro" w:hAnsi="Myriad Pro"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num w:numId="1">
    <w:abstractNumId w:val="10"/>
  </w:num>
  <w:num w:numId="2">
    <w:abstractNumId w:val="29"/>
  </w:num>
  <w:num w:numId="3">
    <w:abstractNumId w:val="28"/>
  </w:num>
  <w:num w:numId="4">
    <w:abstractNumId w:val="23"/>
  </w:num>
  <w:num w:numId="5">
    <w:abstractNumId w:val="11"/>
  </w:num>
  <w:num w:numId="6">
    <w:abstractNumId w:val="32"/>
  </w:num>
  <w:num w:numId="7">
    <w:abstractNumId w:val="47"/>
  </w:num>
  <w:num w:numId="8">
    <w:abstractNumId w:val="0"/>
  </w:num>
  <w:num w:numId="9">
    <w:abstractNumId w:val="34"/>
  </w:num>
  <w:num w:numId="10">
    <w:abstractNumId w:val="15"/>
  </w:num>
  <w:num w:numId="11">
    <w:abstractNumId w:val="37"/>
  </w:num>
  <w:num w:numId="12">
    <w:abstractNumId w:val="8"/>
  </w:num>
  <w:num w:numId="13">
    <w:abstractNumId w:val="22"/>
  </w:num>
  <w:num w:numId="14">
    <w:abstractNumId w:val="17"/>
  </w:num>
  <w:num w:numId="15">
    <w:abstractNumId w:val="51"/>
  </w:num>
  <w:num w:numId="16">
    <w:abstractNumId w:val="7"/>
  </w:num>
  <w:num w:numId="17">
    <w:abstractNumId w:val="31"/>
  </w:num>
  <w:num w:numId="18">
    <w:abstractNumId w:val="5"/>
  </w:num>
  <w:num w:numId="19">
    <w:abstractNumId w:val="2"/>
  </w:num>
  <w:num w:numId="20">
    <w:abstractNumId w:val="36"/>
  </w:num>
  <w:num w:numId="21">
    <w:abstractNumId w:val="41"/>
  </w:num>
  <w:num w:numId="22">
    <w:abstractNumId w:val="40"/>
  </w:num>
  <w:num w:numId="23">
    <w:abstractNumId w:val="26"/>
  </w:num>
  <w:num w:numId="24">
    <w:abstractNumId w:val="6"/>
  </w:num>
  <w:num w:numId="25">
    <w:abstractNumId w:val="12"/>
  </w:num>
  <w:num w:numId="26">
    <w:abstractNumId w:val="1"/>
  </w:num>
  <w:num w:numId="27">
    <w:abstractNumId w:val="45"/>
  </w:num>
  <w:num w:numId="28">
    <w:abstractNumId w:val="35"/>
  </w:num>
  <w:num w:numId="29">
    <w:abstractNumId w:val="3"/>
  </w:num>
  <w:num w:numId="30">
    <w:abstractNumId w:val="21"/>
  </w:num>
  <w:num w:numId="31">
    <w:abstractNumId w:val="19"/>
  </w:num>
  <w:num w:numId="32">
    <w:abstractNumId w:val="14"/>
  </w:num>
  <w:num w:numId="33">
    <w:abstractNumId w:val="49"/>
  </w:num>
  <w:num w:numId="34">
    <w:abstractNumId w:val="25"/>
  </w:num>
  <w:num w:numId="35">
    <w:abstractNumId w:val="46"/>
  </w:num>
  <w:num w:numId="36">
    <w:abstractNumId w:val="39"/>
  </w:num>
  <w:num w:numId="37">
    <w:abstractNumId w:val="38"/>
  </w:num>
  <w:num w:numId="38">
    <w:abstractNumId w:val="42"/>
  </w:num>
  <w:num w:numId="39">
    <w:abstractNumId w:val="48"/>
  </w:num>
  <w:num w:numId="40">
    <w:abstractNumId w:val="16"/>
  </w:num>
  <w:num w:numId="41">
    <w:abstractNumId w:val="13"/>
  </w:num>
  <w:num w:numId="42">
    <w:abstractNumId w:val="9"/>
  </w:num>
  <w:num w:numId="43">
    <w:abstractNumId w:val="44"/>
  </w:num>
  <w:num w:numId="44">
    <w:abstractNumId w:val="30"/>
  </w:num>
  <w:num w:numId="45">
    <w:abstractNumId w:val="24"/>
  </w:num>
  <w:num w:numId="46">
    <w:abstractNumId w:val="27"/>
  </w:num>
  <w:num w:numId="47">
    <w:abstractNumId w:val="52"/>
  </w:num>
  <w:num w:numId="48">
    <w:abstractNumId w:val="4"/>
  </w:num>
  <w:num w:numId="49">
    <w:abstractNumId w:val="53"/>
  </w:num>
  <w:num w:numId="50">
    <w:abstractNumId w:val="54"/>
  </w:num>
  <w:num w:numId="51">
    <w:abstractNumId w:val="50"/>
  </w:num>
  <w:num w:numId="52">
    <w:abstractNumId w:val="43"/>
  </w:num>
  <w:num w:numId="53">
    <w:abstractNumId w:val="18"/>
  </w:num>
  <w:num w:numId="54">
    <w:abstractNumId w:val="20"/>
  </w:num>
  <w:num w:numId="55">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DA"/>
    <w:rsid w:val="0000080E"/>
    <w:rsid w:val="00001A02"/>
    <w:rsid w:val="00002C1D"/>
    <w:rsid w:val="0000429E"/>
    <w:rsid w:val="000071D8"/>
    <w:rsid w:val="0001084E"/>
    <w:rsid w:val="00011541"/>
    <w:rsid w:val="00013472"/>
    <w:rsid w:val="000140A9"/>
    <w:rsid w:val="000149DD"/>
    <w:rsid w:val="00017D1E"/>
    <w:rsid w:val="00017EA5"/>
    <w:rsid w:val="00021ABB"/>
    <w:rsid w:val="0002213B"/>
    <w:rsid w:val="0002275F"/>
    <w:rsid w:val="00024028"/>
    <w:rsid w:val="00024DBA"/>
    <w:rsid w:val="00031CB7"/>
    <w:rsid w:val="0003600C"/>
    <w:rsid w:val="0003625B"/>
    <w:rsid w:val="00036646"/>
    <w:rsid w:val="00037F8C"/>
    <w:rsid w:val="000404E7"/>
    <w:rsid w:val="00040E28"/>
    <w:rsid w:val="0004183E"/>
    <w:rsid w:val="000420E4"/>
    <w:rsid w:val="00045C9D"/>
    <w:rsid w:val="0004667E"/>
    <w:rsid w:val="0004746E"/>
    <w:rsid w:val="00047C95"/>
    <w:rsid w:val="000502B2"/>
    <w:rsid w:val="000506E3"/>
    <w:rsid w:val="000534C5"/>
    <w:rsid w:val="00054D58"/>
    <w:rsid w:val="00054EB7"/>
    <w:rsid w:val="0005675E"/>
    <w:rsid w:val="0005704A"/>
    <w:rsid w:val="00065B27"/>
    <w:rsid w:val="00066348"/>
    <w:rsid w:val="00071CDD"/>
    <w:rsid w:val="00072845"/>
    <w:rsid w:val="00074AC5"/>
    <w:rsid w:val="00075753"/>
    <w:rsid w:val="00076763"/>
    <w:rsid w:val="0007710C"/>
    <w:rsid w:val="00081095"/>
    <w:rsid w:val="000822F8"/>
    <w:rsid w:val="00085479"/>
    <w:rsid w:val="00086756"/>
    <w:rsid w:val="00087D9F"/>
    <w:rsid w:val="00092DA3"/>
    <w:rsid w:val="00093F71"/>
    <w:rsid w:val="000953D1"/>
    <w:rsid w:val="0009653A"/>
    <w:rsid w:val="00097208"/>
    <w:rsid w:val="000A0978"/>
    <w:rsid w:val="000A1AF9"/>
    <w:rsid w:val="000A5427"/>
    <w:rsid w:val="000A547D"/>
    <w:rsid w:val="000A5E57"/>
    <w:rsid w:val="000A6BCA"/>
    <w:rsid w:val="000B063E"/>
    <w:rsid w:val="000B2E89"/>
    <w:rsid w:val="000B3592"/>
    <w:rsid w:val="000B3966"/>
    <w:rsid w:val="000B492E"/>
    <w:rsid w:val="000B6A1E"/>
    <w:rsid w:val="000B7F86"/>
    <w:rsid w:val="000C22C8"/>
    <w:rsid w:val="000C3108"/>
    <w:rsid w:val="000C4007"/>
    <w:rsid w:val="000C5CA2"/>
    <w:rsid w:val="000C7AA5"/>
    <w:rsid w:val="000D0ACF"/>
    <w:rsid w:val="000D125B"/>
    <w:rsid w:val="000D2B3A"/>
    <w:rsid w:val="000D2B63"/>
    <w:rsid w:val="000D36F9"/>
    <w:rsid w:val="000E0B82"/>
    <w:rsid w:val="000E1F3A"/>
    <w:rsid w:val="000E2780"/>
    <w:rsid w:val="000E29D4"/>
    <w:rsid w:val="000E4401"/>
    <w:rsid w:val="000E490C"/>
    <w:rsid w:val="000E7F3F"/>
    <w:rsid w:val="000F1B93"/>
    <w:rsid w:val="000F1F63"/>
    <w:rsid w:val="000F3D5F"/>
    <w:rsid w:val="001013EE"/>
    <w:rsid w:val="001021F3"/>
    <w:rsid w:val="00102702"/>
    <w:rsid w:val="001052AD"/>
    <w:rsid w:val="0010605C"/>
    <w:rsid w:val="00106CFA"/>
    <w:rsid w:val="001073E3"/>
    <w:rsid w:val="001110E8"/>
    <w:rsid w:val="00111C52"/>
    <w:rsid w:val="001139B9"/>
    <w:rsid w:val="001152DE"/>
    <w:rsid w:val="001161BA"/>
    <w:rsid w:val="00116CE1"/>
    <w:rsid w:val="00117C80"/>
    <w:rsid w:val="0012013C"/>
    <w:rsid w:val="001230E7"/>
    <w:rsid w:val="00123935"/>
    <w:rsid w:val="001240F9"/>
    <w:rsid w:val="001250D3"/>
    <w:rsid w:val="00126529"/>
    <w:rsid w:val="00126736"/>
    <w:rsid w:val="001331EA"/>
    <w:rsid w:val="00135FC1"/>
    <w:rsid w:val="001361A9"/>
    <w:rsid w:val="0013678B"/>
    <w:rsid w:val="00136B35"/>
    <w:rsid w:val="0013764A"/>
    <w:rsid w:val="001412C5"/>
    <w:rsid w:val="0014158E"/>
    <w:rsid w:val="00142110"/>
    <w:rsid w:val="0014429C"/>
    <w:rsid w:val="001447B6"/>
    <w:rsid w:val="00146189"/>
    <w:rsid w:val="00147411"/>
    <w:rsid w:val="00150BDD"/>
    <w:rsid w:val="0016097F"/>
    <w:rsid w:val="00160C64"/>
    <w:rsid w:val="001624DC"/>
    <w:rsid w:val="001655A9"/>
    <w:rsid w:val="00165DB9"/>
    <w:rsid w:val="0016616C"/>
    <w:rsid w:val="00174D95"/>
    <w:rsid w:val="001807FA"/>
    <w:rsid w:val="0018089A"/>
    <w:rsid w:val="00182594"/>
    <w:rsid w:val="001841A4"/>
    <w:rsid w:val="00184530"/>
    <w:rsid w:val="00184D14"/>
    <w:rsid w:val="00185EF3"/>
    <w:rsid w:val="00185F7B"/>
    <w:rsid w:val="00186229"/>
    <w:rsid w:val="00192516"/>
    <w:rsid w:val="00192A0B"/>
    <w:rsid w:val="00194246"/>
    <w:rsid w:val="00195862"/>
    <w:rsid w:val="0019633B"/>
    <w:rsid w:val="00196DEA"/>
    <w:rsid w:val="001A1260"/>
    <w:rsid w:val="001A18DB"/>
    <w:rsid w:val="001A282C"/>
    <w:rsid w:val="001A2862"/>
    <w:rsid w:val="001A2FE0"/>
    <w:rsid w:val="001A4950"/>
    <w:rsid w:val="001A6A8C"/>
    <w:rsid w:val="001B0174"/>
    <w:rsid w:val="001B04C3"/>
    <w:rsid w:val="001B0A77"/>
    <w:rsid w:val="001B213C"/>
    <w:rsid w:val="001B222F"/>
    <w:rsid w:val="001B39BB"/>
    <w:rsid w:val="001B5403"/>
    <w:rsid w:val="001B5AF9"/>
    <w:rsid w:val="001B62AD"/>
    <w:rsid w:val="001B67D9"/>
    <w:rsid w:val="001C07CF"/>
    <w:rsid w:val="001C14F3"/>
    <w:rsid w:val="001C2B05"/>
    <w:rsid w:val="001C342E"/>
    <w:rsid w:val="001C512A"/>
    <w:rsid w:val="001C60A0"/>
    <w:rsid w:val="001C70AB"/>
    <w:rsid w:val="001D1ADD"/>
    <w:rsid w:val="001D25BA"/>
    <w:rsid w:val="001D42F3"/>
    <w:rsid w:val="001D77CA"/>
    <w:rsid w:val="001E152A"/>
    <w:rsid w:val="001E2764"/>
    <w:rsid w:val="001E309A"/>
    <w:rsid w:val="001E3488"/>
    <w:rsid w:val="001E3E6A"/>
    <w:rsid w:val="001E42CF"/>
    <w:rsid w:val="001E578F"/>
    <w:rsid w:val="001E591C"/>
    <w:rsid w:val="001E6333"/>
    <w:rsid w:val="001E671A"/>
    <w:rsid w:val="001E6761"/>
    <w:rsid w:val="001E68F0"/>
    <w:rsid w:val="001F0243"/>
    <w:rsid w:val="001F179A"/>
    <w:rsid w:val="001F2D91"/>
    <w:rsid w:val="001F3248"/>
    <w:rsid w:val="001F38F3"/>
    <w:rsid w:val="001F4E9C"/>
    <w:rsid w:val="001F756D"/>
    <w:rsid w:val="002017C4"/>
    <w:rsid w:val="00201B84"/>
    <w:rsid w:val="00203C47"/>
    <w:rsid w:val="00205B7E"/>
    <w:rsid w:val="00207328"/>
    <w:rsid w:val="002077C8"/>
    <w:rsid w:val="00212AFB"/>
    <w:rsid w:val="00214859"/>
    <w:rsid w:val="00215DE9"/>
    <w:rsid w:val="002164BC"/>
    <w:rsid w:val="002178F8"/>
    <w:rsid w:val="002205B4"/>
    <w:rsid w:val="00220B0C"/>
    <w:rsid w:val="002317CB"/>
    <w:rsid w:val="00232B31"/>
    <w:rsid w:val="00233C47"/>
    <w:rsid w:val="0023499B"/>
    <w:rsid w:val="00235393"/>
    <w:rsid w:val="002368BE"/>
    <w:rsid w:val="00236FD7"/>
    <w:rsid w:val="0025195E"/>
    <w:rsid w:val="0025511E"/>
    <w:rsid w:val="00255381"/>
    <w:rsid w:val="00257D24"/>
    <w:rsid w:val="002619E7"/>
    <w:rsid w:val="00263463"/>
    <w:rsid w:val="00270C5F"/>
    <w:rsid w:val="00272AFB"/>
    <w:rsid w:val="00275760"/>
    <w:rsid w:val="0027579C"/>
    <w:rsid w:val="002776F2"/>
    <w:rsid w:val="00277DE2"/>
    <w:rsid w:val="002801EF"/>
    <w:rsid w:val="00280556"/>
    <w:rsid w:val="00282618"/>
    <w:rsid w:val="002829CD"/>
    <w:rsid w:val="00283E1C"/>
    <w:rsid w:val="002841CC"/>
    <w:rsid w:val="002841DA"/>
    <w:rsid w:val="00284BAA"/>
    <w:rsid w:val="00284DC3"/>
    <w:rsid w:val="0028544A"/>
    <w:rsid w:val="00287C68"/>
    <w:rsid w:val="00293F93"/>
    <w:rsid w:val="002949C4"/>
    <w:rsid w:val="00295DEE"/>
    <w:rsid w:val="00297CE4"/>
    <w:rsid w:val="002A04F4"/>
    <w:rsid w:val="002A0E4A"/>
    <w:rsid w:val="002A13A0"/>
    <w:rsid w:val="002A1BF8"/>
    <w:rsid w:val="002A1C9C"/>
    <w:rsid w:val="002A28CE"/>
    <w:rsid w:val="002A32D0"/>
    <w:rsid w:val="002B10F3"/>
    <w:rsid w:val="002B16BE"/>
    <w:rsid w:val="002B4B52"/>
    <w:rsid w:val="002B7593"/>
    <w:rsid w:val="002B7913"/>
    <w:rsid w:val="002C0385"/>
    <w:rsid w:val="002C1578"/>
    <w:rsid w:val="002C1D10"/>
    <w:rsid w:val="002C3854"/>
    <w:rsid w:val="002C64F0"/>
    <w:rsid w:val="002C67AA"/>
    <w:rsid w:val="002D018A"/>
    <w:rsid w:val="002D0D14"/>
    <w:rsid w:val="002D1B20"/>
    <w:rsid w:val="002D2E38"/>
    <w:rsid w:val="002D45DF"/>
    <w:rsid w:val="002D4A9B"/>
    <w:rsid w:val="002D7ED7"/>
    <w:rsid w:val="002D7F37"/>
    <w:rsid w:val="002E0F90"/>
    <w:rsid w:val="002E351F"/>
    <w:rsid w:val="002E38E7"/>
    <w:rsid w:val="002E46C4"/>
    <w:rsid w:val="002E673D"/>
    <w:rsid w:val="002F02AA"/>
    <w:rsid w:val="002F06F6"/>
    <w:rsid w:val="002F2DFD"/>
    <w:rsid w:val="002F4B6C"/>
    <w:rsid w:val="002F504F"/>
    <w:rsid w:val="002F5D6B"/>
    <w:rsid w:val="002F7EC8"/>
    <w:rsid w:val="002F7FA6"/>
    <w:rsid w:val="00300475"/>
    <w:rsid w:val="00300796"/>
    <w:rsid w:val="00302AD6"/>
    <w:rsid w:val="00303984"/>
    <w:rsid w:val="003048F6"/>
    <w:rsid w:val="00305A96"/>
    <w:rsid w:val="0030750D"/>
    <w:rsid w:val="00310E94"/>
    <w:rsid w:val="00315B87"/>
    <w:rsid w:val="00316C36"/>
    <w:rsid w:val="00322785"/>
    <w:rsid w:val="0032515B"/>
    <w:rsid w:val="0032550F"/>
    <w:rsid w:val="0032674B"/>
    <w:rsid w:val="00330109"/>
    <w:rsid w:val="003327A3"/>
    <w:rsid w:val="00332DF7"/>
    <w:rsid w:val="0033347C"/>
    <w:rsid w:val="0033359B"/>
    <w:rsid w:val="003342BE"/>
    <w:rsid w:val="00335CBF"/>
    <w:rsid w:val="00335E68"/>
    <w:rsid w:val="00337188"/>
    <w:rsid w:val="00341609"/>
    <w:rsid w:val="00342304"/>
    <w:rsid w:val="0034401F"/>
    <w:rsid w:val="003444CA"/>
    <w:rsid w:val="003466BE"/>
    <w:rsid w:val="0035070F"/>
    <w:rsid w:val="003532CE"/>
    <w:rsid w:val="003537C0"/>
    <w:rsid w:val="00353EB1"/>
    <w:rsid w:val="003545A2"/>
    <w:rsid w:val="00354976"/>
    <w:rsid w:val="00354B2E"/>
    <w:rsid w:val="0035590B"/>
    <w:rsid w:val="003576BC"/>
    <w:rsid w:val="0036436B"/>
    <w:rsid w:val="0036580C"/>
    <w:rsid w:val="003666AC"/>
    <w:rsid w:val="003714DD"/>
    <w:rsid w:val="00371E62"/>
    <w:rsid w:val="003728BC"/>
    <w:rsid w:val="003741A9"/>
    <w:rsid w:val="0037548B"/>
    <w:rsid w:val="00376338"/>
    <w:rsid w:val="00381700"/>
    <w:rsid w:val="003822BE"/>
    <w:rsid w:val="00382E71"/>
    <w:rsid w:val="0038374E"/>
    <w:rsid w:val="00385E57"/>
    <w:rsid w:val="003901EE"/>
    <w:rsid w:val="0039199C"/>
    <w:rsid w:val="00391FF7"/>
    <w:rsid w:val="00395118"/>
    <w:rsid w:val="00395BCD"/>
    <w:rsid w:val="00396946"/>
    <w:rsid w:val="003A0B12"/>
    <w:rsid w:val="003A0CFF"/>
    <w:rsid w:val="003A204C"/>
    <w:rsid w:val="003A24FD"/>
    <w:rsid w:val="003A3DB6"/>
    <w:rsid w:val="003A5DFB"/>
    <w:rsid w:val="003A7B52"/>
    <w:rsid w:val="003B0D28"/>
    <w:rsid w:val="003B23AA"/>
    <w:rsid w:val="003B2FDE"/>
    <w:rsid w:val="003B7967"/>
    <w:rsid w:val="003C176D"/>
    <w:rsid w:val="003C1E82"/>
    <w:rsid w:val="003C2F69"/>
    <w:rsid w:val="003C30E3"/>
    <w:rsid w:val="003C336F"/>
    <w:rsid w:val="003C3706"/>
    <w:rsid w:val="003C3E9C"/>
    <w:rsid w:val="003C7339"/>
    <w:rsid w:val="003D244B"/>
    <w:rsid w:val="003D27A8"/>
    <w:rsid w:val="003D3D43"/>
    <w:rsid w:val="003D4709"/>
    <w:rsid w:val="003D610C"/>
    <w:rsid w:val="003D6207"/>
    <w:rsid w:val="003E0622"/>
    <w:rsid w:val="003E2F4E"/>
    <w:rsid w:val="003E675D"/>
    <w:rsid w:val="003E7F35"/>
    <w:rsid w:val="003F034C"/>
    <w:rsid w:val="003F693C"/>
    <w:rsid w:val="00401D18"/>
    <w:rsid w:val="0040363C"/>
    <w:rsid w:val="00405B34"/>
    <w:rsid w:val="00406ADA"/>
    <w:rsid w:val="00411721"/>
    <w:rsid w:val="00411949"/>
    <w:rsid w:val="004143FC"/>
    <w:rsid w:val="00414BE2"/>
    <w:rsid w:val="00416752"/>
    <w:rsid w:val="00416892"/>
    <w:rsid w:val="004171F4"/>
    <w:rsid w:val="00422C35"/>
    <w:rsid w:val="00423BED"/>
    <w:rsid w:val="00423F36"/>
    <w:rsid w:val="0042418A"/>
    <w:rsid w:val="004279AF"/>
    <w:rsid w:val="00430B36"/>
    <w:rsid w:val="00432195"/>
    <w:rsid w:val="00437CA2"/>
    <w:rsid w:val="00440581"/>
    <w:rsid w:val="0044183B"/>
    <w:rsid w:val="00443013"/>
    <w:rsid w:val="0044419E"/>
    <w:rsid w:val="0045256E"/>
    <w:rsid w:val="00454A2A"/>
    <w:rsid w:val="00454B50"/>
    <w:rsid w:val="00457259"/>
    <w:rsid w:val="00463205"/>
    <w:rsid w:val="00464429"/>
    <w:rsid w:val="00471BBA"/>
    <w:rsid w:val="00472299"/>
    <w:rsid w:val="004724CA"/>
    <w:rsid w:val="004756DF"/>
    <w:rsid w:val="00477E82"/>
    <w:rsid w:val="00477EEF"/>
    <w:rsid w:val="00486870"/>
    <w:rsid w:val="00487454"/>
    <w:rsid w:val="00493339"/>
    <w:rsid w:val="00493D32"/>
    <w:rsid w:val="00495324"/>
    <w:rsid w:val="00495F42"/>
    <w:rsid w:val="004965FB"/>
    <w:rsid w:val="0049724D"/>
    <w:rsid w:val="004973A6"/>
    <w:rsid w:val="00497BE4"/>
    <w:rsid w:val="004A12CF"/>
    <w:rsid w:val="004A23F5"/>
    <w:rsid w:val="004A2A26"/>
    <w:rsid w:val="004A49C2"/>
    <w:rsid w:val="004A5896"/>
    <w:rsid w:val="004A58DC"/>
    <w:rsid w:val="004B07B2"/>
    <w:rsid w:val="004B1189"/>
    <w:rsid w:val="004B1915"/>
    <w:rsid w:val="004B2DC4"/>
    <w:rsid w:val="004B40DB"/>
    <w:rsid w:val="004B6A97"/>
    <w:rsid w:val="004B7F05"/>
    <w:rsid w:val="004C5153"/>
    <w:rsid w:val="004C58E0"/>
    <w:rsid w:val="004C6363"/>
    <w:rsid w:val="004C7F74"/>
    <w:rsid w:val="004D174E"/>
    <w:rsid w:val="004D288A"/>
    <w:rsid w:val="004D4C0E"/>
    <w:rsid w:val="004D5F46"/>
    <w:rsid w:val="004D7CD1"/>
    <w:rsid w:val="004E04C9"/>
    <w:rsid w:val="004E615D"/>
    <w:rsid w:val="004F0BA4"/>
    <w:rsid w:val="004F1CD1"/>
    <w:rsid w:val="004F21FB"/>
    <w:rsid w:val="004F5B56"/>
    <w:rsid w:val="004F5C49"/>
    <w:rsid w:val="004F5DC6"/>
    <w:rsid w:val="00500BC3"/>
    <w:rsid w:val="0050101A"/>
    <w:rsid w:val="00502ACF"/>
    <w:rsid w:val="0050760F"/>
    <w:rsid w:val="00510057"/>
    <w:rsid w:val="0051107F"/>
    <w:rsid w:val="00513A42"/>
    <w:rsid w:val="00513C89"/>
    <w:rsid w:val="00514546"/>
    <w:rsid w:val="00514A7C"/>
    <w:rsid w:val="005159DE"/>
    <w:rsid w:val="00516FA1"/>
    <w:rsid w:val="005176BA"/>
    <w:rsid w:val="00521F93"/>
    <w:rsid w:val="00522F6B"/>
    <w:rsid w:val="0053094A"/>
    <w:rsid w:val="0053190E"/>
    <w:rsid w:val="0053340D"/>
    <w:rsid w:val="005345C5"/>
    <w:rsid w:val="00534BAC"/>
    <w:rsid w:val="0054054E"/>
    <w:rsid w:val="00541413"/>
    <w:rsid w:val="00542AD2"/>
    <w:rsid w:val="00542CC0"/>
    <w:rsid w:val="00543EE7"/>
    <w:rsid w:val="00545AA8"/>
    <w:rsid w:val="00545E5F"/>
    <w:rsid w:val="00550506"/>
    <w:rsid w:val="005513C8"/>
    <w:rsid w:val="00552446"/>
    <w:rsid w:val="005528A5"/>
    <w:rsid w:val="0055379D"/>
    <w:rsid w:val="005541BD"/>
    <w:rsid w:val="005563FD"/>
    <w:rsid w:val="005564E1"/>
    <w:rsid w:val="00557032"/>
    <w:rsid w:val="0055754F"/>
    <w:rsid w:val="00557D81"/>
    <w:rsid w:val="00560109"/>
    <w:rsid w:val="00560A1E"/>
    <w:rsid w:val="0056298E"/>
    <w:rsid w:val="0056526C"/>
    <w:rsid w:val="0056708E"/>
    <w:rsid w:val="00567A8F"/>
    <w:rsid w:val="00572132"/>
    <w:rsid w:val="005721AE"/>
    <w:rsid w:val="0057377A"/>
    <w:rsid w:val="00573832"/>
    <w:rsid w:val="005744F4"/>
    <w:rsid w:val="00574F79"/>
    <w:rsid w:val="00575A4F"/>
    <w:rsid w:val="0057605C"/>
    <w:rsid w:val="005771EA"/>
    <w:rsid w:val="00577A97"/>
    <w:rsid w:val="00582128"/>
    <w:rsid w:val="0058425D"/>
    <w:rsid w:val="00584301"/>
    <w:rsid w:val="005849B0"/>
    <w:rsid w:val="00586FA1"/>
    <w:rsid w:val="00587D9C"/>
    <w:rsid w:val="005912BC"/>
    <w:rsid w:val="005918F2"/>
    <w:rsid w:val="00592183"/>
    <w:rsid w:val="00592B36"/>
    <w:rsid w:val="005943F2"/>
    <w:rsid w:val="005979BC"/>
    <w:rsid w:val="00597CE7"/>
    <w:rsid w:val="005A057C"/>
    <w:rsid w:val="005A0C6A"/>
    <w:rsid w:val="005A1379"/>
    <w:rsid w:val="005A18A0"/>
    <w:rsid w:val="005A21D0"/>
    <w:rsid w:val="005A3E18"/>
    <w:rsid w:val="005A42B6"/>
    <w:rsid w:val="005A58B0"/>
    <w:rsid w:val="005A5A89"/>
    <w:rsid w:val="005A778E"/>
    <w:rsid w:val="005B012C"/>
    <w:rsid w:val="005B1C65"/>
    <w:rsid w:val="005B2045"/>
    <w:rsid w:val="005B6AF6"/>
    <w:rsid w:val="005B7C06"/>
    <w:rsid w:val="005C0B93"/>
    <w:rsid w:val="005C0C92"/>
    <w:rsid w:val="005C2CFA"/>
    <w:rsid w:val="005C3999"/>
    <w:rsid w:val="005C4A36"/>
    <w:rsid w:val="005C69CA"/>
    <w:rsid w:val="005D236F"/>
    <w:rsid w:val="005D2BF3"/>
    <w:rsid w:val="005D36C3"/>
    <w:rsid w:val="005E10FE"/>
    <w:rsid w:val="005E2D0F"/>
    <w:rsid w:val="005E322A"/>
    <w:rsid w:val="005E60B9"/>
    <w:rsid w:val="005E660D"/>
    <w:rsid w:val="005E6732"/>
    <w:rsid w:val="005F0015"/>
    <w:rsid w:val="005F154E"/>
    <w:rsid w:val="005F29FD"/>
    <w:rsid w:val="005F32FA"/>
    <w:rsid w:val="005F7A55"/>
    <w:rsid w:val="006001DA"/>
    <w:rsid w:val="00604189"/>
    <w:rsid w:val="006042C5"/>
    <w:rsid w:val="006049CD"/>
    <w:rsid w:val="00605DAB"/>
    <w:rsid w:val="00606D26"/>
    <w:rsid w:val="00607038"/>
    <w:rsid w:val="00611FC1"/>
    <w:rsid w:val="00613317"/>
    <w:rsid w:val="006164AA"/>
    <w:rsid w:val="00616CA6"/>
    <w:rsid w:val="00622F46"/>
    <w:rsid w:val="00625C28"/>
    <w:rsid w:val="006272BC"/>
    <w:rsid w:val="00630D3B"/>
    <w:rsid w:val="006311F0"/>
    <w:rsid w:val="00631AF7"/>
    <w:rsid w:val="006424B2"/>
    <w:rsid w:val="0065173C"/>
    <w:rsid w:val="006517F2"/>
    <w:rsid w:val="00652F66"/>
    <w:rsid w:val="0065590F"/>
    <w:rsid w:val="00656018"/>
    <w:rsid w:val="00657CF8"/>
    <w:rsid w:val="00661195"/>
    <w:rsid w:val="006622B6"/>
    <w:rsid w:val="00665084"/>
    <w:rsid w:val="0066718B"/>
    <w:rsid w:val="006675F8"/>
    <w:rsid w:val="006738C7"/>
    <w:rsid w:val="006745DF"/>
    <w:rsid w:val="006754DE"/>
    <w:rsid w:val="00675AE7"/>
    <w:rsid w:val="006817CD"/>
    <w:rsid w:val="0068229A"/>
    <w:rsid w:val="00682D0B"/>
    <w:rsid w:val="006861E9"/>
    <w:rsid w:val="0068730D"/>
    <w:rsid w:val="006929E7"/>
    <w:rsid w:val="00694866"/>
    <w:rsid w:val="00696124"/>
    <w:rsid w:val="0069660C"/>
    <w:rsid w:val="00697EBA"/>
    <w:rsid w:val="006A0287"/>
    <w:rsid w:val="006A03A0"/>
    <w:rsid w:val="006A11FB"/>
    <w:rsid w:val="006A20E7"/>
    <w:rsid w:val="006A2289"/>
    <w:rsid w:val="006A292F"/>
    <w:rsid w:val="006A30D8"/>
    <w:rsid w:val="006A403F"/>
    <w:rsid w:val="006A559E"/>
    <w:rsid w:val="006A6AAF"/>
    <w:rsid w:val="006B0888"/>
    <w:rsid w:val="006B36A6"/>
    <w:rsid w:val="006B390C"/>
    <w:rsid w:val="006B4B5E"/>
    <w:rsid w:val="006B625F"/>
    <w:rsid w:val="006B70DB"/>
    <w:rsid w:val="006C0105"/>
    <w:rsid w:val="006C36AA"/>
    <w:rsid w:val="006C3A8C"/>
    <w:rsid w:val="006C5A22"/>
    <w:rsid w:val="006D2339"/>
    <w:rsid w:val="006D29D6"/>
    <w:rsid w:val="006D32EA"/>
    <w:rsid w:val="006D3D69"/>
    <w:rsid w:val="006D4725"/>
    <w:rsid w:val="006D7D1C"/>
    <w:rsid w:val="006E0015"/>
    <w:rsid w:val="006E06C7"/>
    <w:rsid w:val="006E1D2F"/>
    <w:rsid w:val="006E3577"/>
    <w:rsid w:val="006E37F2"/>
    <w:rsid w:val="006E4B92"/>
    <w:rsid w:val="006E5BB2"/>
    <w:rsid w:val="006E5C65"/>
    <w:rsid w:val="006F0F07"/>
    <w:rsid w:val="006F2BD7"/>
    <w:rsid w:val="006F30A1"/>
    <w:rsid w:val="006F4BA1"/>
    <w:rsid w:val="006F5B2A"/>
    <w:rsid w:val="006F5B30"/>
    <w:rsid w:val="006F70AC"/>
    <w:rsid w:val="006F7469"/>
    <w:rsid w:val="00700425"/>
    <w:rsid w:val="007016F6"/>
    <w:rsid w:val="007031F5"/>
    <w:rsid w:val="00704E46"/>
    <w:rsid w:val="00704FFC"/>
    <w:rsid w:val="007051BA"/>
    <w:rsid w:val="00706D6C"/>
    <w:rsid w:val="00706F2A"/>
    <w:rsid w:val="00707597"/>
    <w:rsid w:val="00707CA0"/>
    <w:rsid w:val="00707F4D"/>
    <w:rsid w:val="0071031E"/>
    <w:rsid w:val="0071037D"/>
    <w:rsid w:val="00711CA5"/>
    <w:rsid w:val="0071234E"/>
    <w:rsid w:val="007142AE"/>
    <w:rsid w:val="00716957"/>
    <w:rsid w:val="007254C1"/>
    <w:rsid w:val="0072621E"/>
    <w:rsid w:val="007273B9"/>
    <w:rsid w:val="00727B36"/>
    <w:rsid w:val="00730980"/>
    <w:rsid w:val="00733544"/>
    <w:rsid w:val="00733B8A"/>
    <w:rsid w:val="007340A0"/>
    <w:rsid w:val="007344BE"/>
    <w:rsid w:val="0073563D"/>
    <w:rsid w:val="0073681E"/>
    <w:rsid w:val="00741138"/>
    <w:rsid w:val="007428FB"/>
    <w:rsid w:val="00744EBB"/>
    <w:rsid w:val="00745473"/>
    <w:rsid w:val="00746D48"/>
    <w:rsid w:val="00747DD2"/>
    <w:rsid w:val="00747E1A"/>
    <w:rsid w:val="00750064"/>
    <w:rsid w:val="007548B1"/>
    <w:rsid w:val="00755032"/>
    <w:rsid w:val="00755BC2"/>
    <w:rsid w:val="0075608C"/>
    <w:rsid w:val="00756FA6"/>
    <w:rsid w:val="00757776"/>
    <w:rsid w:val="00761F7D"/>
    <w:rsid w:val="007645BE"/>
    <w:rsid w:val="00765FC4"/>
    <w:rsid w:val="00766DBE"/>
    <w:rsid w:val="00766EAD"/>
    <w:rsid w:val="00767945"/>
    <w:rsid w:val="00770287"/>
    <w:rsid w:val="007707B6"/>
    <w:rsid w:val="007715A6"/>
    <w:rsid w:val="00771A75"/>
    <w:rsid w:val="007726A6"/>
    <w:rsid w:val="007737E6"/>
    <w:rsid w:val="00775AFD"/>
    <w:rsid w:val="00775E42"/>
    <w:rsid w:val="00777DBF"/>
    <w:rsid w:val="00781141"/>
    <w:rsid w:val="007813BB"/>
    <w:rsid w:val="00781E30"/>
    <w:rsid w:val="00782B0E"/>
    <w:rsid w:val="0078351E"/>
    <w:rsid w:val="00785BBA"/>
    <w:rsid w:val="00791EB0"/>
    <w:rsid w:val="007939E9"/>
    <w:rsid w:val="007957C4"/>
    <w:rsid w:val="00795EFC"/>
    <w:rsid w:val="00796FCD"/>
    <w:rsid w:val="007971E9"/>
    <w:rsid w:val="007A07F2"/>
    <w:rsid w:val="007A1043"/>
    <w:rsid w:val="007A284F"/>
    <w:rsid w:val="007A567F"/>
    <w:rsid w:val="007A5FA5"/>
    <w:rsid w:val="007B199E"/>
    <w:rsid w:val="007B3CAB"/>
    <w:rsid w:val="007B4B5C"/>
    <w:rsid w:val="007B5B7D"/>
    <w:rsid w:val="007B6C73"/>
    <w:rsid w:val="007C09B4"/>
    <w:rsid w:val="007C2F1E"/>
    <w:rsid w:val="007C4DAC"/>
    <w:rsid w:val="007C77CD"/>
    <w:rsid w:val="007D06CA"/>
    <w:rsid w:val="007D4D9F"/>
    <w:rsid w:val="007D5078"/>
    <w:rsid w:val="007D5755"/>
    <w:rsid w:val="007D6004"/>
    <w:rsid w:val="007E2834"/>
    <w:rsid w:val="007F2A30"/>
    <w:rsid w:val="007F3065"/>
    <w:rsid w:val="007F407E"/>
    <w:rsid w:val="007F48CD"/>
    <w:rsid w:val="007F4D62"/>
    <w:rsid w:val="007F70B1"/>
    <w:rsid w:val="007F75DA"/>
    <w:rsid w:val="00800215"/>
    <w:rsid w:val="00800621"/>
    <w:rsid w:val="00800BB4"/>
    <w:rsid w:val="00802261"/>
    <w:rsid w:val="008045D9"/>
    <w:rsid w:val="008053E5"/>
    <w:rsid w:val="008065B6"/>
    <w:rsid w:val="0080714C"/>
    <w:rsid w:val="00807207"/>
    <w:rsid w:val="00811C6B"/>
    <w:rsid w:val="008137C3"/>
    <w:rsid w:val="00814420"/>
    <w:rsid w:val="00815417"/>
    <w:rsid w:val="00815FD7"/>
    <w:rsid w:val="00816B79"/>
    <w:rsid w:val="008177B0"/>
    <w:rsid w:val="00817B27"/>
    <w:rsid w:val="0082105C"/>
    <w:rsid w:val="008225A8"/>
    <w:rsid w:val="008239ED"/>
    <w:rsid w:val="00823E3D"/>
    <w:rsid w:val="00824775"/>
    <w:rsid w:val="00825C1A"/>
    <w:rsid w:val="00826E6A"/>
    <w:rsid w:val="008271F1"/>
    <w:rsid w:val="00830C58"/>
    <w:rsid w:val="00832B02"/>
    <w:rsid w:val="00832E52"/>
    <w:rsid w:val="00834548"/>
    <w:rsid w:val="008354E1"/>
    <w:rsid w:val="0083602A"/>
    <w:rsid w:val="00840182"/>
    <w:rsid w:val="00840B00"/>
    <w:rsid w:val="00840B1C"/>
    <w:rsid w:val="00840F8C"/>
    <w:rsid w:val="00841106"/>
    <w:rsid w:val="0084255F"/>
    <w:rsid w:val="00842D1B"/>
    <w:rsid w:val="008430C1"/>
    <w:rsid w:val="008457B4"/>
    <w:rsid w:val="008457D9"/>
    <w:rsid w:val="008474CB"/>
    <w:rsid w:val="00853079"/>
    <w:rsid w:val="00853BD5"/>
    <w:rsid w:val="00855FF9"/>
    <w:rsid w:val="00856D18"/>
    <w:rsid w:val="00857B0C"/>
    <w:rsid w:val="008607DC"/>
    <w:rsid w:val="00862B8C"/>
    <w:rsid w:val="00865FEC"/>
    <w:rsid w:val="0086798B"/>
    <w:rsid w:val="008708CC"/>
    <w:rsid w:val="00877B99"/>
    <w:rsid w:val="0088195C"/>
    <w:rsid w:val="00882955"/>
    <w:rsid w:val="00886655"/>
    <w:rsid w:val="00887BAD"/>
    <w:rsid w:val="0089234E"/>
    <w:rsid w:val="00892CEA"/>
    <w:rsid w:val="008977D2"/>
    <w:rsid w:val="008A0459"/>
    <w:rsid w:val="008A0CA1"/>
    <w:rsid w:val="008A1904"/>
    <w:rsid w:val="008A2BF6"/>
    <w:rsid w:val="008A48C5"/>
    <w:rsid w:val="008A4A25"/>
    <w:rsid w:val="008A5A3A"/>
    <w:rsid w:val="008A79C9"/>
    <w:rsid w:val="008B18C5"/>
    <w:rsid w:val="008B1D8A"/>
    <w:rsid w:val="008B3309"/>
    <w:rsid w:val="008B685D"/>
    <w:rsid w:val="008C2213"/>
    <w:rsid w:val="008C25CD"/>
    <w:rsid w:val="008C3BE3"/>
    <w:rsid w:val="008C3E49"/>
    <w:rsid w:val="008C4D75"/>
    <w:rsid w:val="008C5091"/>
    <w:rsid w:val="008C5EA1"/>
    <w:rsid w:val="008C705D"/>
    <w:rsid w:val="008D0665"/>
    <w:rsid w:val="008D2E40"/>
    <w:rsid w:val="008D6BFB"/>
    <w:rsid w:val="008D7C91"/>
    <w:rsid w:val="008E059D"/>
    <w:rsid w:val="008E0FA1"/>
    <w:rsid w:val="008E15DE"/>
    <w:rsid w:val="008E27CA"/>
    <w:rsid w:val="008E2B82"/>
    <w:rsid w:val="008E2E69"/>
    <w:rsid w:val="008E363E"/>
    <w:rsid w:val="008E5F9D"/>
    <w:rsid w:val="008E77DC"/>
    <w:rsid w:val="008F2AA0"/>
    <w:rsid w:val="008F36D8"/>
    <w:rsid w:val="008F4793"/>
    <w:rsid w:val="008F4A5C"/>
    <w:rsid w:val="008F5619"/>
    <w:rsid w:val="008F7A5E"/>
    <w:rsid w:val="008F7AB0"/>
    <w:rsid w:val="008F7B68"/>
    <w:rsid w:val="00905AA5"/>
    <w:rsid w:val="00906260"/>
    <w:rsid w:val="009078E1"/>
    <w:rsid w:val="00912381"/>
    <w:rsid w:val="00912F88"/>
    <w:rsid w:val="00913694"/>
    <w:rsid w:val="0092050E"/>
    <w:rsid w:val="0092257F"/>
    <w:rsid w:val="00923F78"/>
    <w:rsid w:val="00924AC1"/>
    <w:rsid w:val="00930675"/>
    <w:rsid w:val="009311E9"/>
    <w:rsid w:val="00931350"/>
    <w:rsid w:val="00933661"/>
    <w:rsid w:val="00933766"/>
    <w:rsid w:val="0093428A"/>
    <w:rsid w:val="00936124"/>
    <w:rsid w:val="0093620F"/>
    <w:rsid w:val="009371C0"/>
    <w:rsid w:val="009412D7"/>
    <w:rsid w:val="00941B02"/>
    <w:rsid w:val="009420B1"/>
    <w:rsid w:val="009435D0"/>
    <w:rsid w:val="00946DCE"/>
    <w:rsid w:val="00947CD1"/>
    <w:rsid w:val="009506DB"/>
    <w:rsid w:val="009518F3"/>
    <w:rsid w:val="00952B1E"/>
    <w:rsid w:val="00952F45"/>
    <w:rsid w:val="00953B52"/>
    <w:rsid w:val="00956AE2"/>
    <w:rsid w:val="00956C32"/>
    <w:rsid w:val="00961B8A"/>
    <w:rsid w:val="00961E71"/>
    <w:rsid w:val="009621BA"/>
    <w:rsid w:val="00962B91"/>
    <w:rsid w:val="00963587"/>
    <w:rsid w:val="00963C3C"/>
    <w:rsid w:val="0096709B"/>
    <w:rsid w:val="00970272"/>
    <w:rsid w:val="00972FBF"/>
    <w:rsid w:val="0097329A"/>
    <w:rsid w:val="00974371"/>
    <w:rsid w:val="0097500A"/>
    <w:rsid w:val="00976B3D"/>
    <w:rsid w:val="00980728"/>
    <w:rsid w:val="00980D40"/>
    <w:rsid w:val="00983F60"/>
    <w:rsid w:val="00984F03"/>
    <w:rsid w:val="00986405"/>
    <w:rsid w:val="00986A49"/>
    <w:rsid w:val="009879F3"/>
    <w:rsid w:val="00991098"/>
    <w:rsid w:val="0099147C"/>
    <w:rsid w:val="009925C8"/>
    <w:rsid w:val="0099665E"/>
    <w:rsid w:val="0099726C"/>
    <w:rsid w:val="009A4991"/>
    <w:rsid w:val="009A4B3E"/>
    <w:rsid w:val="009A5FF8"/>
    <w:rsid w:val="009A69B6"/>
    <w:rsid w:val="009A6B36"/>
    <w:rsid w:val="009B285E"/>
    <w:rsid w:val="009B2A87"/>
    <w:rsid w:val="009B45EB"/>
    <w:rsid w:val="009B49C1"/>
    <w:rsid w:val="009B49E3"/>
    <w:rsid w:val="009B5843"/>
    <w:rsid w:val="009B5C2A"/>
    <w:rsid w:val="009B69E6"/>
    <w:rsid w:val="009B6FE8"/>
    <w:rsid w:val="009B7010"/>
    <w:rsid w:val="009C09AC"/>
    <w:rsid w:val="009C2993"/>
    <w:rsid w:val="009C3A75"/>
    <w:rsid w:val="009C42C9"/>
    <w:rsid w:val="009C461D"/>
    <w:rsid w:val="009C486A"/>
    <w:rsid w:val="009C5108"/>
    <w:rsid w:val="009D09FA"/>
    <w:rsid w:val="009D1F36"/>
    <w:rsid w:val="009D283E"/>
    <w:rsid w:val="009D44EF"/>
    <w:rsid w:val="009D7E71"/>
    <w:rsid w:val="009E0A4B"/>
    <w:rsid w:val="009E0CB1"/>
    <w:rsid w:val="009E20F3"/>
    <w:rsid w:val="009E442B"/>
    <w:rsid w:val="009E4516"/>
    <w:rsid w:val="009E5FF6"/>
    <w:rsid w:val="009E7798"/>
    <w:rsid w:val="009F362C"/>
    <w:rsid w:val="009F3F54"/>
    <w:rsid w:val="009F54DC"/>
    <w:rsid w:val="009F6E2E"/>
    <w:rsid w:val="00A010DB"/>
    <w:rsid w:val="00A04714"/>
    <w:rsid w:val="00A06EE2"/>
    <w:rsid w:val="00A07A9C"/>
    <w:rsid w:val="00A100C5"/>
    <w:rsid w:val="00A102A3"/>
    <w:rsid w:val="00A11592"/>
    <w:rsid w:val="00A11C3C"/>
    <w:rsid w:val="00A13770"/>
    <w:rsid w:val="00A151D6"/>
    <w:rsid w:val="00A15D8F"/>
    <w:rsid w:val="00A16635"/>
    <w:rsid w:val="00A16C0E"/>
    <w:rsid w:val="00A21CEA"/>
    <w:rsid w:val="00A220E4"/>
    <w:rsid w:val="00A231FE"/>
    <w:rsid w:val="00A23F8E"/>
    <w:rsid w:val="00A25D74"/>
    <w:rsid w:val="00A265C8"/>
    <w:rsid w:val="00A3436A"/>
    <w:rsid w:val="00A349FF"/>
    <w:rsid w:val="00A35BE8"/>
    <w:rsid w:val="00A374BA"/>
    <w:rsid w:val="00A4009C"/>
    <w:rsid w:val="00A40138"/>
    <w:rsid w:val="00A41CF0"/>
    <w:rsid w:val="00A42D45"/>
    <w:rsid w:val="00A4367C"/>
    <w:rsid w:val="00A43CB2"/>
    <w:rsid w:val="00A46DCD"/>
    <w:rsid w:val="00A5048E"/>
    <w:rsid w:val="00A527D2"/>
    <w:rsid w:val="00A52A2F"/>
    <w:rsid w:val="00A5324F"/>
    <w:rsid w:val="00A54110"/>
    <w:rsid w:val="00A54F35"/>
    <w:rsid w:val="00A56A61"/>
    <w:rsid w:val="00A6036E"/>
    <w:rsid w:val="00A62520"/>
    <w:rsid w:val="00A63F7C"/>
    <w:rsid w:val="00A6703E"/>
    <w:rsid w:val="00A70A6A"/>
    <w:rsid w:val="00A7243B"/>
    <w:rsid w:val="00A72A13"/>
    <w:rsid w:val="00A73416"/>
    <w:rsid w:val="00A75ACE"/>
    <w:rsid w:val="00A76CB2"/>
    <w:rsid w:val="00A770A5"/>
    <w:rsid w:val="00A77575"/>
    <w:rsid w:val="00A77919"/>
    <w:rsid w:val="00A80DB0"/>
    <w:rsid w:val="00A822D0"/>
    <w:rsid w:val="00A8286E"/>
    <w:rsid w:val="00A849BE"/>
    <w:rsid w:val="00A85410"/>
    <w:rsid w:val="00A85868"/>
    <w:rsid w:val="00A85A94"/>
    <w:rsid w:val="00A85CCA"/>
    <w:rsid w:val="00A861B9"/>
    <w:rsid w:val="00A87158"/>
    <w:rsid w:val="00A913CE"/>
    <w:rsid w:val="00AA1D74"/>
    <w:rsid w:val="00AA2138"/>
    <w:rsid w:val="00AA43EF"/>
    <w:rsid w:val="00AA7D71"/>
    <w:rsid w:val="00AB2C6D"/>
    <w:rsid w:val="00AB2D6F"/>
    <w:rsid w:val="00AB4E72"/>
    <w:rsid w:val="00AB574E"/>
    <w:rsid w:val="00AB729C"/>
    <w:rsid w:val="00AB7DC7"/>
    <w:rsid w:val="00AC130D"/>
    <w:rsid w:val="00AC1BEB"/>
    <w:rsid w:val="00AC5DFA"/>
    <w:rsid w:val="00AC7536"/>
    <w:rsid w:val="00AD02ED"/>
    <w:rsid w:val="00AD11E4"/>
    <w:rsid w:val="00AD1251"/>
    <w:rsid w:val="00AD40BD"/>
    <w:rsid w:val="00AD5687"/>
    <w:rsid w:val="00AD6625"/>
    <w:rsid w:val="00AD66B3"/>
    <w:rsid w:val="00AE272C"/>
    <w:rsid w:val="00AE37FF"/>
    <w:rsid w:val="00AE5844"/>
    <w:rsid w:val="00AE5F07"/>
    <w:rsid w:val="00AE64B7"/>
    <w:rsid w:val="00AF0F0D"/>
    <w:rsid w:val="00AF1561"/>
    <w:rsid w:val="00AF1626"/>
    <w:rsid w:val="00AF1970"/>
    <w:rsid w:val="00AF2A91"/>
    <w:rsid w:val="00AF3950"/>
    <w:rsid w:val="00AF48C2"/>
    <w:rsid w:val="00AF4963"/>
    <w:rsid w:val="00AF5364"/>
    <w:rsid w:val="00AF69BE"/>
    <w:rsid w:val="00B073AA"/>
    <w:rsid w:val="00B144F8"/>
    <w:rsid w:val="00B20A14"/>
    <w:rsid w:val="00B24106"/>
    <w:rsid w:val="00B25466"/>
    <w:rsid w:val="00B2569B"/>
    <w:rsid w:val="00B270BC"/>
    <w:rsid w:val="00B30CE4"/>
    <w:rsid w:val="00B30EEE"/>
    <w:rsid w:val="00B32152"/>
    <w:rsid w:val="00B34317"/>
    <w:rsid w:val="00B35B04"/>
    <w:rsid w:val="00B35E93"/>
    <w:rsid w:val="00B36B8C"/>
    <w:rsid w:val="00B37545"/>
    <w:rsid w:val="00B40C97"/>
    <w:rsid w:val="00B41052"/>
    <w:rsid w:val="00B415B6"/>
    <w:rsid w:val="00B41F87"/>
    <w:rsid w:val="00B432FC"/>
    <w:rsid w:val="00B46B2E"/>
    <w:rsid w:val="00B4729A"/>
    <w:rsid w:val="00B50F73"/>
    <w:rsid w:val="00B516E3"/>
    <w:rsid w:val="00B51BD5"/>
    <w:rsid w:val="00B53B5C"/>
    <w:rsid w:val="00B54DBE"/>
    <w:rsid w:val="00B55117"/>
    <w:rsid w:val="00B61FCF"/>
    <w:rsid w:val="00B643AA"/>
    <w:rsid w:val="00B65634"/>
    <w:rsid w:val="00B65BEC"/>
    <w:rsid w:val="00B666B6"/>
    <w:rsid w:val="00B7009A"/>
    <w:rsid w:val="00B7185F"/>
    <w:rsid w:val="00B735A8"/>
    <w:rsid w:val="00B73671"/>
    <w:rsid w:val="00B74FCE"/>
    <w:rsid w:val="00B75D6C"/>
    <w:rsid w:val="00B75EFE"/>
    <w:rsid w:val="00B7627F"/>
    <w:rsid w:val="00B76489"/>
    <w:rsid w:val="00B77B59"/>
    <w:rsid w:val="00B818BE"/>
    <w:rsid w:val="00B81D60"/>
    <w:rsid w:val="00B82042"/>
    <w:rsid w:val="00B82B40"/>
    <w:rsid w:val="00B83888"/>
    <w:rsid w:val="00B86F4D"/>
    <w:rsid w:val="00B87487"/>
    <w:rsid w:val="00B92E78"/>
    <w:rsid w:val="00B95820"/>
    <w:rsid w:val="00BA05A3"/>
    <w:rsid w:val="00BA3BBD"/>
    <w:rsid w:val="00BA5083"/>
    <w:rsid w:val="00BA5943"/>
    <w:rsid w:val="00BA759C"/>
    <w:rsid w:val="00BA7844"/>
    <w:rsid w:val="00BB041B"/>
    <w:rsid w:val="00BB1ACE"/>
    <w:rsid w:val="00BB2ADB"/>
    <w:rsid w:val="00BB3105"/>
    <w:rsid w:val="00BB3DAE"/>
    <w:rsid w:val="00BB42AC"/>
    <w:rsid w:val="00BB4806"/>
    <w:rsid w:val="00BC0C59"/>
    <w:rsid w:val="00BC3844"/>
    <w:rsid w:val="00BC462F"/>
    <w:rsid w:val="00BD18AE"/>
    <w:rsid w:val="00BD63A8"/>
    <w:rsid w:val="00BD7A0C"/>
    <w:rsid w:val="00BE0742"/>
    <w:rsid w:val="00BE34D4"/>
    <w:rsid w:val="00BE66D7"/>
    <w:rsid w:val="00BE77B0"/>
    <w:rsid w:val="00BE78F8"/>
    <w:rsid w:val="00BF128B"/>
    <w:rsid w:val="00BF2314"/>
    <w:rsid w:val="00BF340E"/>
    <w:rsid w:val="00BF37E4"/>
    <w:rsid w:val="00BF42E9"/>
    <w:rsid w:val="00BF523F"/>
    <w:rsid w:val="00C004FD"/>
    <w:rsid w:val="00C02660"/>
    <w:rsid w:val="00C03208"/>
    <w:rsid w:val="00C03A04"/>
    <w:rsid w:val="00C0405C"/>
    <w:rsid w:val="00C05873"/>
    <w:rsid w:val="00C05DED"/>
    <w:rsid w:val="00C06B07"/>
    <w:rsid w:val="00C06B40"/>
    <w:rsid w:val="00C10F64"/>
    <w:rsid w:val="00C1147B"/>
    <w:rsid w:val="00C12980"/>
    <w:rsid w:val="00C14207"/>
    <w:rsid w:val="00C15264"/>
    <w:rsid w:val="00C17EA9"/>
    <w:rsid w:val="00C207CA"/>
    <w:rsid w:val="00C21C3A"/>
    <w:rsid w:val="00C22E78"/>
    <w:rsid w:val="00C23058"/>
    <w:rsid w:val="00C26689"/>
    <w:rsid w:val="00C37413"/>
    <w:rsid w:val="00C4019F"/>
    <w:rsid w:val="00C40880"/>
    <w:rsid w:val="00C40999"/>
    <w:rsid w:val="00C42251"/>
    <w:rsid w:val="00C4436B"/>
    <w:rsid w:val="00C524BD"/>
    <w:rsid w:val="00C53A09"/>
    <w:rsid w:val="00C54C4B"/>
    <w:rsid w:val="00C54F46"/>
    <w:rsid w:val="00C56E0A"/>
    <w:rsid w:val="00C60B84"/>
    <w:rsid w:val="00C60D9F"/>
    <w:rsid w:val="00C657F3"/>
    <w:rsid w:val="00C65CB2"/>
    <w:rsid w:val="00C67E55"/>
    <w:rsid w:val="00C67FCA"/>
    <w:rsid w:val="00C7052E"/>
    <w:rsid w:val="00C71B63"/>
    <w:rsid w:val="00C72A0B"/>
    <w:rsid w:val="00C74B1B"/>
    <w:rsid w:val="00C77E60"/>
    <w:rsid w:val="00C81094"/>
    <w:rsid w:val="00C81797"/>
    <w:rsid w:val="00C85375"/>
    <w:rsid w:val="00C875E9"/>
    <w:rsid w:val="00C90EF6"/>
    <w:rsid w:val="00C9222B"/>
    <w:rsid w:val="00C955D8"/>
    <w:rsid w:val="00CA021C"/>
    <w:rsid w:val="00CA0E33"/>
    <w:rsid w:val="00CA1C25"/>
    <w:rsid w:val="00CA2644"/>
    <w:rsid w:val="00CA2993"/>
    <w:rsid w:val="00CA622D"/>
    <w:rsid w:val="00CC26C8"/>
    <w:rsid w:val="00CC2B70"/>
    <w:rsid w:val="00CC3503"/>
    <w:rsid w:val="00CC49CB"/>
    <w:rsid w:val="00CC4DB7"/>
    <w:rsid w:val="00CC616F"/>
    <w:rsid w:val="00CC6607"/>
    <w:rsid w:val="00CC7EF8"/>
    <w:rsid w:val="00CD22E3"/>
    <w:rsid w:val="00CD2AE1"/>
    <w:rsid w:val="00CD35C2"/>
    <w:rsid w:val="00CD597A"/>
    <w:rsid w:val="00CD665A"/>
    <w:rsid w:val="00CD792B"/>
    <w:rsid w:val="00CE0257"/>
    <w:rsid w:val="00CE09A5"/>
    <w:rsid w:val="00CE49FF"/>
    <w:rsid w:val="00CE60EA"/>
    <w:rsid w:val="00CE6E86"/>
    <w:rsid w:val="00CE6F22"/>
    <w:rsid w:val="00CF0F04"/>
    <w:rsid w:val="00CF2260"/>
    <w:rsid w:val="00CF257E"/>
    <w:rsid w:val="00CF59AC"/>
    <w:rsid w:val="00D0375E"/>
    <w:rsid w:val="00D046A6"/>
    <w:rsid w:val="00D05D8F"/>
    <w:rsid w:val="00D06ABC"/>
    <w:rsid w:val="00D07D28"/>
    <w:rsid w:val="00D10E17"/>
    <w:rsid w:val="00D123F0"/>
    <w:rsid w:val="00D129E0"/>
    <w:rsid w:val="00D13E59"/>
    <w:rsid w:val="00D14E82"/>
    <w:rsid w:val="00D153C6"/>
    <w:rsid w:val="00D1688F"/>
    <w:rsid w:val="00D16D23"/>
    <w:rsid w:val="00D1756D"/>
    <w:rsid w:val="00D218BA"/>
    <w:rsid w:val="00D25C30"/>
    <w:rsid w:val="00D26719"/>
    <w:rsid w:val="00D31910"/>
    <w:rsid w:val="00D31E96"/>
    <w:rsid w:val="00D33D9B"/>
    <w:rsid w:val="00D37B01"/>
    <w:rsid w:val="00D40325"/>
    <w:rsid w:val="00D42ACC"/>
    <w:rsid w:val="00D44F1F"/>
    <w:rsid w:val="00D47204"/>
    <w:rsid w:val="00D47812"/>
    <w:rsid w:val="00D50C19"/>
    <w:rsid w:val="00D57462"/>
    <w:rsid w:val="00D60AB7"/>
    <w:rsid w:val="00D63796"/>
    <w:rsid w:val="00D646BC"/>
    <w:rsid w:val="00D657A2"/>
    <w:rsid w:val="00D66318"/>
    <w:rsid w:val="00D70A0C"/>
    <w:rsid w:val="00D710E5"/>
    <w:rsid w:val="00D72190"/>
    <w:rsid w:val="00D723A5"/>
    <w:rsid w:val="00D73E5F"/>
    <w:rsid w:val="00D740F1"/>
    <w:rsid w:val="00D762F6"/>
    <w:rsid w:val="00D76B20"/>
    <w:rsid w:val="00D7726C"/>
    <w:rsid w:val="00D804D2"/>
    <w:rsid w:val="00D8111E"/>
    <w:rsid w:val="00D84032"/>
    <w:rsid w:val="00D8488A"/>
    <w:rsid w:val="00D85C86"/>
    <w:rsid w:val="00D86DDA"/>
    <w:rsid w:val="00D92E41"/>
    <w:rsid w:val="00D945BC"/>
    <w:rsid w:val="00D94783"/>
    <w:rsid w:val="00D95B91"/>
    <w:rsid w:val="00D96D25"/>
    <w:rsid w:val="00DA0D84"/>
    <w:rsid w:val="00DA1397"/>
    <w:rsid w:val="00DA1A9D"/>
    <w:rsid w:val="00DA3B41"/>
    <w:rsid w:val="00DA5F5A"/>
    <w:rsid w:val="00DB0A2D"/>
    <w:rsid w:val="00DB1307"/>
    <w:rsid w:val="00DB4664"/>
    <w:rsid w:val="00DB5D7A"/>
    <w:rsid w:val="00DC0305"/>
    <w:rsid w:val="00DC37D0"/>
    <w:rsid w:val="00DC43DB"/>
    <w:rsid w:val="00DC7615"/>
    <w:rsid w:val="00DD02E2"/>
    <w:rsid w:val="00DD181C"/>
    <w:rsid w:val="00DD1FE5"/>
    <w:rsid w:val="00DD255E"/>
    <w:rsid w:val="00DD2721"/>
    <w:rsid w:val="00DD770C"/>
    <w:rsid w:val="00DE1A75"/>
    <w:rsid w:val="00DE32DA"/>
    <w:rsid w:val="00DE353A"/>
    <w:rsid w:val="00DE3EE8"/>
    <w:rsid w:val="00DE655D"/>
    <w:rsid w:val="00DE6A24"/>
    <w:rsid w:val="00DE7A6F"/>
    <w:rsid w:val="00DF1405"/>
    <w:rsid w:val="00DF509A"/>
    <w:rsid w:val="00DF5FB5"/>
    <w:rsid w:val="00DF7491"/>
    <w:rsid w:val="00E00DAA"/>
    <w:rsid w:val="00E0245D"/>
    <w:rsid w:val="00E045E4"/>
    <w:rsid w:val="00E059B0"/>
    <w:rsid w:val="00E06724"/>
    <w:rsid w:val="00E0678B"/>
    <w:rsid w:val="00E07101"/>
    <w:rsid w:val="00E13D72"/>
    <w:rsid w:val="00E1435B"/>
    <w:rsid w:val="00E14875"/>
    <w:rsid w:val="00E14C56"/>
    <w:rsid w:val="00E1628F"/>
    <w:rsid w:val="00E178FA"/>
    <w:rsid w:val="00E216F2"/>
    <w:rsid w:val="00E2525D"/>
    <w:rsid w:val="00E2768B"/>
    <w:rsid w:val="00E276C7"/>
    <w:rsid w:val="00E306B1"/>
    <w:rsid w:val="00E35BED"/>
    <w:rsid w:val="00E37629"/>
    <w:rsid w:val="00E42D5C"/>
    <w:rsid w:val="00E43819"/>
    <w:rsid w:val="00E44531"/>
    <w:rsid w:val="00E44620"/>
    <w:rsid w:val="00E44704"/>
    <w:rsid w:val="00E4654D"/>
    <w:rsid w:val="00E479F1"/>
    <w:rsid w:val="00E525A0"/>
    <w:rsid w:val="00E53E70"/>
    <w:rsid w:val="00E54048"/>
    <w:rsid w:val="00E54780"/>
    <w:rsid w:val="00E609D6"/>
    <w:rsid w:val="00E610C2"/>
    <w:rsid w:val="00E6351A"/>
    <w:rsid w:val="00E649E8"/>
    <w:rsid w:val="00E664FC"/>
    <w:rsid w:val="00E670AE"/>
    <w:rsid w:val="00E67C81"/>
    <w:rsid w:val="00E7032E"/>
    <w:rsid w:val="00E70F18"/>
    <w:rsid w:val="00E721E1"/>
    <w:rsid w:val="00E727E3"/>
    <w:rsid w:val="00E76D64"/>
    <w:rsid w:val="00E7778C"/>
    <w:rsid w:val="00E800EB"/>
    <w:rsid w:val="00E81447"/>
    <w:rsid w:val="00E8193A"/>
    <w:rsid w:val="00E83591"/>
    <w:rsid w:val="00E8486B"/>
    <w:rsid w:val="00E848B9"/>
    <w:rsid w:val="00E91D0E"/>
    <w:rsid w:val="00E932F1"/>
    <w:rsid w:val="00E936DA"/>
    <w:rsid w:val="00E94184"/>
    <w:rsid w:val="00E94262"/>
    <w:rsid w:val="00E94B98"/>
    <w:rsid w:val="00E96489"/>
    <w:rsid w:val="00EA0BC5"/>
    <w:rsid w:val="00EA1B5D"/>
    <w:rsid w:val="00EA25C1"/>
    <w:rsid w:val="00EA26FD"/>
    <w:rsid w:val="00EA2AED"/>
    <w:rsid w:val="00EA2B09"/>
    <w:rsid w:val="00EA4F6E"/>
    <w:rsid w:val="00EA5129"/>
    <w:rsid w:val="00EA6EE8"/>
    <w:rsid w:val="00EA7A2C"/>
    <w:rsid w:val="00EB05D8"/>
    <w:rsid w:val="00EB1A72"/>
    <w:rsid w:val="00EB3C84"/>
    <w:rsid w:val="00EB41C9"/>
    <w:rsid w:val="00EB6C28"/>
    <w:rsid w:val="00EC0E6F"/>
    <w:rsid w:val="00EC551D"/>
    <w:rsid w:val="00ED4749"/>
    <w:rsid w:val="00ED4A3F"/>
    <w:rsid w:val="00ED6209"/>
    <w:rsid w:val="00ED6AEC"/>
    <w:rsid w:val="00EE2756"/>
    <w:rsid w:val="00EE5D2F"/>
    <w:rsid w:val="00EE768E"/>
    <w:rsid w:val="00EF1304"/>
    <w:rsid w:val="00EF3403"/>
    <w:rsid w:val="00EF3651"/>
    <w:rsid w:val="00EF60FB"/>
    <w:rsid w:val="00EF6165"/>
    <w:rsid w:val="00F020DB"/>
    <w:rsid w:val="00F02F15"/>
    <w:rsid w:val="00F039FB"/>
    <w:rsid w:val="00F05F85"/>
    <w:rsid w:val="00F06F68"/>
    <w:rsid w:val="00F103CB"/>
    <w:rsid w:val="00F108B5"/>
    <w:rsid w:val="00F1118A"/>
    <w:rsid w:val="00F11938"/>
    <w:rsid w:val="00F122E1"/>
    <w:rsid w:val="00F122F9"/>
    <w:rsid w:val="00F13911"/>
    <w:rsid w:val="00F1489C"/>
    <w:rsid w:val="00F151D0"/>
    <w:rsid w:val="00F158FA"/>
    <w:rsid w:val="00F159E1"/>
    <w:rsid w:val="00F15B35"/>
    <w:rsid w:val="00F17C32"/>
    <w:rsid w:val="00F26D40"/>
    <w:rsid w:val="00F271EB"/>
    <w:rsid w:val="00F27E17"/>
    <w:rsid w:val="00F33E00"/>
    <w:rsid w:val="00F362C3"/>
    <w:rsid w:val="00F40AA6"/>
    <w:rsid w:val="00F42E97"/>
    <w:rsid w:val="00F43A0A"/>
    <w:rsid w:val="00F4552B"/>
    <w:rsid w:val="00F47369"/>
    <w:rsid w:val="00F50EA5"/>
    <w:rsid w:val="00F54F4C"/>
    <w:rsid w:val="00F5514F"/>
    <w:rsid w:val="00F572C9"/>
    <w:rsid w:val="00F5737F"/>
    <w:rsid w:val="00F6272A"/>
    <w:rsid w:val="00F62E43"/>
    <w:rsid w:val="00F63162"/>
    <w:rsid w:val="00F65610"/>
    <w:rsid w:val="00F65644"/>
    <w:rsid w:val="00F66774"/>
    <w:rsid w:val="00F708C3"/>
    <w:rsid w:val="00F713C0"/>
    <w:rsid w:val="00F727D7"/>
    <w:rsid w:val="00F732BC"/>
    <w:rsid w:val="00F753AE"/>
    <w:rsid w:val="00F816FA"/>
    <w:rsid w:val="00F83370"/>
    <w:rsid w:val="00F842A1"/>
    <w:rsid w:val="00F85002"/>
    <w:rsid w:val="00F86F8A"/>
    <w:rsid w:val="00F8792F"/>
    <w:rsid w:val="00F92D35"/>
    <w:rsid w:val="00F94A07"/>
    <w:rsid w:val="00F95465"/>
    <w:rsid w:val="00F963F3"/>
    <w:rsid w:val="00F96C0F"/>
    <w:rsid w:val="00FA1047"/>
    <w:rsid w:val="00FA1074"/>
    <w:rsid w:val="00FA1435"/>
    <w:rsid w:val="00FA154E"/>
    <w:rsid w:val="00FA2157"/>
    <w:rsid w:val="00FA32F1"/>
    <w:rsid w:val="00FA5B62"/>
    <w:rsid w:val="00FB0EE5"/>
    <w:rsid w:val="00FB1A58"/>
    <w:rsid w:val="00FB4479"/>
    <w:rsid w:val="00FB4BC3"/>
    <w:rsid w:val="00FB55AD"/>
    <w:rsid w:val="00FB5763"/>
    <w:rsid w:val="00FB59F9"/>
    <w:rsid w:val="00FB6348"/>
    <w:rsid w:val="00FB7BD1"/>
    <w:rsid w:val="00FC0749"/>
    <w:rsid w:val="00FC0AE2"/>
    <w:rsid w:val="00FC367F"/>
    <w:rsid w:val="00FC4ACF"/>
    <w:rsid w:val="00FD13A0"/>
    <w:rsid w:val="00FD4A44"/>
    <w:rsid w:val="00FD53DD"/>
    <w:rsid w:val="00FD6490"/>
    <w:rsid w:val="00FD69DA"/>
    <w:rsid w:val="00FD70CD"/>
    <w:rsid w:val="00FE0835"/>
    <w:rsid w:val="00FE173E"/>
    <w:rsid w:val="00FE22D8"/>
    <w:rsid w:val="00FE2872"/>
    <w:rsid w:val="00FE392A"/>
    <w:rsid w:val="00FE4474"/>
    <w:rsid w:val="00FE4739"/>
    <w:rsid w:val="00FE4857"/>
    <w:rsid w:val="00FE4B3B"/>
    <w:rsid w:val="00FF328F"/>
    <w:rsid w:val="00FF329F"/>
    <w:rsid w:val="00FF593C"/>
    <w:rsid w:val="00FF61EA"/>
    <w:rsid w:val="00FF6C7E"/>
    <w:rsid w:val="00FF7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6"/>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BA"/>
    <w:pPr>
      <w:bidi/>
    </w:pPr>
  </w:style>
  <w:style w:type="paragraph" w:styleId="Heading1">
    <w:name w:val="heading 1"/>
    <w:basedOn w:val="Normal"/>
    <w:link w:val="Heading1Char"/>
    <w:uiPriority w:val="9"/>
    <w:qFormat/>
    <w:rsid w:val="00E276C7"/>
    <w:pPr>
      <w:bidi w:val="0"/>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75608C"/>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6C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5608C"/>
    <w:rPr>
      <w:rFonts w:asciiTheme="majorHAnsi" w:eastAsiaTheme="majorEastAsia" w:hAnsiTheme="majorHAnsi" w:cstheme="majorBidi"/>
      <w:b/>
      <w:bCs/>
      <w:color w:val="4F81BD" w:themeColor="accent1"/>
      <w:szCs w:val="26"/>
    </w:rPr>
  </w:style>
  <w:style w:type="paragraph" w:styleId="BalloonText">
    <w:name w:val="Balloon Text"/>
    <w:basedOn w:val="Normal"/>
    <w:link w:val="BalloonTextChar"/>
    <w:uiPriority w:val="99"/>
    <w:semiHidden/>
    <w:unhideWhenUsed/>
    <w:rsid w:val="00D86DDA"/>
    <w:rPr>
      <w:rFonts w:ascii="Tahoma" w:hAnsi="Tahoma" w:cs="Tahoma"/>
      <w:sz w:val="16"/>
      <w:szCs w:val="16"/>
    </w:rPr>
  </w:style>
  <w:style w:type="character" w:customStyle="1" w:styleId="BalloonTextChar">
    <w:name w:val="Balloon Text Char"/>
    <w:basedOn w:val="DefaultParagraphFont"/>
    <w:link w:val="BalloonText"/>
    <w:uiPriority w:val="99"/>
    <w:semiHidden/>
    <w:rsid w:val="00D86DDA"/>
    <w:rPr>
      <w:rFonts w:ascii="Tahoma" w:hAnsi="Tahoma" w:cs="Tahoma"/>
      <w:sz w:val="16"/>
      <w:szCs w:val="16"/>
    </w:rPr>
  </w:style>
  <w:style w:type="character" w:customStyle="1" w:styleId="shorttext">
    <w:name w:val="short_text"/>
    <w:basedOn w:val="DefaultParagraphFont"/>
    <w:rsid w:val="00A4367C"/>
  </w:style>
  <w:style w:type="character" w:customStyle="1" w:styleId="hps">
    <w:name w:val="hps"/>
    <w:basedOn w:val="DefaultParagraphFont"/>
    <w:rsid w:val="00A4367C"/>
  </w:style>
  <w:style w:type="character" w:customStyle="1" w:styleId="st">
    <w:name w:val="st"/>
    <w:basedOn w:val="DefaultParagraphFont"/>
    <w:rsid w:val="002077C8"/>
  </w:style>
  <w:style w:type="table" w:styleId="TableGrid">
    <w:name w:val="Table Grid"/>
    <w:basedOn w:val="TableNormal"/>
    <w:uiPriority w:val="59"/>
    <w:rsid w:val="005C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00215"/>
    <w:pPr>
      <w:tabs>
        <w:tab w:val="center" w:pos="4153"/>
        <w:tab w:val="right" w:pos="8306"/>
      </w:tabs>
    </w:pPr>
  </w:style>
  <w:style w:type="character" w:customStyle="1" w:styleId="HeaderChar">
    <w:name w:val="Header Char"/>
    <w:basedOn w:val="DefaultParagraphFont"/>
    <w:link w:val="Header"/>
    <w:uiPriority w:val="99"/>
    <w:semiHidden/>
    <w:rsid w:val="00800215"/>
  </w:style>
  <w:style w:type="paragraph" w:styleId="Footer">
    <w:name w:val="footer"/>
    <w:basedOn w:val="Normal"/>
    <w:link w:val="FooterChar"/>
    <w:uiPriority w:val="99"/>
    <w:unhideWhenUsed/>
    <w:rsid w:val="00800215"/>
    <w:pPr>
      <w:tabs>
        <w:tab w:val="center" w:pos="4153"/>
        <w:tab w:val="right" w:pos="8306"/>
      </w:tabs>
    </w:pPr>
  </w:style>
  <w:style w:type="character" w:customStyle="1" w:styleId="FooterChar">
    <w:name w:val="Footer Char"/>
    <w:basedOn w:val="DefaultParagraphFont"/>
    <w:link w:val="Footer"/>
    <w:uiPriority w:val="99"/>
    <w:rsid w:val="00800215"/>
  </w:style>
  <w:style w:type="paragraph" w:styleId="ListParagraph">
    <w:name w:val="List Paragraph"/>
    <w:basedOn w:val="Normal"/>
    <w:uiPriority w:val="34"/>
    <w:qFormat/>
    <w:rsid w:val="0000429E"/>
    <w:pPr>
      <w:ind w:left="720"/>
      <w:contextualSpacing/>
    </w:pPr>
  </w:style>
  <w:style w:type="paragraph" w:styleId="NormalWeb">
    <w:name w:val="Normal (Web)"/>
    <w:basedOn w:val="Normal"/>
    <w:uiPriority w:val="99"/>
    <w:unhideWhenUsed/>
    <w:rsid w:val="00E276C7"/>
    <w:pPr>
      <w:bidi w:val="0"/>
      <w:spacing w:before="100" w:beforeAutospacing="1" w:after="100" w:afterAutospacing="1"/>
    </w:pPr>
    <w:rPr>
      <w:rFonts w:eastAsia="Times New Roman" w:cs="Times New Roman"/>
      <w:sz w:val="24"/>
      <w:szCs w:val="24"/>
    </w:rPr>
  </w:style>
  <w:style w:type="character" w:customStyle="1" w:styleId="notranslate">
    <w:name w:val="notranslate"/>
    <w:basedOn w:val="DefaultParagraphFont"/>
    <w:rsid w:val="00E276C7"/>
  </w:style>
  <w:style w:type="character" w:styleId="Hyperlink">
    <w:name w:val="Hyperlink"/>
    <w:basedOn w:val="DefaultParagraphFont"/>
    <w:uiPriority w:val="99"/>
    <w:semiHidden/>
    <w:unhideWhenUsed/>
    <w:rsid w:val="00E276C7"/>
    <w:rPr>
      <w:color w:val="0000FF"/>
      <w:u w:val="single"/>
    </w:rPr>
  </w:style>
  <w:style w:type="paragraph" w:styleId="BodyText3">
    <w:name w:val="Body Text 3"/>
    <w:basedOn w:val="Normal"/>
    <w:link w:val="BodyText3Char"/>
    <w:rsid w:val="00486870"/>
    <w:pPr>
      <w:bidi w:val="0"/>
      <w:spacing w:after="60"/>
      <w:jc w:val="both"/>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486870"/>
    <w:rPr>
      <w:rFonts w:ascii="Arial" w:eastAsia="Times New Roman" w:hAnsi="Arial" w:cs="Times New Roman"/>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6"/>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BA"/>
    <w:pPr>
      <w:bidi/>
    </w:pPr>
  </w:style>
  <w:style w:type="paragraph" w:styleId="Heading1">
    <w:name w:val="heading 1"/>
    <w:basedOn w:val="Normal"/>
    <w:link w:val="Heading1Char"/>
    <w:uiPriority w:val="9"/>
    <w:qFormat/>
    <w:rsid w:val="00E276C7"/>
    <w:pPr>
      <w:bidi w:val="0"/>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75608C"/>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6C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5608C"/>
    <w:rPr>
      <w:rFonts w:asciiTheme="majorHAnsi" w:eastAsiaTheme="majorEastAsia" w:hAnsiTheme="majorHAnsi" w:cstheme="majorBidi"/>
      <w:b/>
      <w:bCs/>
      <w:color w:val="4F81BD" w:themeColor="accent1"/>
      <w:szCs w:val="26"/>
    </w:rPr>
  </w:style>
  <w:style w:type="paragraph" w:styleId="BalloonText">
    <w:name w:val="Balloon Text"/>
    <w:basedOn w:val="Normal"/>
    <w:link w:val="BalloonTextChar"/>
    <w:uiPriority w:val="99"/>
    <w:semiHidden/>
    <w:unhideWhenUsed/>
    <w:rsid w:val="00D86DDA"/>
    <w:rPr>
      <w:rFonts w:ascii="Tahoma" w:hAnsi="Tahoma" w:cs="Tahoma"/>
      <w:sz w:val="16"/>
      <w:szCs w:val="16"/>
    </w:rPr>
  </w:style>
  <w:style w:type="character" w:customStyle="1" w:styleId="BalloonTextChar">
    <w:name w:val="Balloon Text Char"/>
    <w:basedOn w:val="DefaultParagraphFont"/>
    <w:link w:val="BalloonText"/>
    <w:uiPriority w:val="99"/>
    <w:semiHidden/>
    <w:rsid w:val="00D86DDA"/>
    <w:rPr>
      <w:rFonts w:ascii="Tahoma" w:hAnsi="Tahoma" w:cs="Tahoma"/>
      <w:sz w:val="16"/>
      <w:szCs w:val="16"/>
    </w:rPr>
  </w:style>
  <w:style w:type="character" w:customStyle="1" w:styleId="shorttext">
    <w:name w:val="short_text"/>
    <w:basedOn w:val="DefaultParagraphFont"/>
    <w:rsid w:val="00A4367C"/>
  </w:style>
  <w:style w:type="character" w:customStyle="1" w:styleId="hps">
    <w:name w:val="hps"/>
    <w:basedOn w:val="DefaultParagraphFont"/>
    <w:rsid w:val="00A4367C"/>
  </w:style>
  <w:style w:type="character" w:customStyle="1" w:styleId="st">
    <w:name w:val="st"/>
    <w:basedOn w:val="DefaultParagraphFont"/>
    <w:rsid w:val="002077C8"/>
  </w:style>
  <w:style w:type="table" w:styleId="TableGrid">
    <w:name w:val="Table Grid"/>
    <w:basedOn w:val="TableNormal"/>
    <w:uiPriority w:val="59"/>
    <w:rsid w:val="005C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00215"/>
    <w:pPr>
      <w:tabs>
        <w:tab w:val="center" w:pos="4153"/>
        <w:tab w:val="right" w:pos="8306"/>
      </w:tabs>
    </w:pPr>
  </w:style>
  <w:style w:type="character" w:customStyle="1" w:styleId="HeaderChar">
    <w:name w:val="Header Char"/>
    <w:basedOn w:val="DefaultParagraphFont"/>
    <w:link w:val="Header"/>
    <w:uiPriority w:val="99"/>
    <w:semiHidden/>
    <w:rsid w:val="00800215"/>
  </w:style>
  <w:style w:type="paragraph" w:styleId="Footer">
    <w:name w:val="footer"/>
    <w:basedOn w:val="Normal"/>
    <w:link w:val="FooterChar"/>
    <w:uiPriority w:val="99"/>
    <w:unhideWhenUsed/>
    <w:rsid w:val="00800215"/>
    <w:pPr>
      <w:tabs>
        <w:tab w:val="center" w:pos="4153"/>
        <w:tab w:val="right" w:pos="8306"/>
      </w:tabs>
    </w:pPr>
  </w:style>
  <w:style w:type="character" w:customStyle="1" w:styleId="FooterChar">
    <w:name w:val="Footer Char"/>
    <w:basedOn w:val="DefaultParagraphFont"/>
    <w:link w:val="Footer"/>
    <w:uiPriority w:val="99"/>
    <w:rsid w:val="00800215"/>
  </w:style>
  <w:style w:type="paragraph" w:styleId="ListParagraph">
    <w:name w:val="List Paragraph"/>
    <w:basedOn w:val="Normal"/>
    <w:uiPriority w:val="34"/>
    <w:qFormat/>
    <w:rsid w:val="0000429E"/>
    <w:pPr>
      <w:ind w:left="720"/>
      <w:contextualSpacing/>
    </w:pPr>
  </w:style>
  <w:style w:type="paragraph" w:styleId="NormalWeb">
    <w:name w:val="Normal (Web)"/>
    <w:basedOn w:val="Normal"/>
    <w:uiPriority w:val="99"/>
    <w:unhideWhenUsed/>
    <w:rsid w:val="00E276C7"/>
    <w:pPr>
      <w:bidi w:val="0"/>
      <w:spacing w:before="100" w:beforeAutospacing="1" w:after="100" w:afterAutospacing="1"/>
    </w:pPr>
    <w:rPr>
      <w:rFonts w:eastAsia="Times New Roman" w:cs="Times New Roman"/>
      <w:sz w:val="24"/>
      <w:szCs w:val="24"/>
    </w:rPr>
  </w:style>
  <w:style w:type="character" w:customStyle="1" w:styleId="notranslate">
    <w:name w:val="notranslate"/>
    <w:basedOn w:val="DefaultParagraphFont"/>
    <w:rsid w:val="00E276C7"/>
  </w:style>
  <w:style w:type="character" w:styleId="Hyperlink">
    <w:name w:val="Hyperlink"/>
    <w:basedOn w:val="DefaultParagraphFont"/>
    <w:uiPriority w:val="99"/>
    <w:semiHidden/>
    <w:unhideWhenUsed/>
    <w:rsid w:val="00E276C7"/>
    <w:rPr>
      <w:color w:val="0000FF"/>
      <w:u w:val="single"/>
    </w:rPr>
  </w:style>
  <w:style w:type="paragraph" w:styleId="BodyText3">
    <w:name w:val="Body Text 3"/>
    <w:basedOn w:val="Normal"/>
    <w:link w:val="BodyText3Char"/>
    <w:rsid w:val="00486870"/>
    <w:pPr>
      <w:bidi w:val="0"/>
      <w:spacing w:after="60"/>
      <w:jc w:val="both"/>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486870"/>
    <w:rPr>
      <w:rFonts w:ascii="Arial" w:eastAsia="Times New Roman" w:hAnsi="Arial"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67385">
      <w:bodyDiv w:val="1"/>
      <w:marLeft w:val="0"/>
      <w:marRight w:val="0"/>
      <w:marTop w:val="0"/>
      <w:marBottom w:val="0"/>
      <w:divBdr>
        <w:top w:val="none" w:sz="0" w:space="0" w:color="auto"/>
        <w:left w:val="none" w:sz="0" w:space="0" w:color="auto"/>
        <w:bottom w:val="none" w:sz="0" w:space="0" w:color="auto"/>
        <w:right w:val="none" w:sz="0" w:space="0" w:color="auto"/>
      </w:divBdr>
      <w:divsChild>
        <w:div w:id="274556716">
          <w:marLeft w:val="0"/>
          <w:marRight w:val="0"/>
          <w:marTop w:val="0"/>
          <w:marBottom w:val="0"/>
          <w:divBdr>
            <w:top w:val="none" w:sz="0" w:space="0" w:color="auto"/>
            <w:left w:val="none" w:sz="0" w:space="0" w:color="auto"/>
            <w:bottom w:val="none" w:sz="0" w:space="0" w:color="auto"/>
            <w:right w:val="none" w:sz="0" w:space="0" w:color="auto"/>
          </w:divBdr>
        </w:div>
      </w:divsChild>
    </w:div>
    <w:div w:id="1943147781">
      <w:bodyDiv w:val="1"/>
      <w:marLeft w:val="0"/>
      <w:marRight w:val="0"/>
      <w:marTop w:val="0"/>
      <w:marBottom w:val="0"/>
      <w:divBdr>
        <w:top w:val="none" w:sz="0" w:space="0" w:color="auto"/>
        <w:left w:val="none" w:sz="0" w:space="0" w:color="auto"/>
        <w:bottom w:val="none" w:sz="0" w:space="0" w:color="auto"/>
        <w:right w:val="none" w:sz="0" w:space="0" w:color="auto"/>
      </w:divBdr>
      <w:divsChild>
        <w:div w:id="132602549">
          <w:marLeft w:val="0"/>
          <w:marRight w:val="0"/>
          <w:marTop w:val="0"/>
          <w:marBottom w:val="0"/>
          <w:divBdr>
            <w:top w:val="none" w:sz="0" w:space="0" w:color="auto"/>
            <w:left w:val="none" w:sz="0" w:space="0" w:color="auto"/>
            <w:bottom w:val="none" w:sz="0" w:space="0" w:color="auto"/>
            <w:right w:val="none" w:sz="0" w:space="0" w:color="auto"/>
          </w:divBdr>
          <w:divsChild>
            <w:div w:id="1975332437">
              <w:marLeft w:val="0"/>
              <w:marRight w:val="0"/>
              <w:marTop w:val="0"/>
              <w:marBottom w:val="60"/>
              <w:divBdr>
                <w:top w:val="none" w:sz="0" w:space="0" w:color="auto"/>
                <w:left w:val="none" w:sz="0" w:space="0" w:color="auto"/>
                <w:bottom w:val="single" w:sz="6" w:space="0" w:color="000000"/>
                <w:right w:val="none" w:sz="0" w:space="0" w:color="auto"/>
              </w:divBdr>
            </w:div>
          </w:divsChild>
        </w:div>
        <w:div w:id="133259341">
          <w:marLeft w:val="0"/>
          <w:marRight w:val="0"/>
          <w:marTop w:val="0"/>
          <w:marBottom w:val="0"/>
          <w:divBdr>
            <w:top w:val="none" w:sz="0" w:space="0" w:color="auto"/>
            <w:left w:val="none" w:sz="0" w:space="0" w:color="auto"/>
            <w:bottom w:val="none" w:sz="0" w:space="0" w:color="auto"/>
            <w:right w:val="none" w:sz="0" w:space="0" w:color="auto"/>
          </w:divBdr>
        </w:div>
        <w:div w:id="115719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yperlink" Target="https://translate.google.com/translate?hl=en&amp;prev=_t&amp;sl=en&amp;tl=ar&amp;u=http://intra.undp.org/coa/branding.shtml"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translate.google.com/translate?hl=en&amp;prev=_t&amp;sl=en&amp;tl=ar&amp;u=http://intra.undp.org/coa/branding.shtm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translate.google.com/translate?hl=en&amp;prev=_t&amp;sl=en&amp;tl=ar&amp;u=http://www.thegef.org/gef/GEF_logo" TargetMode="External"/><Relationship Id="rId20" Type="http://schemas.openxmlformats.org/officeDocument/2006/relationships/hyperlink" Target="https://translate.google.com/translate?hl=en&amp;prev=_t&amp;sl=en&amp;tl=ar&amp;u=http://www.un.org/Docs/sc/committees/1267/1267ListEng.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translate.google.com/translate?hl=en&amp;prev=_t&amp;sl=en&amp;tl=ar&amp;u=http://intra.undp.org/branding/useOfLogo.html" TargetMode="External"/><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yperlink" Target="https://translate.google.com/translate?hl=en&amp;prev=_t&amp;sl=en&amp;tl=ar&amp;u=http://www.thegef.org/gef/sites/thegef.org/files/documents/C.40.08_Branding_the_GEF%2520final_0.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ranslate.google.com/translate?hl=en&amp;prev=_t&amp;sl=en&amp;tl=ar&amp;u=http://intra.undp.org/coa/branding.shtml" TargetMode="External"/><Relationship Id="rId22" Type="http://schemas.openxmlformats.org/officeDocument/2006/relationships/theme" Target="theme/theme1.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JOR</UndpOUCode>
    <UNDPFocusAreasTaxHTField0 xmlns="1ed4137b-41b2-488b-8250-6d369ec27664">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122d186e-e8ec-4e9f-9198-709198a9f127</TermId>
        </TermInfo>
      </Term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JOR</TermName>
          <TermId xmlns="http://schemas.microsoft.com/office/infopath/2007/PartnerControls">cb0ad2f2-dea1-449d-885d-dcda0578bd7c</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00092500</Outcome1>
    <UNDPCountryTaxHTField0 xmlns="1ed4137b-41b2-488b-8250-6d369ec27664">
      <Terms xmlns="http://schemas.microsoft.com/office/infopath/2007/PartnerControls">
        <TermInfo xmlns="http://schemas.microsoft.com/office/infopath/2007/PartnerControls">
          <TermName xmlns="http://schemas.microsoft.com/office/infopath/2007/PartnerControls">Arab States</TermName>
          <TermId xmlns="http://schemas.microsoft.com/office/infopath/2007/PartnerControls">b0f363d5-a55a-4f18-9faf-d9ac7aa11ce0</TermId>
        </TermInfo>
      </Term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ATLASPDC-4-37846</_dlc_DocId>
    <TaxCatchAll xmlns="1ed4137b-41b2-488b-8250-6d369ec27664">
      <Value>763</Value>
      <Value>1150</Value>
      <Value>1110</Value>
      <Value>1396</Value>
      <Value>1</Value>
      <Value>374</Value>
    </TaxCatchAll>
    <_Publisher xmlns="http://schemas.microsoft.com/sharepoint/v3/fields" xsi:nil="true"/>
    <UndpDocStatus xmlns="1ed4137b-41b2-488b-8250-6d369ec27664">Draft</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2015-09-06T12:00:00+00:00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00092500</UndpProjectNo>
    <_dlc_DocIdUrl xmlns="f1161f5b-24a3-4c2d-bc81-44cb9325e8ee">
      <Url>https://info.undp.org/docs/pdc/_layouts/DocIdRedir.aspx?ID=ATLASPDC-4-37846</Url>
      <Description>ATLASPDC-4-37846</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C35F3-420D-4F75-9BFB-138AF1EB44A7}"/>
</file>

<file path=customXml/itemProps2.xml><?xml version="1.0" encoding="utf-8"?>
<ds:datastoreItem xmlns:ds="http://schemas.openxmlformats.org/officeDocument/2006/customXml" ds:itemID="{F58F38D2-9A73-4060-9CB6-2B8D95C37C6A}"/>
</file>

<file path=customXml/itemProps3.xml><?xml version="1.0" encoding="utf-8"?>
<ds:datastoreItem xmlns:ds="http://schemas.openxmlformats.org/officeDocument/2006/customXml" ds:itemID="{6BDD0A50-9A2D-4E82-8E3A-81FF7173ED2C}"/>
</file>

<file path=customXml/itemProps4.xml><?xml version="1.0" encoding="utf-8"?>
<ds:datastoreItem xmlns:ds="http://schemas.openxmlformats.org/officeDocument/2006/customXml" ds:itemID="{4C6C98B5-F34A-4DE8-9843-C9B2B7A88737}"/>
</file>

<file path=customXml/itemProps5.xml><?xml version="1.0" encoding="utf-8"?>
<ds:datastoreItem xmlns:ds="http://schemas.openxmlformats.org/officeDocument/2006/customXml" ds:itemID="{F9537B56-095E-4D38-8CE0-EF5FC5BD5D42}"/>
</file>

<file path=customXml/itemProps6.xml><?xml version="1.0" encoding="utf-8"?>
<ds:datastoreItem xmlns:ds="http://schemas.openxmlformats.org/officeDocument/2006/customXml" ds:itemID="{403FF4F9-BB75-43B7-A866-C2843E76DADA}"/>
</file>

<file path=docProps/app.xml><?xml version="1.0" encoding="utf-8"?>
<Properties xmlns="http://schemas.openxmlformats.org/officeDocument/2006/extended-properties" xmlns:vt="http://schemas.openxmlformats.org/officeDocument/2006/docPropsVTypes">
  <Template>Normal</Template>
  <TotalTime>1</TotalTime>
  <Pages>3</Pages>
  <Words>12613</Words>
  <Characters>71895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Shuaa Translation</Company>
  <LinksUpToDate>false</LinksUpToDate>
  <CharactersWithSpaces>84340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Biennial Update Report</dc:title>
  <dc:subject/>
  <dc:creator>Hesham Shahin</dc:creator>
  <cp:lastModifiedBy>Rana Saleh</cp:lastModifiedBy>
  <cp:revision>2</cp:revision>
  <cp:lastPrinted>2015-03-26T15:22:00Z</cp:lastPrinted>
  <dcterms:created xsi:type="dcterms:W3CDTF">2015-03-30T08:04:00Z</dcterms:created>
  <dcterms:modified xsi:type="dcterms:W3CDTF">2015-03-30T08:04:00Z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las_x0020_Document_x0020_Type">
    <vt:lpwstr>228;#Prodoc|5f41516e-5ee3-43b6-82ea-9b89532838d0</vt:lpwstr>
  </property>
  <property fmtid="{D5CDD505-2E9C-101B-9397-08002B2CF9AE}" pid="3" name="UNDPCountry">
    <vt:lpwstr>1396;#Arab States|b0f363d5-a55a-4f18-9faf-d9ac7aa11ce0</vt:lpwstr>
  </property>
  <property fmtid="{D5CDD505-2E9C-101B-9397-08002B2CF9AE}" pid="4" name="UndpDocTypeMM">
    <vt:lpwstr/>
  </property>
  <property fmtid="{D5CDD505-2E9C-101B-9397-08002B2CF9AE}" pid="5" name="UNDPDocumentCategory">
    <vt:lpwstr/>
  </property>
  <property fmtid="{D5CDD505-2E9C-101B-9397-08002B2CF9AE}" pid="6" name="ContentTypeId">
    <vt:lpwstr>0x010100F075C04BA242A84ABD3293E3AD35CDA400AB50428DC784B44FAACCAA5FAE40C0590045B5E632B552204ABF0E616DD66BDA0F</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1150;#JOR|cb0ad2f2-dea1-449d-885d-dcda0578bd7c</vt:lpwstr>
  </property>
  <property fmtid="{D5CDD505-2E9C-101B-9397-08002B2CF9AE}" pid="10" name="Atlas Document Status">
    <vt:lpwstr>763;#Draft|121d40a5-e62e-4d42-82e4-d6d12003de0a</vt:lpwstr>
  </property>
  <property fmtid="{D5CDD505-2E9C-101B-9397-08002B2CF9AE}" pid="11" name="_dlc_DocIdItemGuid">
    <vt:lpwstr>dac22ab9-3b96-4884-ab9a-5aaad284d8c1</vt:lpwstr>
  </property>
  <property fmtid="{D5CDD505-2E9C-101B-9397-08002B2CF9AE}" pid="12" name="Atlas Document Type">
    <vt:lpwstr>1110;#Prodoc|099f975e-b4d9-4bba-a499-dbcc387c61ad</vt:lpwstr>
  </property>
  <property fmtid="{D5CDD505-2E9C-101B-9397-08002B2CF9AE}" pid="13" name="eRegFilingCodeMM">
    <vt:lpwstr/>
  </property>
  <property fmtid="{D5CDD505-2E9C-101B-9397-08002B2CF9AE}" pid="14" name="UndpUnitMM">
    <vt:lpwstr/>
  </property>
  <property fmtid="{D5CDD505-2E9C-101B-9397-08002B2CF9AE}" pid="15" name="Unit">
    <vt:lpwstr/>
  </property>
  <property fmtid="{D5CDD505-2E9C-101B-9397-08002B2CF9AE}" pid="16" name="UNDPFocusAreas">
    <vt:lpwstr>374;#Climate Change|122d186e-e8ec-4e9f-9198-709198a9f127</vt:lpwstr>
  </property>
  <property fmtid="{D5CDD505-2E9C-101B-9397-08002B2CF9AE}" pid="17" name="DocumentSetDescription">
    <vt:lpwstr/>
  </property>
  <property fmtid="{D5CDD505-2E9C-101B-9397-08002B2CF9AE}" pid="18" name="URL">
    <vt:lpwstr/>
  </property>
</Properties>
</file>